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9B1" w:rsidRDefault="00A567DE" w:rsidP="00E729B1">
      <w:pPr>
        <w:tabs>
          <w:tab w:val="left" w:pos="4111"/>
        </w:tabs>
        <w:spacing w:line="240" w:lineRule="auto"/>
        <w:ind w:left="-113"/>
        <w:jc w:val="center"/>
        <w:rPr>
          <w:rFonts w:ascii="Sylfaen" w:hAnsi="Sylfaen" w:cs="Sylfaen"/>
          <w:b/>
          <w:i/>
          <w:sz w:val="24"/>
          <w:szCs w:val="24"/>
          <w:u w:val="single"/>
          <w:lang w:val="en-US"/>
        </w:rPr>
      </w:pPr>
      <w:r w:rsidRPr="00A567DE">
        <w:rPr>
          <w:rFonts w:ascii="Sylfaen" w:hAnsi="Sylfaen"/>
          <w:b/>
          <w:i/>
          <w:sz w:val="24"/>
          <w:szCs w:val="24"/>
          <w:u w:val="single"/>
          <w:lang w:val="en-US"/>
        </w:rPr>
        <w:t xml:space="preserve">   </w:t>
      </w:r>
      <w:r w:rsidRPr="00A567DE">
        <w:rPr>
          <w:rFonts w:ascii="Sylfaen" w:hAnsi="Sylfaen" w:cs="Sylfaen"/>
          <w:b/>
          <w:i/>
          <w:sz w:val="24"/>
          <w:szCs w:val="24"/>
          <w:u w:val="single"/>
          <w:lang w:val="en-US"/>
        </w:rPr>
        <w:t>Հաշվետվություն</w:t>
      </w:r>
    </w:p>
    <w:p w:rsidR="00E729B1" w:rsidRPr="00E729B1" w:rsidRDefault="00E729B1" w:rsidP="00E729B1">
      <w:pPr>
        <w:tabs>
          <w:tab w:val="left" w:pos="4111"/>
        </w:tabs>
        <w:spacing w:line="240" w:lineRule="auto"/>
        <w:ind w:left="-113"/>
        <w:jc w:val="center"/>
        <w:rPr>
          <w:rFonts w:ascii="Sylfaen" w:hAnsi="Sylfaen" w:cs="Sylfaen"/>
          <w:b/>
          <w:i/>
          <w:sz w:val="24"/>
          <w:szCs w:val="24"/>
          <w:u w:val="single"/>
          <w:lang w:val="en-US"/>
        </w:rPr>
      </w:pPr>
      <w:r>
        <w:rPr>
          <w:rFonts w:ascii="Sylfaen" w:hAnsi="Sylfaen" w:cs="Sylfaen"/>
          <w:b/>
          <w:i/>
          <w:sz w:val="24"/>
          <w:szCs w:val="24"/>
          <w:u w:val="single"/>
          <w:lang w:val="en-US"/>
        </w:rPr>
        <w:t>2019-2020 ուստարի</w:t>
      </w:r>
      <w:bookmarkStart w:id="0" w:name="_GoBack"/>
      <w:bookmarkEnd w:id="0"/>
    </w:p>
    <w:p w:rsidR="00671822" w:rsidRPr="00A567DE" w:rsidRDefault="00A567DE">
      <w:pPr>
        <w:spacing w:line="240" w:lineRule="auto"/>
        <w:jc w:val="center"/>
        <w:rPr>
          <w:rFonts w:ascii="Sylfaen" w:hAnsi="Sylfaen"/>
          <w:b/>
          <w:i/>
          <w:sz w:val="24"/>
          <w:szCs w:val="24"/>
          <w:u w:val="single"/>
          <w:lang w:val="en-US"/>
        </w:rPr>
      </w:pPr>
      <w:r w:rsidRPr="00A567DE">
        <w:rPr>
          <w:rFonts w:ascii="Sylfaen" w:hAnsi="Sylfaen" w:cs="Sylfaen"/>
          <w:b/>
          <w:i/>
          <w:sz w:val="24"/>
          <w:szCs w:val="24"/>
          <w:u w:val="single"/>
          <w:lang w:val="hy-AM"/>
        </w:rPr>
        <w:t>Մաս</w:t>
      </w:r>
      <w:r w:rsidRPr="00A567DE">
        <w:rPr>
          <w:rFonts w:ascii="Sylfaen" w:hAnsi="Sylfaen"/>
          <w:b/>
          <w:i/>
          <w:sz w:val="24"/>
          <w:szCs w:val="24"/>
          <w:u w:val="single"/>
          <w:lang w:val="hy-AM"/>
        </w:rPr>
        <w:t xml:space="preserve"> 1. </w:t>
      </w:r>
      <w:r w:rsidRPr="00A567DE">
        <w:rPr>
          <w:rFonts w:ascii="Sylfaen" w:hAnsi="Sylfaen" w:cs="Sylfaen"/>
          <w:b/>
          <w:i/>
          <w:sz w:val="24"/>
          <w:szCs w:val="24"/>
          <w:u w:val="single"/>
          <w:lang w:val="hy-AM"/>
        </w:rPr>
        <w:t>Ընդհանուր</w:t>
      </w:r>
      <w:r w:rsidRPr="00A567DE">
        <w:rPr>
          <w:rFonts w:ascii="Sylfaen" w:hAnsi="Sylfaen"/>
          <w:b/>
          <w:i/>
          <w:sz w:val="24"/>
          <w:szCs w:val="24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4"/>
          <w:szCs w:val="24"/>
          <w:u w:val="single"/>
          <w:lang w:val="hy-AM"/>
        </w:rPr>
        <w:t>տեղեկություններ</w:t>
      </w:r>
      <w:r w:rsidRPr="00A567DE">
        <w:rPr>
          <w:rFonts w:ascii="Sylfaen" w:hAnsi="Sylfaen"/>
          <w:b/>
          <w:i/>
          <w:sz w:val="24"/>
          <w:szCs w:val="24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4"/>
          <w:szCs w:val="24"/>
          <w:u w:val="single"/>
          <w:lang w:val="hy-AM"/>
        </w:rPr>
        <w:t>հաստատության</w:t>
      </w:r>
      <w:r w:rsidRPr="00A567DE">
        <w:rPr>
          <w:rFonts w:ascii="Sylfaen" w:hAnsi="Sylfaen"/>
          <w:b/>
          <w:i/>
          <w:sz w:val="24"/>
          <w:szCs w:val="24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4"/>
          <w:szCs w:val="24"/>
          <w:u w:val="single"/>
          <w:lang w:val="hy-AM"/>
        </w:rPr>
        <w:t>մասին</w:t>
      </w:r>
    </w:p>
    <w:p w:rsidR="00671822" w:rsidRPr="00A567DE" w:rsidRDefault="00671822">
      <w:pPr>
        <w:spacing w:line="240" w:lineRule="auto"/>
        <w:rPr>
          <w:rFonts w:ascii="Sylfaen" w:hAnsi="Sylfaen"/>
          <w:lang w:val="hy-AM"/>
        </w:rPr>
      </w:pPr>
    </w:p>
    <w:p w:rsidR="00671822" w:rsidRPr="00A567DE" w:rsidRDefault="00A567DE">
      <w:pPr>
        <w:spacing w:after="0" w:line="240" w:lineRule="auto"/>
        <w:rPr>
          <w:rFonts w:ascii="Sylfaen" w:hAnsi="Sylfaen"/>
          <w:lang w:val="hy-AM"/>
        </w:rPr>
      </w:pPr>
      <w:r w:rsidRPr="00A567DE">
        <w:rPr>
          <w:rFonts w:ascii="Sylfaen" w:hAnsi="Sylfaen" w:cs="Sylfaen"/>
          <w:lang w:val="hy-AM"/>
        </w:rPr>
        <w:t>Հաստատության</w:t>
      </w:r>
      <w:r w:rsidRPr="00A567DE">
        <w:rPr>
          <w:rFonts w:ascii="Sylfaen" w:hAnsi="Sylfaen"/>
          <w:lang w:val="hy-AM"/>
        </w:rPr>
        <w:t xml:space="preserve"> </w:t>
      </w:r>
      <w:r w:rsidRPr="00A567DE">
        <w:rPr>
          <w:rFonts w:ascii="Sylfaen" w:hAnsi="Sylfaen" w:cs="Sylfaen"/>
          <w:lang w:val="hy-AM"/>
        </w:rPr>
        <w:t>անվանումը</w:t>
      </w:r>
      <w:r w:rsidRPr="00A567DE">
        <w:rPr>
          <w:rFonts w:ascii="Sylfaen" w:hAnsi="Sylfaen"/>
          <w:lang w:val="hy-AM"/>
        </w:rPr>
        <w:t>,</w:t>
      </w:r>
      <w:r w:rsidRPr="00A567DE">
        <w:rPr>
          <w:rFonts w:ascii="Sylfaen" w:hAnsi="Sylfaen" w:cs="Sylfaen"/>
          <w:lang w:val="hy-AM"/>
        </w:rPr>
        <w:t>համարը</w:t>
      </w:r>
    </w:p>
    <w:p w:rsidR="00671822" w:rsidRPr="00A567DE" w:rsidRDefault="00A567DE">
      <w:pPr>
        <w:spacing w:after="0" w:line="240" w:lineRule="auto"/>
        <w:rPr>
          <w:rFonts w:ascii="Sylfaen" w:hAnsi="Sylfaen"/>
          <w:b/>
          <w:i/>
          <w:lang w:val="hy-AM"/>
        </w:rPr>
      </w:pPr>
      <w:r w:rsidRPr="00A567DE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ՀՀ</w:t>
      </w:r>
      <w:r w:rsidRPr="00A567DE">
        <w:rPr>
          <w:rFonts w:ascii="Sylfaen" w:hAnsi="Sylfaen"/>
          <w:b/>
          <w:i/>
          <w:sz w:val="20"/>
          <w:szCs w:val="20"/>
          <w:u w:val="single"/>
          <w:lang w:val="hy-AM"/>
        </w:rPr>
        <w:t>_</w:t>
      </w:r>
      <w:r w:rsidRPr="00A567DE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Շիրակի</w:t>
      </w:r>
      <w:r w:rsidRPr="00A567DE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 _</w:t>
      </w:r>
      <w:r w:rsidRPr="00A567DE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մարզի</w:t>
      </w:r>
      <w:r w:rsidRPr="00A567DE">
        <w:rPr>
          <w:rFonts w:ascii="Sylfaen" w:hAnsi="Sylfaen"/>
          <w:b/>
          <w:i/>
          <w:sz w:val="20"/>
          <w:szCs w:val="20"/>
          <w:u w:val="single"/>
          <w:lang w:val="hy-AM"/>
        </w:rPr>
        <w:t>__&lt;&lt;</w:t>
      </w:r>
      <w:r w:rsidRPr="00A567DE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Ախուրիկի</w:t>
      </w:r>
      <w:r w:rsidRPr="00A567DE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միջն</w:t>
      </w:r>
      <w:r w:rsidRPr="00A567DE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. </w:t>
      </w:r>
      <w:r w:rsidRPr="00A567DE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դպրոց</w:t>
      </w:r>
      <w:r w:rsidRPr="00A567DE">
        <w:rPr>
          <w:rFonts w:ascii="Sylfaen" w:hAnsi="Sylfaen"/>
          <w:b/>
          <w:i/>
          <w:sz w:val="20"/>
          <w:szCs w:val="20"/>
          <w:u w:val="single"/>
          <w:lang w:val="hy-AM"/>
        </w:rPr>
        <w:t>&gt;&gt;_</w:t>
      </w:r>
      <w:r w:rsidRPr="00A567DE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ՊՈԱԿ</w:t>
      </w:r>
      <w:r w:rsidRPr="00A567DE">
        <w:rPr>
          <w:rFonts w:ascii="Sylfaen" w:hAnsi="Sylfaen"/>
          <w:b/>
          <w:i/>
          <w:sz w:val="20"/>
          <w:szCs w:val="20"/>
          <w:u w:val="single"/>
          <w:lang w:val="hy-AM"/>
        </w:rPr>
        <w:t>_</w:t>
      </w:r>
    </w:p>
    <w:p w:rsidR="00671822" w:rsidRPr="00A567DE" w:rsidRDefault="00A567DE">
      <w:pPr>
        <w:spacing w:after="0" w:line="240" w:lineRule="auto"/>
        <w:rPr>
          <w:rFonts w:ascii="Sylfaen" w:hAnsi="Sylfaen"/>
          <w:lang w:val="hy-AM"/>
        </w:rPr>
      </w:pPr>
      <w:r w:rsidRPr="00A567DE">
        <w:rPr>
          <w:rFonts w:ascii="Sylfaen" w:hAnsi="Sylfaen" w:cs="Sylfaen"/>
          <w:lang w:val="hy-AM"/>
        </w:rPr>
        <w:t>Հաստատության</w:t>
      </w:r>
      <w:r w:rsidRPr="00A567DE">
        <w:rPr>
          <w:rFonts w:ascii="Sylfaen" w:hAnsi="Sylfaen"/>
          <w:lang w:val="hy-AM"/>
        </w:rPr>
        <w:t xml:space="preserve"> </w:t>
      </w:r>
      <w:r w:rsidRPr="00A567DE">
        <w:rPr>
          <w:rFonts w:ascii="Sylfaen" w:hAnsi="Sylfaen" w:cs="Sylfaen"/>
          <w:lang w:val="hy-AM"/>
        </w:rPr>
        <w:t>հասցեն</w:t>
      </w:r>
      <w:r w:rsidRPr="00A567DE">
        <w:rPr>
          <w:rFonts w:ascii="Sylfaen" w:hAnsi="Sylfaen"/>
          <w:lang w:val="hy-AM"/>
        </w:rPr>
        <w:t xml:space="preserve">- </w:t>
      </w:r>
      <w:r w:rsidRPr="00A567DE">
        <w:rPr>
          <w:rFonts w:ascii="Sylfaen" w:hAnsi="Sylfaen" w:cs="Sylfaen"/>
          <w:b/>
          <w:i/>
          <w:u w:val="single"/>
          <w:lang w:val="hy-AM"/>
        </w:rPr>
        <w:t>Հ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>Հ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>Շիրակի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>մարզ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գ</w:t>
      </w:r>
      <w:r w:rsidRPr="00A567DE">
        <w:rPr>
          <w:rFonts w:ascii="Sylfaen" w:hAnsi="Sylfaen"/>
          <w:b/>
          <w:i/>
          <w:sz w:val="20"/>
          <w:szCs w:val="20"/>
          <w:u w:val="single"/>
          <w:lang w:val="hy-AM"/>
        </w:rPr>
        <w:t>.</w:t>
      </w:r>
      <w:r w:rsidRPr="00A567DE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Ախուրիկ</w:t>
      </w:r>
      <w:r w:rsidRPr="00A567DE">
        <w:rPr>
          <w:rFonts w:ascii="Sylfaen" w:hAnsi="Sylfaen"/>
          <w:sz w:val="20"/>
          <w:szCs w:val="20"/>
          <w:u w:val="single"/>
          <w:lang w:val="hy-AM"/>
        </w:rPr>
        <w:t>_</w:t>
      </w:r>
    </w:p>
    <w:p w:rsidR="00671822" w:rsidRPr="00A567DE" w:rsidRDefault="00A567DE">
      <w:pPr>
        <w:spacing w:after="0" w:line="240" w:lineRule="auto"/>
        <w:rPr>
          <w:rFonts w:ascii="Sylfaen" w:hAnsi="Sylfaen"/>
          <w:sz w:val="20"/>
          <w:szCs w:val="20"/>
          <w:u w:val="single"/>
          <w:lang w:val="hy-AM"/>
        </w:rPr>
      </w:pPr>
      <w:r w:rsidRPr="00A567DE">
        <w:rPr>
          <w:rFonts w:ascii="Sylfaen" w:hAnsi="Sylfaen" w:cs="Sylfaen"/>
          <w:lang w:val="hy-AM"/>
        </w:rPr>
        <w:t>Հաստատության</w:t>
      </w:r>
      <w:r w:rsidRPr="00A567DE">
        <w:rPr>
          <w:rFonts w:ascii="Sylfaen" w:hAnsi="Sylfaen"/>
          <w:lang w:val="hy-AM"/>
        </w:rPr>
        <w:t xml:space="preserve"> </w:t>
      </w:r>
      <w:r w:rsidRPr="00A567DE">
        <w:rPr>
          <w:rFonts w:ascii="Sylfaen" w:hAnsi="Sylfaen" w:cs="Sylfaen"/>
          <w:lang w:val="hy-AM"/>
        </w:rPr>
        <w:t>հեռախոսահամարը</w:t>
      </w:r>
      <w:r w:rsidRPr="00A567DE">
        <w:rPr>
          <w:rFonts w:ascii="Sylfaen" w:hAnsi="Sylfaen"/>
          <w:lang w:val="hy-AM"/>
        </w:rPr>
        <w:t xml:space="preserve">, </w:t>
      </w:r>
      <w:r w:rsidRPr="00A567DE">
        <w:rPr>
          <w:rFonts w:ascii="Sylfaen" w:hAnsi="Sylfaen" w:cs="Sylfaen"/>
          <w:lang w:val="hy-AM"/>
        </w:rPr>
        <w:t>էլեկտրոնային</w:t>
      </w:r>
      <w:r w:rsidRPr="00A567DE">
        <w:rPr>
          <w:rFonts w:ascii="Sylfaen" w:hAnsi="Sylfaen"/>
          <w:lang w:val="hy-AM"/>
        </w:rPr>
        <w:t xml:space="preserve"> </w:t>
      </w:r>
      <w:r w:rsidRPr="00A567DE">
        <w:rPr>
          <w:rFonts w:ascii="Sylfaen" w:hAnsi="Sylfaen" w:cs="Sylfaen"/>
          <w:lang w:val="hy-AM"/>
        </w:rPr>
        <w:t>հասցեն</w:t>
      </w:r>
      <w:r w:rsidRPr="00A567DE">
        <w:rPr>
          <w:rFonts w:ascii="Sylfaen" w:hAnsi="Sylfaen"/>
          <w:lang w:val="hy-AM"/>
        </w:rPr>
        <w:t xml:space="preserve"> </w:t>
      </w:r>
    </w:p>
    <w:p w:rsidR="00671822" w:rsidRPr="00A567DE" w:rsidRDefault="00A567DE">
      <w:pPr>
        <w:spacing w:after="0" w:line="240" w:lineRule="auto"/>
        <w:rPr>
          <w:rFonts w:ascii="Sylfaen" w:hAnsi="Sylfaen"/>
          <w:u w:val="single"/>
          <w:lang w:val="hy-AM"/>
        </w:rPr>
      </w:pPr>
      <w:r w:rsidRPr="00A567DE">
        <w:rPr>
          <w:rFonts w:ascii="Sylfaen" w:hAnsi="Sylfaen"/>
          <w:sz w:val="20"/>
          <w:szCs w:val="20"/>
          <w:lang w:val="hy-AM"/>
        </w:rPr>
        <w:t xml:space="preserve">                                          </w:t>
      </w:r>
      <w:r w:rsidRPr="00A567DE">
        <w:rPr>
          <w:rFonts w:ascii="Sylfaen" w:hAnsi="Sylfaen"/>
          <w:sz w:val="20"/>
          <w:szCs w:val="20"/>
          <w:u w:val="single"/>
          <w:lang w:val="hy-AM"/>
        </w:rPr>
        <w:t>091471261__akhurik@schools.am_</w:t>
      </w:r>
    </w:p>
    <w:p w:rsidR="00671822" w:rsidRPr="00A567DE" w:rsidRDefault="00A567DE">
      <w:pPr>
        <w:pStyle w:val="af9"/>
        <w:spacing w:after="0" w:line="240" w:lineRule="auto"/>
        <w:ind w:left="0"/>
        <w:rPr>
          <w:rFonts w:ascii="Sylfaen" w:hAnsi="Sylfaen"/>
          <w:u w:val="single"/>
          <w:lang w:val="hy-AM"/>
        </w:rPr>
      </w:pPr>
      <w:r w:rsidRPr="00A567DE">
        <w:rPr>
          <w:rFonts w:ascii="Sylfaen" w:hAnsi="Sylfaen" w:cs="Sylfaen"/>
          <w:lang w:val="hy-AM"/>
        </w:rPr>
        <w:t>Հաստատության</w:t>
      </w:r>
      <w:r w:rsidRPr="00A567DE">
        <w:rPr>
          <w:rFonts w:ascii="Sylfaen" w:hAnsi="Sylfaen"/>
          <w:lang w:val="hy-AM"/>
        </w:rPr>
        <w:t xml:space="preserve"> </w:t>
      </w:r>
      <w:r w:rsidRPr="00A567DE">
        <w:rPr>
          <w:rFonts w:ascii="Sylfaen" w:hAnsi="Sylfaen" w:cs="Sylfaen"/>
          <w:lang w:val="hy-AM"/>
        </w:rPr>
        <w:t>ինտերնետային</w:t>
      </w:r>
      <w:r w:rsidRPr="00A567DE">
        <w:rPr>
          <w:rFonts w:ascii="Sylfaen" w:hAnsi="Sylfaen"/>
          <w:lang w:val="hy-AM"/>
        </w:rPr>
        <w:t xml:space="preserve"> </w:t>
      </w:r>
      <w:r w:rsidRPr="00A567DE">
        <w:rPr>
          <w:rFonts w:ascii="Sylfaen" w:hAnsi="Sylfaen" w:cs="Sylfaen"/>
          <w:lang w:val="hy-AM"/>
        </w:rPr>
        <w:t>կայքի</w:t>
      </w:r>
      <w:r w:rsidRPr="00A567DE">
        <w:rPr>
          <w:rFonts w:ascii="Sylfaen" w:hAnsi="Sylfaen"/>
          <w:lang w:val="hy-AM"/>
        </w:rPr>
        <w:t xml:space="preserve"> </w:t>
      </w:r>
      <w:r w:rsidRPr="00A567DE">
        <w:rPr>
          <w:rFonts w:ascii="Sylfaen" w:hAnsi="Sylfaen" w:cs="Sylfaen"/>
          <w:lang w:val="hy-AM"/>
        </w:rPr>
        <w:t>հասցեն</w:t>
      </w:r>
      <w:r w:rsidRPr="00A567DE">
        <w:rPr>
          <w:rFonts w:ascii="Sylfaen" w:hAnsi="Sylfaen"/>
          <w:lang w:val="hy-AM"/>
        </w:rPr>
        <w:t xml:space="preserve"> </w:t>
      </w:r>
      <w:r w:rsidRPr="00A567DE">
        <w:rPr>
          <w:rFonts w:ascii="Sylfaen" w:hAnsi="Sylfaen" w:cs="Arial Armenian"/>
          <w:lang w:val="hy-AM"/>
        </w:rPr>
        <w:t>–</w:t>
      </w:r>
      <w:r w:rsidRPr="00A567DE">
        <w:rPr>
          <w:rFonts w:ascii="Sylfaen" w:hAnsi="Sylfaen"/>
          <w:u w:val="single"/>
          <w:lang w:val="hy-AM"/>
        </w:rPr>
        <w:t>akhurik.schools.am</w:t>
      </w:r>
    </w:p>
    <w:p w:rsidR="00671822" w:rsidRPr="00A567DE" w:rsidRDefault="00671822">
      <w:pPr>
        <w:pStyle w:val="af9"/>
        <w:spacing w:line="240" w:lineRule="auto"/>
        <w:ind w:left="0"/>
        <w:rPr>
          <w:rFonts w:ascii="Sylfaen" w:hAnsi="Sylfaen"/>
          <w:lang w:val="hy-AM"/>
        </w:rPr>
      </w:pPr>
    </w:p>
    <w:p w:rsidR="00671822" w:rsidRPr="00A567DE" w:rsidRDefault="00A567DE">
      <w:pPr>
        <w:pStyle w:val="af9"/>
        <w:spacing w:line="240" w:lineRule="auto"/>
        <w:ind w:left="0"/>
        <w:rPr>
          <w:rFonts w:ascii="Sylfaen" w:hAnsi="Sylfaen"/>
          <w:b/>
          <w:i/>
          <w:u w:val="single"/>
          <w:lang w:val="hy-AM"/>
        </w:rPr>
      </w:pPr>
      <w:r w:rsidRPr="00A567DE">
        <w:rPr>
          <w:rFonts w:ascii="Sylfaen" w:hAnsi="Sylfaen" w:cs="Sylfaen"/>
          <w:b/>
          <w:i/>
          <w:u w:val="single"/>
          <w:lang w:val="hy-AM"/>
        </w:rPr>
        <w:t>Աղյուսակ</w:t>
      </w:r>
      <w:r w:rsidRPr="00A567DE">
        <w:rPr>
          <w:rFonts w:ascii="Sylfaen" w:hAnsi="Sylfaen"/>
          <w:b/>
          <w:i/>
          <w:u w:val="single"/>
          <w:lang w:val="hy-AM"/>
        </w:rPr>
        <w:t xml:space="preserve"> 1. </w:t>
      </w:r>
      <w:r w:rsidRPr="00A567DE">
        <w:rPr>
          <w:rFonts w:ascii="Sylfaen" w:hAnsi="Sylfaen" w:cs="Sylfaen"/>
          <w:b/>
          <w:i/>
          <w:u w:val="single"/>
          <w:lang w:val="hy-AM"/>
        </w:rPr>
        <w:t>Դասարանների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>թիվը</w:t>
      </w:r>
      <w:r w:rsidRPr="00A567DE">
        <w:rPr>
          <w:rFonts w:ascii="Sylfaen" w:hAnsi="Sylfaen"/>
          <w:b/>
          <w:i/>
          <w:u w:val="single"/>
          <w:lang w:val="hy-AM"/>
        </w:rPr>
        <w:t xml:space="preserve">` </w:t>
      </w:r>
      <w:r w:rsidRPr="00A567DE">
        <w:rPr>
          <w:rFonts w:ascii="Sylfaen" w:hAnsi="Sylfaen" w:cs="Sylfaen"/>
          <w:b/>
          <w:i/>
          <w:u w:val="single"/>
          <w:lang w:val="hy-AM"/>
        </w:rPr>
        <w:t>ընթացիկ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>և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>նախորդ</w:t>
      </w:r>
      <w:r w:rsidRPr="00A567DE">
        <w:rPr>
          <w:rFonts w:ascii="Sylfaen" w:hAnsi="Sylfaen"/>
          <w:b/>
          <w:i/>
          <w:u w:val="single"/>
          <w:lang w:val="hy-AM"/>
        </w:rPr>
        <w:t xml:space="preserve"> 2 </w:t>
      </w:r>
      <w:r w:rsidRPr="00A567DE">
        <w:rPr>
          <w:rFonts w:ascii="Sylfaen" w:hAnsi="Sylfaen" w:cs="Sylfaen"/>
          <w:b/>
          <w:i/>
          <w:u w:val="single"/>
          <w:lang w:val="hy-AM"/>
        </w:rPr>
        <w:t>ուստարիների</w:t>
      </w:r>
      <w:r w:rsidRPr="00A567DE">
        <w:rPr>
          <w:rFonts w:ascii="Sylfaen" w:hAnsi="Sylfaen"/>
          <w:b/>
          <w:i/>
          <w:u w:val="single"/>
          <w:lang w:val="hy-AM"/>
        </w:rPr>
        <w:t xml:space="preserve">  </w:t>
      </w:r>
      <w:r w:rsidRPr="00A567DE">
        <w:rPr>
          <w:rFonts w:ascii="Sylfaen" w:hAnsi="Sylfaen" w:cs="Sylfaen"/>
          <w:b/>
          <w:i/>
          <w:u w:val="single"/>
          <w:lang w:val="hy-AM"/>
        </w:rPr>
        <w:t>համար</w:t>
      </w:r>
    </w:p>
    <w:tbl>
      <w:tblPr>
        <w:tblW w:w="8742" w:type="dxa"/>
        <w:tblInd w:w="-6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2060"/>
        <w:gridCol w:w="1532"/>
        <w:gridCol w:w="1531"/>
        <w:gridCol w:w="1532"/>
        <w:gridCol w:w="2087"/>
      </w:tblGrid>
      <w:tr w:rsidR="00671822" w:rsidRPr="00E729B1">
        <w:tc>
          <w:tcPr>
            <w:tcW w:w="20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20"/>
                <w:szCs w:val="20"/>
              </w:rPr>
              <w:t>Դասարաններ</w:t>
            </w:r>
            <w:r w:rsidRPr="00A567DE">
              <w:rPr>
                <w:rFonts w:ascii="Sylfaen" w:hAnsi="Sylfaen" w:cs="Sylfaen"/>
                <w:b/>
                <w:sz w:val="20"/>
                <w:szCs w:val="20"/>
                <w:lang w:val="en-US"/>
              </w:rPr>
              <w:t>ի</w:t>
            </w:r>
            <w:r w:rsidRPr="00A567DE">
              <w:rPr>
                <w:rFonts w:ascii="Sylfaen" w:hAnsi="Sylfaen"/>
                <w:b/>
                <w:sz w:val="20"/>
                <w:szCs w:val="20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20"/>
                <w:szCs w:val="20"/>
              </w:rPr>
              <w:t>թիվը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>201</w:t>
            </w:r>
            <w:r w:rsidRPr="00A567DE">
              <w:rPr>
                <w:rFonts w:ascii="Sylfaen" w:hAnsi="Sylfaen"/>
                <w:b/>
                <w:sz w:val="20"/>
                <w:szCs w:val="20"/>
                <w:lang w:val="en-US"/>
              </w:rPr>
              <w:t>7</w:t>
            </w: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>-201</w:t>
            </w:r>
            <w:r w:rsidRPr="00A567DE">
              <w:rPr>
                <w:rFonts w:ascii="Sylfaen" w:hAnsi="Sylfaen"/>
                <w:b/>
                <w:sz w:val="20"/>
                <w:szCs w:val="20"/>
                <w:lang w:val="en-US"/>
              </w:rPr>
              <w:t>8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ուստարի</w:t>
            </w:r>
          </w:p>
        </w:tc>
        <w:tc>
          <w:tcPr>
            <w:tcW w:w="15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20"/>
                <w:szCs w:val="20"/>
                <w:lang w:val="en-US"/>
              </w:rPr>
              <w:t>2018-2019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A567DE">
              <w:rPr>
                <w:rFonts w:ascii="Sylfaen" w:hAnsi="Sylfaen" w:cs="Sylfaen"/>
                <w:b/>
                <w:sz w:val="20"/>
                <w:szCs w:val="20"/>
                <w:lang w:val="en-US"/>
              </w:rPr>
              <w:t>ուս</w:t>
            </w:r>
            <w:r w:rsidRPr="00A567DE">
              <w:rPr>
                <w:rFonts w:ascii="Sylfaen" w:hAnsi="Sylfaen"/>
                <w:b/>
                <w:sz w:val="20"/>
                <w:szCs w:val="20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20"/>
                <w:szCs w:val="20"/>
                <w:lang w:val="en-US"/>
              </w:rPr>
              <w:t>տարի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20"/>
                <w:szCs w:val="20"/>
                <w:lang w:val="en-US"/>
              </w:rPr>
              <w:t>2019-2020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A567DE">
              <w:rPr>
                <w:rFonts w:ascii="Sylfaen" w:hAnsi="Sylfaen" w:cs="Sylfaen"/>
                <w:b/>
                <w:sz w:val="20"/>
                <w:szCs w:val="20"/>
                <w:lang w:val="en-US"/>
              </w:rPr>
              <w:t>ուս</w:t>
            </w:r>
            <w:r w:rsidRPr="00A567DE">
              <w:rPr>
                <w:rFonts w:ascii="Sylfaen" w:hAnsi="Sylfaen"/>
                <w:b/>
                <w:sz w:val="20"/>
                <w:szCs w:val="20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20"/>
                <w:szCs w:val="20"/>
                <w:lang w:val="en-US"/>
              </w:rPr>
              <w:t>տարի</w:t>
            </w:r>
          </w:p>
        </w:tc>
        <w:tc>
          <w:tcPr>
            <w:tcW w:w="2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Փոփոխությունների</w:t>
            </w: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դինամիկան</w:t>
            </w: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(</w:t>
            </w:r>
            <w:r w:rsidRPr="00A567DE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աճ</w:t>
            </w: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կամ</w:t>
            </w: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նվազում</w:t>
            </w: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>)</w:t>
            </w:r>
          </w:p>
        </w:tc>
      </w:tr>
      <w:tr w:rsidR="00671822" w:rsidRPr="00A567DE">
        <w:tc>
          <w:tcPr>
            <w:tcW w:w="20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hy-AM"/>
              </w:rPr>
              <w:t xml:space="preserve">1 </w:t>
            </w: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-</w:t>
            </w:r>
            <w:r w:rsidRPr="00A567DE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ին</w:t>
            </w:r>
            <w:r w:rsidRPr="00A567DE">
              <w:rPr>
                <w:rFonts w:ascii="Sylfaen" w:hAnsi="Sylfaen"/>
                <w:b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դասարան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2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</w:p>
        </w:tc>
      </w:tr>
      <w:tr w:rsidR="00671822" w:rsidRPr="00A567DE">
        <w:tc>
          <w:tcPr>
            <w:tcW w:w="20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hy-AM"/>
              </w:rPr>
              <w:t>2-</w:t>
            </w:r>
            <w:r w:rsidRPr="00A567DE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րդ</w:t>
            </w:r>
            <w:r w:rsidRPr="00A567DE">
              <w:rPr>
                <w:rFonts w:ascii="Sylfaen" w:hAnsi="Sylfaen"/>
                <w:b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դասարան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2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</w:p>
        </w:tc>
      </w:tr>
      <w:tr w:rsidR="00671822" w:rsidRPr="00A567DE">
        <w:tc>
          <w:tcPr>
            <w:tcW w:w="20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3</w:t>
            </w:r>
            <w:r w:rsidRPr="00A567DE">
              <w:rPr>
                <w:rFonts w:ascii="Sylfaen" w:hAnsi="Sylfaen"/>
                <w:b/>
                <w:sz w:val="16"/>
                <w:szCs w:val="16"/>
                <w:lang w:val="hy-AM"/>
              </w:rPr>
              <w:t>-</w:t>
            </w:r>
            <w:r w:rsidRPr="00A567DE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րդ</w:t>
            </w:r>
            <w:r w:rsidRPr="00A567DE">
              <w:rPr>
                <w:rFonts w:ascii="Sylfaen" w:hAnsi="Sylfaen"/>
                <w:b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դասարան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2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</w:p>
        </w:tc>
      </w:tr>
      <w:tr w:rsidR="00671822" w:rsidRPr="00A567DE">
        <w:tc>
          <w:tcPr>
            <w:tcW w:w="20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4</w:t>
            </w:r>
            <w:r w:rsidRPr="00A567DE">
              <w:rPr>
                <w:rFonts w:ascii="Sylfaen" w:hAnsi="Sylfaen"/>
                <w:b/>
                <w:sz w:val="16"/>
                <w:szCs w:val="16"/>
                <w:lang w:val="hy-AM"/>
              </w:rPr>
              <w:t>-</w:t>
            </w:r>
            <w:r w:rsidRPr="00A567DE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րդ</w:t>
            </w:r>
            <w:r w:rsidRPr="00A567DE">
              <w:rPr>
                <w:rFonts w:ascii="Sylfaen" w:hAnsi="Sylfaen"/>
                <w:b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դասարան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2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</w:p>
        </w:tc>
      </w:tr>
      <w:tr w:rsidR="00671822" w:rsidRPr="00A567DE">
        <w:tc>
          <w:tcPr>
            <w:tcW w:w="20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5</w:t>
            </w:r>
            <w:r w:rsidRPr="00A567DE">
              <w:rPr>
                <w:rFonts w:ascii="Sylfaen" w:hAnsi="Sylfaen"/>
                <w:b/>
                <w:sz w:val="16"/>
                <w:szCs w:val="16"/>
                <w:lang w:val="hy-AM"/>
              </w:rPr>
              <w:t>-</w:t>
            </w:r>
            <w:r w:rsidRPr="00A567DE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րդ</w:t>
            </w:r>
            <w:r w:rsidRPr="00A567DE">
              <w:rPr>
                <w:rFonts w:ascii="Sylfaen" w:hAnsi="Sylfaen"/>
                <w:b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դասարան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2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</w:p>
        </w:tc>
      </w:tr>
      <w:tr w:rsidR="00671822" w:rsidRPr="00A567DE">
        <w:tc>
          <w:tcPr>
            <w:tcW w:w="20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6</w:t>
            </w:r>
            <w:r w:rsidRPr="00A567DE">
              <w:rPr>
                <w:rFonts w:ascii="Sylfaen" w:hAnsi="Sylfaen"/>
                <w:b/>
                <w:sz w:val="16"/>
                <w:szCs w:val="16"/>
                <w:lang w:val="hy-AM"/>
              </w:rPr>
              <w:t>-</w:t>
            </w:r>
            <w:r w:rsidRPr="00A567DE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րդ</w:t>
            </w:r>
            <w:r w:rsidRPr="00A567DE">
              <w:rPr>
                <w:rFonts w:ascii="Sylfaen" w:hAnsi="Sylfaen"/>
                <w:b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դասարան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2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</w:p>
        </w:tc>
      </w:tr>
      <w:tr w:rsidR="00671822" w:rsidRPr="00A567DE">
        <w:tc>
          <w:tcPr>
            <w:tcW w:w="20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7</w:t>
            </w:r>
            <w:r w:rsidRPr="00A567DE">
              <w:rPr>
                <w:rFonts w:ascii="Sylfaen" w:hAnsi="Sylfaen"/>
                <w:b/>
                <w:sz w:val="16"/>
                <w:szCs w:val="16"/>
                <w:lang w:val="hy-AM"/>
              </w:rPr>
              <w:t>-</w:t>
            </w:r>
            <w:r w:rsidRPr="00A567DE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րդ</w:t>
            </w:r>
            <w:r w:rsidRPr="00A567DE">
              <w:rPr>
                <w:rFonts w:ascii="Sylfaen" w:hAnsi="Sylfaen"/>
                <w:b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դասարան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0.5</w:t>
            </w:r>
          </w:p>
        </w:tc>
        <w:tc>
          <w:tcPr>
            <w:tcW w:w="15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0.5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2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աճ</w:t>
            </w:r>
          </w:p>
        </w:tc>
      </w:tr>
      <w:tr w:rsidR="00671822" w:rsidRPr="00A567DE">
        <w:tc>
          <w:tcPr>
            <w:tcW w:w="20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8</w:t>
            </w:r>
            <w:r w:rsidRPr="00A567DE">
              <w:rPr>
                <w:rFonts w:ascii="Sylfaen" w:hAnsi="Sylfaen"/>
                <w:b/>
                <w:sz w:val="16"/>
                <w:szCs w:val="16"/>
                <w:lang w:val="hy-AM"/>
              </w:rPr>
              <w:t>-</w:t>
            </w:r>
            <w:r w:rsidRPr="00A567DE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րդ</w:t>
            </w:r>
            <w:r w:rsidRPr="00A567DE">
              <w:rPr>
                <w:rFonts w:ascii="Sylfaen" w:hAnsi="Sylfaen"/>
                <w:b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դասարան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0,5</w:t>
            </w:r>
          </w:p>
        </w:tc>
        <w:tc>
          <w:tcPr>
            <w:tcW w:w="15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0.5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2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>աճ</w:t>
            </w:r>
          </w:p>
        </w:tc>
      </w:tr>
      <w:tr w:rsidR="00671822" w:rsidRPr="00A567DE">
        <w:tc>
          <w:tcPr>
            <w:tcW w:w="20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9</w:t>
            </w:r>
            <w:r w:rsidRPr="00A567DE">
              <w:rPr>
                <w:rFonts w:ascii="Sylfaen" w:hAnsi="Sylfaen"/>
                <w:b/>
                <w:sz w:val="16"/>
                <w:szCs w:val="16"/>
                <w:lang w:val="hy-AM"/>
              </w:rPr>
              <w:t>-</w:t>
            </w:r>
            <w:r w:rsidRPr="00A567DE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րդ</w:t>
            </w:r>
            <w:r w:rsidRPr="00A567DE">
              <w:rPr>
                <w:rFonts w:ascii="Sylfaen" w:hAnsi="Sylfaen"/>
                <w:b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դասարան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0,5</w:t>
            </w:r>
          </w:p>
        </w:tc>
        <w:tc>
          <w:tcPr>
            <w:tcW w:w="2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նվազում</w:t>
            </w:r>
          </w:p>
        </w:tc>
      </w:tr>
      <w:tr w:rsidR="00671822" w:rsidRPr="00A567DE">
        <w:tc>
          <w:tcPr>
            <w:tcW w:w="20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10</w:t>
            </w:r>
            <w:r w:rsidRPr="00A567DE">
              <w:rPr>
                <w:rFonts w:ascii="Sylfaen" w:hAnsi="Sylfaen"/>
                <w:b/>
                <w:sz w:val="16"/>
                <w:szCs w:val="16"/>
                <w:lang w:val="hy-AM"/>
              </w:rPr>
              <w:t>-</w:t>
            </w:r>
            <w:r w:rsidRPr="00A567DE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րդ</w:t>
            </w:r>
            <w:r w:rsidRPr="00A567DE">
              <w:rPr>
                <w:rFonts w:ascii="Sylfaen" w:hAnsi="Sylfaen"/>
                <w:b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դասարան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0,5</w:t>
            </w:r>
          </w:p>
        </w:tc>
        <w:tc>
          <w:tcPr>
            <w:tcW w:w="2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նվազում</w:t>
            </w:r>
          </w:p>
        </w:tc>
      </w:tr>
      <w:tr w:rsidR="00671822" w:rsidRPr="00A567DE">
        <w:tc>
          <w:tcPr>
            <w:tcW w:w="20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11</w:t>
            </w:r>
            <w:r w:rsidRPr="00A567DE">
              <w:rPr>
                <w:rFonts w:ascii="Sylfaen" w:hAnsi="Sylfaen"/>
                <w:b/>
                <w:sz w:val="16"/>
                <w:szCs w:val="16"/>
                <w:lang w:val="hy-AM"/>
              </w:rPr>
              <w:t>-</w:t>
            </w:r>
            <w:r w:rsidRPr="00A567DE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րդ</w:t>
            </w:r>
            <w:r w:rsidRPr="00A567DE">
              <w:rPr>
                <w:rFonts w:ascii="Sylfaen" w:hAnsi="Sylfaen"/>
                <w:b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դասարան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0,5</w:t>
            </w:r>
          </w:p>
        </w:tc>
        <w:tc>
          <w:tcPr>
            <w:tcW w:w="15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2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>աճ</w:t>
            </w:r>
          </w:p>
        </w:tc>
      </w:tr>
      <w:tr w:rsidR="00671822" w:rsidRPr="00A567DE">
        <w:tc>
          <w:tcPr>
            <w:tcW w:w="20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hy-AM"/>
              </w:rPr>
              <w:t xml:space="preserve">12 </w:t>
            </w: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-</w:t>
            </w:r>
            <w:r w:rsidRPr="00A567DE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րդ</w:t>
            </w:r>
            <w:r w:rsidRPr="00A567DE">
              <w:rPr>
                <w:rFonts w:ascii="Sylfaen" w:hAnsi="Sylfaen"/>
                <w:b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դասարան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0,5</w:t>
            </w:r>
          </w:p>
        </w:tc>
        <w:tc>
          <w:tcPr>
            <w:tcW w:w="15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2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>աճ</w:t>
            </w:r>
          </w:p>
        </w:tc>
      </w:tr>
      <w:tr w:rsidR="00671822" w:rsidRPr="00A567DE">
        <w:trPr>
          <w:trHeight w:val="55"/>
        </w:trPr>
        <w:tc>
          <w:tcPr>
            <w:tcW w:w="206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Ընդամենը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10</w:t>
            </w:r>
          </w:p>
        </w:tc>
        <w:tc>
          <w:tcPr>
            <w:tcW w:w="153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11</w:t>
            </w:r>
          </w:p>
        </w:tc>
        <w:tc>
          <w:tcPr>
            <w:tcW w:w="208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>աճ</w:t>
            </w:r>
          </w:p>
        </w:tc>
      </w:tr>
    </w:tbl>
    <w:p w:rsidR="00671822" w:rsidRPr="00A567DE" w:rsidRDefault="00A567DE">
      <w:pPr>
        <w:spacing w:line="240" w:lineRule="auto"/>
        <w:rPr>
          <w:rFonts w:ascii="Sylfaen" w:hAnsi="Sylfaen"/>
          <w:lang w:val="hy-AM"/>
        </w:rPr>
      </w:pPr>
      <w:r w:rsidRPr="00A567DE">
        <w:rPr>
          <w:rFonts w:ascii="Sylfaen" w:hAnsi="Sylfaen" w:cs="Sylfaen"/>
          <w:b/>
          <w:i/>
          <w:u w:val="single"/>
          <w:lang w:val="hy-AM"/>
        </w:rPr>
        <w:t>Աղյուսակ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>2.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>Ըստ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>դասարանների՝ սովորողների թիվը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>ընթացիկ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>և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>նախորդ</w:t>
      </w:r>
      <w:r w:rsidRPr="00A567DE">
        <w:rPr>
          <w:rFonts w:ascii="Sylfaen" w:hAnsi="Sylfaen"/>
          <w:b/>
          <w:i/>
          <w:u w:val="single"/>
          <w:lang w:val="hy-AM"/>
        </w:rPr>
        <w:t xml:space="preserve"> 2 </w:t>
      </w:r>
      <w:r w:rsidRPr="00A567DE">
        <w:rPr>
          <w:rFonts w:ascii="Sylfaen" w:hAnsi="Sylfaen" w:cs="Sylfaen"/>
          <w:b/>
          <w:i/>
          <w:u w:val="single"/>
          <w:lang w:val="hy-AM"/>
        </w:rPr>
        <w:t>ուստարիների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>համար</w:t>
      </w:r>
    </w:p>
    <w:tbl>
      <w:tblPr>
        <w:tblW w:w="8638" w:type="dxa"/>
        <w:tblInd w:w="-6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1921"/>
        <w:gridCol w:w="1472"/>
        <w:gridCol w:w="1471"/>
        <w:gridCol w:w="1471"/>
        <w:gridCol w:w="2303"/>
      </w:tblGrid>
      <w:tr w:rsidR="00671822" w:rsidRPr="00E729B1">
        <w:tc>
          <w:tcPr>
            <w:tcW w:w="19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20"/>
                <w:szCs w:val="20"/>
              </w:rPr>
              <w:t>Սովորողների</w:t>
            </w:r>
            <w:r w:rsidRPr="00A567DE">
              <w:rPr>
                <w:rFonts w:ascii="Sylfaen" w:hAnsi="Sylfaen"/>
                <w:b/>
                <w:sz w:val="20"/>
                <w:szCs w:val="20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20"/>
                <w:szCs w:val="20"/>
              </w:rPr>
              <w:t>թիվը</w:t>
            </w:r>
          </w:p>
        </w:tc>
        <w:tc>
          <w:tcPr>
            <w:tcW w:w="14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>201</w:t>
            </w:r>
            <w:r w:rsidRPr="00A567DE">
              <w:rPr>
                <w:rFonts w:ascii="Sylfaen" w:hAnsi="Sylfaen"/>
                <w:b/>
                <w:sz w:val="20"/>
                <w:szCs w:val="20"/>
                <w:lang w:val="en-US"/>
              </w:rPr>
              <w:t>7</w:t>
            </w: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>-201</w:t>
            </w:r>
            <w:r w:rsidRPr="00A567DE">
              <w:rPr>
                <w:rFonts w:ascii="Sylfaen" w:hAnsi="Sylfaen"/>
                <w:b/>
                <w:sz w:val="20"/>
                <w:szCs w:val="20"/>
                <w:lang w:val="en-US"/>
              </w:rPr>
              <w:t>8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A567DE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ուստարի</w:t>
            </w:r>
          </w:p>
        </w:tc>
        <w:tc>
          <w:tcPr>
            <w:tcW w:w="14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20"/>
                <w:szCs w:val="20"/>
                <w:lang w:val="en-US"/>
              </w:rPr>
              <w:t>2018-2019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A567DE">
              <w:rPr>
                <w:rFonts w:ascii="Sylfaen" w:hAnsi="Sylfaen" w:cs="Sylfaen"/>
                <w:b/>
                <w:sz w:val="20"/>
                <w:szCs w:val="20"/>
                <w:lang w:val="en-US"/>
              </w:rPr>
              <w:t>ուստարի</w:t>
            </w:r>
          </w:p>
        </w:tc>
        <w:tc>
          <w:tcPr>
            <w:tcW w:w="14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20"/>
                <w:szCs w:val="20"/>
                <w:lang w:val="en-US"/>
              </w:rPr>
              <w:t>2019-2020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A567DE">
              <w:rPr>
                <w:rFonts w:ascii="Sylfaen" w:hAnsi="Sylfaen" w:cs="Sylfaen"/>
                <w:b/>
                <w:sz w:val="20"/>
                <w:szCs w:val="20"/>
                <w:lang w:val="en-US"/>
              </w:rPr>
              <w:t>ուստարի</w:t>
            </w:r>
          </w:p>
        </w:tc>
        <w:tc>
          <w:tcPr>
            <w:tcW w:w="23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Փոփոխությունների</w:t>
            </w: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դինամիկան</w:t>
            </w: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(</w:t>
            </w:r>
            <w:r w:rsidRPr="00A567DE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աճ</w:t>
            </w: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կամ</w:t>
            </w: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նվազում</w:t>
            </w: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>)</w:t>
            </w:r>
          </w:p>
        </w:tc>
      </w:tr>
      <w:tr w:rsidR="00671822" w:rsidRPr="00A567DE">
        <w:tc>
          <w:tcPr>
            <w:tcW w:w="19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</w:rPr>
            </w:pPr>
            <w:r w:rsidRPr="00A567DE">
              <w:rPr>
                <w:rFonts w:ascii="Sylfaen" w:hAnsi="Sylfaen"/>
                <w:b/>
                <w:sz w:val="20"/>
                <w:szCs w:val="20"/>
              </w:rPr>
              <w:t>1-</w:t>
            </w:r>
            <w:r w:rsidRPr="00A567DE">
              <w:rPr>
                <w:rFonts w:ascii="Sylfaen" w:hAnsi="Sylfaen" w:cs="Sylfaen"/>
                <w:b/>
                <w:sz w:val="20"/>
                <w:szCs w:val="20"/>
              </w:rPr>
              <w:t>ին</w:t>
            </w:r>
            <w:r w:rsidRPr="00A567DE">
              <w:rPr>
                <w:rFonts w:ascii="Sylfaen" w:hAnsi="Sylfaen"/>
                <w:b/>
                <w:sz w:val="20"/>
                <w:szCs w:val="20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20"/>
                <w:szCs w:val="20"/>
              </w:rPr>
              <w:t>դասարան</w:t>
            </w:r>
          </w:p>
        </w:tc>
        <w:tc>
          <w:tcPr>
            <w:tcW w:w="14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10</w:t>
            </w:r>
          </w:p>
        </w:tc>
        <w:tc>
          <w:tcPr>
            <w:tcW w:w="14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11</w:t>
            </w:r>
          </w:p>
        </w:tc>
        <w:tc>
          <w:tcPr>
            <w:tcW w:w="14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10</w:t>
            </w:r>
          </w:p>
        </w:tc>
        <w:tc>
          <w:tcPr>
            <w:tcW w:w="23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>նվազում</w:t>
            </w:r>
          </w:p>
        </w:tc>
      </w:tr>
      <w:tr w:rsidR="00671822" w:rsidRPr="00A567DE">
        <w:tc>
          <w:tcPr>
            <w:tcW w:w="19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/>
                <w:b/>
                <w:sz w:val="20"/>
                <w:szCs w:val="20"/>
                <w:lang w:val="en-US"/>
              </w:rPr>
              <w:t>2</w:t>
            </w: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>-</w:t>
            </w:r>
            <w:r w:rsidRPr="00A567DE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րդ</w:t>
            </w: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դասարան</w:t>
            </w:r>
          </w:p>
        </w:tc>
        <w:tc>
          <w:tcPr>
            <w:tcW w:w="14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6</w:t>
            </w:r>
          </w:p>
        </w:tc>
        <w:tc>
          <w:tcPr>
            <w:tcW w:w="14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9</w:t>
            </w:r>
          </w:p>
        </w:tc>
        <w:tc>
          <w:tcPr>
            <w:tcW w:w="14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11</w:t>
            </w:r>
          </w:p>
        </w:tc>
        <w:tc>
          <w:tcPr>
            <w:tcW w:w="23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>աճ</w:t>
            </w:r>
          </w:p>
        </w:tc>
      </w:tr>
      <w:tr w:rsidR="00671822" w:rsidRPr="00A567DE">
        <w:tc>
          <w:tcPr>
            <w:tcW w:w="19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A567DE">
              <w:rPr>
                <w:rFonts w:ascii="Sylfaen" w:hAnsi="Sylfaen"/>
                <w:b/>
                <w:sz w:val="20"/>
                <w:szCs w:val="20"/>
                <w:lang w:val="en-US"/>
              </w:rPr>
              <w:t>3</w:t>
            </w: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>-</w:t>
            </w:r>
            <w:r w:rsidRPr="00A567DE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րդ</w:t>
            </w: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դասարան</w:t>
            </w:r>
          </w:p>
        </w:tc>
        <w:tc>
          <w:tcPr>
            <w:tcW w:w="14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10</w:t>
            </w:r>
          </w:p>
        </w:tc>
        <w:tc>
          <w:tcPr>
            <w:tcW w:w="14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5</w:t>
            </w:r>
          </w:p>
        </w:tc>
        <w:tc>
          <w:tcPr>
            <w:tcW w:w="14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10</w:t>
            </w:r>
          </w:p>
        </w:tc>
        <w:tc>
          <w:tcPr>
            <w:tcW w:w="23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>աճ</w:t>
            </w:r>
          </w:p>
        </w:tc>
      </w:tr>
      <w:tr w:rsidR="00671822" w:rsidRPr="00A567DE">
        <w:tc>
          <w:tcPr>
            <w:tcW w:w="19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/>
                <w:b/>
                <w:sz w:val="20"/>
                <w:szCs w:val="20"/>
                <w:lang w:val="en-US"/>
              </w:rPr>
              <w:t>4</w:t>
            </w: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>-</w:t>
            </w:r>
            <w:r w:rsidRPr="00A567DE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րդ</w:t>
            </w: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դասարան</w:t>
            </w:r>
          </w:p>
        </w:tc>
        <w:tc>
          <w:tcPr>
            <w:tcW w:w="14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7</w:t>
            </w:r>
          </w:p>
        </w:tc>
        <w:tc>
          <w:tcPr>
            <w:tcW w:w="14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10</w:t>
            </w:r>
          </w:p>
        </w:tc>
        <w:tc>
          <w:tcPr>
            <w:tcW w:w="14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5</w:t>
            </w:r>
          </w:p>
        </w:tc>
        <w:tc>
          <w:tcPr>
            <w:tcW w:w="23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>նվազում</w:t>
            </w:r>
          </w:p>
        </w:tc>
      </w:tr>
      <w:tr w:rsidR="00671822" w:rsidRPr="00A567DE">
        <w:tc>
          <w:tcPr>
            <w:tcW w:w="19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A567DE">
              <w:rPr>
                <w:rFonts w:ascii="Sylfaen" w:hAnsi="Sylfaen"/>
                <w:b/>
                <w:sz w:val="20"/>
                <w:szCs w:val="20"/>
                <w:lang w:val="en-US"/>
              </w:rPr>
              <w:t>5</w:t>
            </w: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>-</w:t>
            </w:r>
            <w:r w:rsidRPr="00A567DE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րդ</w:t>
            </w: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դասարան</w:t>
            </w:r>
          </w:p>
        </w:tc>
        <w:tc>
          <w:tcPr>
            <w:tcW w:w="14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9</w:t>
            </w:r>
          </w:p>
        </w:tc>
        <w:tc>
          <w:tcPr>
            <w:tcW w:w="14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6</w:t>
            </w:r>
          </w:p>
        </w:tc>
        <w:tc>
          <w:tcPr>
            <w:tcW w:w="14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9</w:t>
            </w:r>
          </w:p>
        </w:tc>
        <w:tc>
          <w:tcPr>
            <w:tcW w:w="23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>աճ</w:t>
            </w:r>
          </w:p>
        </w:tc>
      </w:tr>
      <w:tr w:rsidR="00671822" w:rsidRPr="00A567DE">
        <w:tc>
          <w:tcPr>
            <w:tcW w:w="19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/>
                <w:b/>
                <w:sz w:val="20"/>
                <w:szCs w:val="20"/>
                <w:lang w:val="en-US"/>
              </w:rPr>
              <w:t>6</w:t>
            </w: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>-</w:t>
            </w:r>
            <w:r w:rsidRPr="00A567DE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րդ</w:t>
            </w: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դասարան</w:t>
            </w:r>
          </w:p>
        </w:tc>
        <w:tc>
          <w:tcPr>
            <w:tcW w:w="14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8</w:t>
            </w:r>
          </w:p>
        </w:tc>
        <w:tc>
          <w:tcPr>
            <w:tcW w:w="14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9</w:t>
            </w:r>
          </w:p>
        </w:tc>
        <w:tc>
          <w:tcPr>
            <w:tcW w:w="14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7</w:t>
            </w:r>
          </w:p>
        </w:tc>
        <w:tc>
          <w:tcPr>
            <w:tcW w:w="23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>նվազում</w:t>
            </w:r>
          </w:p>
        </w:tc>
      </w:tr>
      <w:tr w:rsidR="00671822" w:rsidRPr="00A567DE">
        <w:tc>
          <w:tcPr>
            <w:tcW w:w="19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/>
                <w:b/>
                <w:sz w:val="20"/>
                <w:szCs w:val="20"/>
                <w:lang w:val="en-US"/>
              </w:rPr>
              <w:t>7</w:t>
            </w: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>-</w:t>
            </w:r>
            <w:r w:rsidRPr="00A567DE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րդ</w:t>
            </w: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դասարան</w:t>
            </w:r>
          </w:p>
        </w:tc>
        <w:tc>
          <w:tcPr>
            <w:tcW w:w="14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6</w:t>
            </w:r>
          </w:p>
        </w:tc>
        <w:tc>
          <w:tcPr>
            <w:tcW w:w="14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8</w:t>
            </w:r>
          </w:p>
        </w:tc>
        <w:tc>
          <w:tcPr>
            <w:tcW w:w="14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9</w:t>
            </w:r>
          </w:p>
        </w:tc>
        <w:tc>
          <w:tcPr>
            <w:tcW w:w="23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>աճ</w:t>
            </w:r>
          </w:p>
        </w:tc>
      </w:tr>
      <w:tr w:rsidR="00671822" w:rsidRPr="00A567DE">
        <w:tc>
          <w:tcPr>
            <w:tcW w:w="19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/>
                <w:b/>
                <w:sz w:val="20"/>
                <w:szCs w:val="20"/>
                <w:lang w:val="en-US"/>
              </w:rPr>
              <w:t>8</w:t>
            </w: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>-</w:t>
            </w:r>
            <w:r w:rsidRPr="00A567DE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րդ</w:t>
            </w: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դասարան</w:t>
            </w:r>
          </w:p>
        </w:tc>
        <w:tc>
          <w:tcPr>
            <w:tcW w:w="14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6</w:t>
            </w:r>
          </w:p>
        </w:tc>
        <w:tc>
          <w:tcPr>
            <w:tcW w:w="14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3</w:t>
            </w:r>
          </w:p>
        </w:tc>
        <w:tc>
          <w:tcPr>
            <w:tcW w:w="14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8</w:t>
            </w:r>
          </w:p>
        </w:tc>
        <w:tc>
          <w:tcPr>
            <w:tcW w:w="23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>աճ</w:t>
            </w:r>
          </w:p>
        </w:tc>
      </w:tr>
      <w:tr w:rsidR="00671822" w:rsidRPr="00A567DE">
        <w:tc>
          <w:tcPr>
            <w:tcW w:w="19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/>
                <w:b/>
                <w:sz w:val="20"/>
                <w:szCs w:val="20"/>
                <w:lang w:val="en-US"/>
              </w:rPr>
              <w:t>9</w:t>
            </w: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>-</w:t>
            </w:r>
            <w:r w:rsidRPr="00A567DE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րդ</w:t>
            </w: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դասարան</w:t>
            </w:r>
          </w:p>
        </w:tc>
        <w:tc>
          <w:tcPr>
            <w:tcW w:w="14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13</w:t>
            </w:r>
          </w:p>
        </w:tc>
        <w:tc>
          <w:tcPr>
            <w:tcW w:w="14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5</w:t>
            </w:r>
          </w:p>
        </w:tc>
        <w:tc>
          <w:tcPr>
            <w:tcW w:w="14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4</w:t>
            </w:r>
          </w:p>
        </w:tc>
        <w:tc>
          <w:tcPr>
            <w:tcW w:w="23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>Նվազում</w:t>
            </w:r>
          </w:p>
        </w:tc>
      </w:tr>
      <w:tr w:rsidR="00671822" w:rsidRPr="00A567DE">
        <w:tc>
          <w:tcPr>
            <w:tcW w:w="19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/>
                <w:b/>
                <w:sz w:val="20"/>
                <w:szCs w:val="20"/>
                <w:lang w:val="en-US"/>
              </w:rPr>
              <w:t>10</w:t>
            </w: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>-</w:t>
            </w:r>
            <w:r w:rsidRPr="00A567DE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րդ</w:t>
            </w: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դասարան</w:t>
            </w:r>
          </w:p>
        </w:tc>
        <w:tc>
          <w:tcPr>
            <w:tcW w:w="14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7</w:t>
            </w:r>
          </w:p>
        </w:tc>
        <w:tc>
          <w:tcPr>
            <w:tcW w:w="14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13</w:t>
            </w:r>
          </w:p>
        </w:tc>
        <w:tc>
          <w:tcPr>
            <w:tcW w:w="14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5</w:t>
            </w:r>
          </w:p>
        </w:tc>
        <w:tc>
          <w:tcPr>
            <w:tcW w:w="23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>նվազում</w:t>
            </w:r>
          </w:p>
        </w:tc>
      </w:tr>
      <w:tr w:rsidR="00671822" w:rsidRPr="00A567DE">
        <w:tc>
          <w:tcPr>
            <w:tcW w:w="19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A567DE">
              <w:rPr>
                <w:rFonts w:ascii="Sylfaen" w:hAnsi="Sylfaen"/>
                <w:b/>
                <w:sz w:val="20"/>
                <w:szCs w:val="20"/>
                <w:lang w:val="en-US"/>
              </w:rPr>
              <w:t>11</w:t>
            </w: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>-</w:t>
            </w:r>
            <w:r w:rsidRPr="00A567DE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րդ</w:t>
            </w:r>
            <w:r w:rsidRPr="00A567DE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դասարան</w:t>
            </w:r>
          </w:p>
        </w:tc>
        <w:tc>
          <w:tcPr>
            <w:tcW w:w="14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6</w:t>
            </w:r>
          </w:p>
        </w:tc>
        <w:tc>
          <w:tcPr>
            <w:tcW w:w="14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6</w:t>
            </w:r>
          </w:p>
        </w:tc>
        <w:tc>
          <w:tcPr>
            <w:tcW w:w="14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12</w:t>
            </w:r>
          </w:p>
        </w:tc>
        <w:tc>
          <w:tcPr>
            <w:tcW w:w="23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</w:rPr>
            </w:pPr>
            <w:r w:rsidRPr="00A567DE">
              <w:rPr>
                <w:rFonts w:ascii="Sylfaen" w:hAnsi="Sylfaen" w:cs="Sylfaen"/>
                <w:b/>
                <w:sz w:val="20"/>
                <w:szCs w:val="20"/>
              </w:rPr>
              <w:t>աճ</w:t>
            </w:r>
          </w:p>
        </w:tc>
      </w:tr>
      <w:tr w:rsidR="00671822" w:rsidRPr="00A567DE">
        <w:tc>
          <w:tcPr>
            <w:tcW w:w="19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</w:rPr>
            </w:pPr>
            <w:r w:rsidRPr="00A567DE">
              <w:rPr>
                <w:rFonts w:ascii="Sylfaen" w:hAnsi="Sylfaen"/>
                <w:b/>
                <w:sz w:val="20"/>
                <w:szCs w:val="20"/>
              </w:rPr>
              <w:t>12-</w:t>
            </w:r>
            <w:r w:rsidRPr="00A567DE">
              <w:rPr>
                <w:rFonts w:ascii="Sylfaen" w:hAnsi="Sylfaen" w:cs="Sylfaen"/>
                <w:b/>
                <w:sz w:val="20"/>
                <w:szCs w:val="20"/>
              </w:rPr>
              <w:t>րդ</w:t>
            </w:r>
            <w:r w:rsidRPr="00A567DE">
              <w:rPr>
                <w:rFonts w:ascii="Sylfaen" w:hAnsi="Sylfaen"/>
                <w:b/>
                <w:sz w:val="20"/>
                <w:szCs w:val="20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20"/>
                <w:szCs w:val="20"/>
              </w:rPr>
              <w:t>դասարան</w:t>
            </w:r>
          </w:p>
        </w:tc>
        <w:tc>
          <w:tcPr>
            <w:tcW w:w="14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5</w:t>
            </w:r>
          </w:p>
        </w:tc>
        <w:tc>
          <w:tcPr>
            <w:tcW w:w="14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6</w:t>
            </w:r>
          </w:p>
        </w:tc>
        <w:tc>
          <w:tcPr>
            <w:tcW w:w="14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6</w:t>
            </w:r>
          </w:p>
        </w:tc>
        <w:tc>
          <w:tcPr>
            <w:tcW w:w="23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>աճ</w:t>
            </w:r>
          </w:p>
        </w:tc>
      </w:tr>
      <w:tr w:rsidR="00671822" w:rsidRPr="00A567DE">
        <w:tc>
          <w:tcPr>
            <w:tcW w:w="19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</w:rPr>
            </w:pPr>
            <w:r w:rsidRPr="00A567DE">
              <w:rPr>
                <w:rFonts w:ascii="Sylfaen" w:hAnsi="Sylfaen" w:cs="Sylfaen"/>
                <w:b/>
                <w:sz w:val="20"/>
                <w:szCs w:val="20"/>
              </w:rPr>
              <w:t>Ընդամենը</w:t>
            </w:r>
          </w:p>
        </w:tc>
        <w:tc>
          <w:tcPr>
            <w:tcW w:w="14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93</w:t>
            </w:r>
          </w:p>
        </w:tc>
        <w:tc>
          <w:tcPr>
            <w:tcW w:w="14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91</w:t>
            </w:r>
          </w:p>
        </w:tc>
        <w:tc>
          <w:tcPr>
            <w:tcW w:w="14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6"/>
                <w:szCs w:val="16"/>
                <w:lang w:val="en-US"/>
              </w:rPr>
              <w:t>96</w:t>
            </w:r>
          </w:p>
        </w:tc>
        <w:tc>
          <w:tcPr>
            <w:tcW w:w="23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աճ</w:t>
            </w:r>
          </w:p>
        </w:tc>
      </w:tr>
    </w:tbl>
    <w:p w:rsidR="00671822" w:rsidRPr="00A567DE" w:rsidRDefault="00671822">
      <w:pPr>
        <w:spacing w:line="240" w:lineRule="auto"/>
        <w:rPr>
          <w:rFonts w:ascii="Sylfaen" w:hAnsi="Sylfaen" w:cs="Sylfaen"/>
          <w:b/>
          <w:i/>
          <w:lang w:val="hy-AM"/>
        </w:rPr>
      </w:pPr>
    </w:p>
    <w:p w:rsidR="00671822" w:rsidRPr="00A567DE" w:rsidRDefault="00A567DE">
      <w:pPr>
        <w:spacing w:line="240" w:lineRule="auto"/>
        <w:rPr>
          <w:rFonts w:ascii="Sylfaen" w:hAnsi="Sylfaen" w:cs="Sylfaen"/>
          <w:b/>
          <w:i/>
          <w:u w:val="single"/>
          <w:lang w:val="en-US"/>
        </w:rPr>
      </w:pPr>
      <w:r w:rsidRPr="00A567DE">
        <w:rPr>
          <w:rFonts w:ascii="Sylfaen" w:hAnsi="Sylfaen" w:cs="Sylfaen"/>
          <w:b/>
          <w:i/>
          <w:u w:val="single"/>
          <w:lang w:val="en-US"/>
        </w:rPr>
        <w:t xml:space="preserve">Բնական </w:t>
      </w:r>
      <w:proofErr w:type="gramStart"/>
      <w:r w:rsidRPr="00A567DE">
        <w:rPr>
          <w:rFonts w:ascii="Sylfaen" w:hAnsi="Sylfaen" w:cs="Sylfaen"/>
          <w:b/>
          <w:i/>
          <w:u w:val="single"/>
          <w:lang w:val="en-US"/>
        </w:rPr>
        <w:t>աճի  նվազման</w:t>
      </w:r>
      <w:proofErr w:type="gramEnd"/>
      <w:r w:rsidRPr="00A567DE">
        <w:rPr>
          <w:rFonts w:ascii="Sylfaen" w:hAnsi="Sylfaen" w:cs="Sylfaen"/>
          <w:b/>
          <w:i/>
          <w:u w:val="single"/>
          <w:lang w:val="en-US"/>
        </w:rPr>
        <w:t xml:space="preserve">  պատճառով</w:t>
      </w:r>
    </w:p>
    <w:p w:rsidR="00671822" w:rsidRPr="00A567DE" w:rsidRDefault="00671822">
      <w:pPr>
        <w:spacing w:line="240" w:lineRule="auto"/>
        <w:rPr>
          <w:rFonts w:ascii="Sylfaen" w:hAnsi="Sylfaen" w:cs="Sylfaen"/>
          <w:b/>
          <w:i/>
          <w:u w:val="single"/>
          <w:lang w:val="en-US"/>
        </w:rPr>
      </w:pPr>
    </w:p>
    <w:p w:rsidR="00671822" w:rsidRPr="00A567DE" w:rsidRDefault="00A567DE">
      <w:pPr>
        <w:spacing w:line="240" w:lineRule="auto"/>
        <w:rPr>
          <w:rFonts w:ascii="Sylfaen" w:hAnsi="Sylfaen"/>
          <w:b/>
          <w:i/>
          <w:lang w:val="en-US"/>
        </w:rPr>
      </w:pPr>
      <w:r w:rsidRPr="00A567DE">
        <w:rPr>
          <w:rFonts w:ascii="Sylfaen" w:hAnsi="Sylfaen" w:cs="Sylfaen"/>
          <w:b/>
          <w:i/>
          <w:u w:val="single"/>
          <w:lang w:val="hy-AM"/>
        </w:rPr>
        <w:t>Աղյուսակ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 xml:space="preserve">3. Ընդհանուր տվյալներ սովորողների վերաբերյալ` ընթացիկ և նախորդ 2 ուստարիների </w:t>
      </w:r>
      <w:r w:rsidRPr="00A567DE">
        <w:rPr>
          <w:rFonts w:ascii="Sylfaen" w:hAnsi="Sylfaen" w:cs="Sylfaen"/>
          <w:b/>
          <w:i/>
          <w:lang w:val="hy-AM"/>
        </w:rPr>
        <w:t>համար</w:t>
      </w:r>
    </w:p>
    <w:p w:rsidR="00671822" w:rsidRPr="00A567DE" w:rsidRDefault="00671822">
      <w:pPr>
        <w:spacing w:line="240" w:lineRule="auto"/>
        <w:rPr>
          <w:rFonts w:ascii="Sylfaen" w:hAnsi="Sylfaen"/>
          <w:lang w:val="en-US"/>
        </w:rPr>
      </w:pPr>
    </w:p>
    <w:tbl>
      <w:tblPr>
        <w:tblW w:w="8789" w:type="dxa"/>
        <w:tblInd w:w="-6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3147"/>
        <w:gridCol w:w="1246"/>
        <w:gridCol w:w="1246"/>
        <w:gridCol w:w="1246"/>
        <w:gridCol w:w="1904"/>
      </w:tblGrid>
      <w:tr w:rsidR="00671822" w:rsidRPr="00E729B1"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A567DE">
              <w:rPr>
                <w:rFonts w:ascii="Sylfaen" w:hAnsi="Sylfaen" w:cs="Sylfaen"/>
                <w:lang w:val="en-US"/>
              </w:rPr>
              <w:t>Ցուցանիշը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lang w:val="en-US"/>
              </w:rPr>
              <w:t>2017-2018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A567DE">
              <w:rPr>
                <w:rFonts w:ascii="Sylfaen" w:hAnsi="Sylfaen" w:cs="Sylfaen"/>
                <w:lang w:val="en-US"/>
              </w:rPr>
              <w:t>ուստարի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lang w:val="en-US"/>
              </w:rPr>
              <w:t>2018-2019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A567DE">
              <w:rPr>
                <w:rFonts w:ascii="Sylfaen" w:hAnsi="Sylfaen" w:cs="Sylfaen"/>
                <w:lang w:val="en-US"/>
              </w:rPr>
              <w:t>ուստարի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lang w:val="en-US"/>
              </w:rPr>
              <w:t>2019-2020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A567DE">
              <w:rPr>
                <w:rFonts w:ascii="Sylfaen" w:hAnsi="Sylfaen" w:cs="Sylfaen"/>
                <w:lang w:val="en-US"/>
              </w:rPr>
              <w:t>ուստարի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Փոփոխությունների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դինամիկան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(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աճ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կամ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նվազում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>)</w:t>
            </w:r>
          </w:p>
        </w:tc>
      </w:tr>
      <w:tr w:rsidR="00671822" w:rsidRPr="00A567DE"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թիվը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ուսումնական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տարվա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սկզբին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`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տվյալ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ուստարվա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սեպտեմբերի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1-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ի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դրությամբ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94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91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100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աճ</w:t>
            </w:r>
          </w:p>
        </w:tc>
      </w:tr>
      <w:tr w:rsidR="00671822" w:rsidRPr="00A567DE"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թիվը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ուսումնական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տարվա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վերջին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`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տվյալ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ուստարվա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մայիսի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25-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ի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դրությամբ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93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91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96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աճ</w:t>
            </w:r>
          </w:p>
        </w:tc>
      </w:tr>
      <w:tr w:rsidR="00671822" w:rsidRPr="00A567DE">
        <w:trPr>
          <w:trHeight w:val="555"/>
        </w:trPr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Ուսումնական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տարվա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ընթացքում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ընդունված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թիվը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>նվազում</w:t>
            </w:r>
          </w:p>
        </w:tc>
      </w:tr>
      <w:tr w:rsidR="00671822" w:rsidRPr="00A567DE">
        <w:trPr>
          <w:trHeight w:val="555"/>
        </w:trPr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Ուսումնական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տարվա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ընթացքում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հեռացած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թիվը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>Աճ</w:t>
            </w:r>
          </w:p>
        </w:tc>
      </w:tr>
    </w:tbl>
    <w:p w:rsidR="00671822" w:rsidRPr="00A567DE" w:rsidRDefault="00A567DE">
      <w:pPr>
        <w:spacing w:line="240" w:lineRule="auto"/>
        <w:rPr>
          <w:rFonts w:ascii="Sylfaen" w:hAnsi="Sylfaen"/>
          <w:b/>
          <w:i/>
          <w:u w:val="single"/>
        </w:rPr>
      </w:pPr>
      <w:r w:rsidRPr="00A567DE">
        <w:rPr>
          <w:rFonts w:ascii="Sylfaen" w:hAnsi="Sylfaen" w:cs="Sylfaen"/>
          <w:b/>
          <w:i/>
          <w:u w:val="single"/>
          <w:lang w:val="en-US"/>
        </w:rPr>
        <w:t>Բնական</w:t>
      </w:r>
      <w:r w:rsidRPr="00A567DE">
        <w:rPr>
          <w:rFonts w:ascii="Sylfaen" w:hAnsi="Sylfaen"/>
          <w:b/>
          <w:i/>
          <w:u w:val="single"/>
        </w:rPr>
        <w:t xml:space="preserve"> </w:t>
      </w:r>
      <w:proofErr w:type="gramStart"/>
      <w:r w:rsidRPr="00A567DE">
        <w:rPr>
          <w:rFonts w:ascii="Sylfaen" w:hAnsi="Sylfaen" w:cs="Sylfaen"/>
          <w:b/>
          <w:i/>
          <w:u w:val="single"/>
          <w:lang w:val="en-US"/>
        </w:rPr>
        <w:t>աճի</w:t>
      </w:r>
      <w:r w:rsidRPr="00A567DE">
        <w:rPr>
          <w:rFonts w:ascii="Sylfaen" w:hAnsi="Sylfaen"/>
          <w:b/>
          <w:i/>
          <w:u w:val="single"/>
        </w:rPr>
        <w:t xml:space="preserve">  </w:t>
      </w:r>
      <w:r w:rsidRPr="00A567DE">
        <w:rPr>
          <w:rFonts w:ascii="Sylfaen" w:hAnsi="Sylfaen" w:cs="Sylfaen"/>
          <w:b/>
          <w:i/>
          <w:u w:val="single"/>
          <w:lang w:val="en-US"/>
        </w:rPr>
        <w:t>նվազման</w:t>
      </w:r>
      <w:proofErr w:type="gramEnd"/>
      <w:r w:rsidRPr="00A567DE">
        <w:rPr>
          <w:rFonts w:ascii="Sylfaen" w:hAnsi="Sylfaen"/>
          <w:b/>
          <w:i/>
          <w:u w:val="single"/>
        </w:rPr>
        <w:t xml:space="preserve">  </w:t>
      </w:r>
      <w:r w:rsidRPr="00A567DE">
        <w:rPr>
          <w:rFonts w:ascii="Sylfaen" w:hAnsi="Sylfaen" w:cs="Sylfaen"/>
          <w:b/>
          <w:i/>
          <w:u w:val="single"/>
          <w:lang w:val="en-US"/>
        </w:rPr>
        <w:t>և</w:t>
      </w:r>
      <w:r w:rsidRPr="00A567DE">
        <w:rPr>
          <w:rFonts w:ascii="Sylfaen" w:hAnsi="Sylfaen"/>
          <w:b/>
          <w:i/>
          <w:u w:val="single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en-US"/>
        </w:rPr>
        <w:t>բնակության</w:t>
      </w:r>
      <w:r w:rsidRPr="00A567DE">
        <w:rPr>
          <w:rFonts w:ascii="Sylfaen" w:hAnsi="Sylfaen"/>
          <w:b/>
          <w:i/>
          <w:u w:val="single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en-US"/>
        </w:rPr>
        <w:t>վայրի</w:t>
      </w:r>
      <w:r w:rsidRPr="00A567DE">
        <w:rPr>
          <w:rFonts w:ascii="Sylfaen" w:hAnsi="Sylfaen"/>
          <w:b/>
          <w:i/>
          <w:u w:val="single"/>
        </w:rPr>
        <w:t xml:space="preserve">  </w:t>
      </w:r>
      <w:r w:rsidRPr="00A567DE">
        <w:rPr>
          <w:rFonts w:ascii="Sylfaen" w:hAnsi="Sylfaen" w:cs="Sylfaen"/>
          <w:b/>
          <w:i/>
          <w:u w:val="single"/>
          <w:lang w:val="en-US"/>
        </w:rPr>
        <w:t>փոփոխության</w:t>
      </w:r>
      <w:r w:rsidRPr="00A567DE">
        <w:rPr>
          <w:rFonts w:ascii="Sylfaen" w:hAnsi="Sylfaen"/>
          <w:b/>
          <w:i/>
          <w:u w:val="single"/>
        </w:rPr>
        <w:t xml:space="preserve">  </w:t>
      </w:r>
      <w:r w:rsidRPr="00A567DE">
        <w:rPr>
          <w:rFonts w:ascii="Sylfaen" w:hAnsi="Sylfaen" w:cs="Sylfaen"/>
          <w:b/>
          <w:i/>
          <w:u w:val="single"/>
          <w:lang w:val="en-US"/>
        </w:rPr>
        <w:t>պատճառով</w:t>
      </w:r>
      <w:r w:rsidRPr="00A567DE">
        <w:rPr>
          <w:rFonts w:ascii="Sylfaen" w:hAnsi="Sylfaen"/>
          <w:b/>
          <w:i/>
          <w:u w:val="single"/>
        </w:rPr>
        <w:t>:</w:t>
      </w:r>
    </w:p>
    <w:p w:rsidR="00671822" w:rsidRPr="00A567DE" w:rsidRDefault="00A567DE">
      <w:pPr>
        <w:spacing w:line="240" w:lineRule="auto"/>
        <w:rPr>
          <w:rFonts w:ascii="Sylfaen" w:hAnsi="Sylfaen"/>
          <w:b/>
          <w:i/>
          <w:u w:val="single"/>
          <w:lang w:val="hy-AM"/>
        </w:rPr>
      </w:pPr>
      <w:r w:rsidRPr="00A567DE">
        <w:rPr>
          <w:rFonts w:ascii="Sylfaen" w:hAnsi="Sylfaen" w:cs="Sylfaen"/>
          <w:b/>
          <w:i/>
          <w:u w:val="single"/>
          <w:lang w:val="hy-AM"/>
        </w:rPr>
        <w:t>Աղյուսակ</w:t>
      </w:r>
      <w:r w:rsidRPr="00A567DE">
        <w:rPr>
          <w:rFonts w:ascii="Sylfaen" w:hAnsi="Sylfaen"/>
          <w:b/>
          <w:i/>
          <w:u w:val="single"/>
          <w:lang w:val="hy-AM"/>
        </w:rPr>
        <w:t xml:space="preserve"> 4. </w:t>
      </w:r>
      <w:r w:rsidRPr="00A567DE">
        <w:rPr>
          <w:rFonts w:ascii="Sylfaen" w:hAnsi="Sylfaen" w:cs="Sylfaen"/>
          <w:b/>
          <w:i/>
          <w:u w:val="single"/>
          <w:lang w:val="hy-AM"/>
        </w:rPr>
        <w:t>Ընդհանուր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>տվյալներ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>ուսուցիչների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>վերաբերյալ՝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>ընթացիկ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>և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>նախորդ</w:t>
      </w:r>
      <w:r w:rsidRPr="00A567DE">
        <w:rPr>
          <w:rFonts w:ascii="Sylfaen" w:hAnsi="Sylfaen"/>
          <w:b/>
          <w:i/>
          <w:u w:val="single"/>
          <w:lang w:val="hy-AM"/>
        </w:rPr>
        <w:t xml:space="preserve"> 2 </w:t>
      </w:r>
      <w:r w:rsidRPr="00A567DE">
        <w:rPr>
          <w:rFonts w:ascii="Sylfaen" w:hAnsi="Sylfaen" w:cs="Sylfaen"/>
          <w:b/>
          <w:i/>
          <w:u w:val="single"/>
          <w:lang w:val="hy-AM"/>
        </w:rPr>
        <w:t>ուստարիների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>համար</w:t>
      </w:r>
    </w:p>
    <w:tbl>
      <w:tblPr>
        <w:tblW w:w="9215" w:type="dxa"/>
        <w:tblInd w:w="-6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3544"/>
        <w:gridCol w:w="1276"/>
        <w:gridCol w:w="1276"/>
        <w:gridCol w:w="1276"/>
        <w:gridCol w:w="1843"/>
      </w:tblGrid>
      <w:tr w:rsidR="00671822" w:rsidRPr="00E729B1">
        <w:tc>
          <w:tcPr>
            <w:tcW w:w="35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A567DE">
              <w:rPr>
                <w:rFonts w:ascii="Sylfaen" w:hAnsi="Sylfaen" w:cs="Sylfaen"/>
                <w:lang w:val="en-US"/>
              </w:rPr>
              <w:t>Ցուցանիշը</w:t>
            </w:r>
            <w:r w:rsidRPr="00A567DE">
              <w:rPr>
                <w:rFonts w:ascii="Sylfaen" w:hAnsi="Sylfaen"/>
                <w:lang w:val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color w:val="000000"/>
                <w:lang w:val="en-US"/>
              </w:rPr>
              <w:t>2017-2018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color w:val="000000"/>
                <w:lang w:val="en-US"/>
              </w:rPr>
            </w:pPr>
            <w:r w:rsidRPr="00A567DE">
              <w:rPr>
                <w:rFonts w:ascii="Sylfaen" w:hAnsi="Sylfaen" w:cs="Sylfaen"/>
                <w:color w:val="000000"/>
                <w:lang w:val="en-US"/>
              </w:rPr>
              <w:t>ուստարի</w:t>
            </w:r>
          </w:p>
          <w:p w:rsidR="00671822" w:rsidRPr="00A567DE" w:rsidRDefault="00671822">
            <w:pPr>
              <w:rPr>
                <w:rFonts w:ascii="Sylfaen" w:hAnsi="Sylfaen"/>
                <w:lang w:val="hy-AM"/>
              </w:rPr>
            </w:pP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color w:val="000000"/>
                <w:lang w:val="en-US"/>
              </w:rPr>
              <w:t>2018-2019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color w:val="000000"/>
                <w:lang w:val="en-US"/>
              </w:rPr>
            </w:pPr>
            <w:r w:rsidRPr="00A567DE">
              <w:rPr>
                <w:rFonts w:ascii="Sylfaen" w:hAnsi="Sylfaen" w:cs="Sylfaen"/>
                <w:color w:val="000000"/>
                <w:lang w:val="en-US"/>
              </w:rPr>
              <w:t>ուստարի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color w:val="000000"/>
                <w:lang w:val="en-US"/>
              </w:rPr>
              <w:t>2019-2020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color w:val="000000"/>
                <w:lang w:val="en-US"/>
              </w:rPr>
            </w:pPr>
            <w:r w:rsidRPr="00A567DE">
              <w:rPr>
                <w:rFonts w:ascii="Sylfaen" w:hAnsi="Sylfaen" w:cs="Sylfaen"/>
                <w:color w:val="000000"/>
                <w:lang w:val="en-US"/>
              </w:rPr>
              <w:t>ուստարի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color w:val="000000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Փոփոխություն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ների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դինամիկան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(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աճ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կամ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նվազում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>)</w:t>
            </w:r>
          </w:p>
        </w:tc>
      </w:tr>
      <w:tr w:rsidR="00671822" w:rsidRPr="00A567DE">
        <w:tc>
          <w:tcPr>
            <w:tcW w:w="35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</w:rPr>
              <w:t>Ուսուցիչների</w:t>
            </w:r>
            <w:r w:rsidRPr="00A567DE">
              <w:rPr>
                <w:rFonts w:ascii="Sylfaen" w:hAnsi="Sylfaen"/>
                <w:sz w:val="20"/>
                <w:szCs w:val="20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en-US"/>
              </w:rPr>
              <w:t>ընդհանուր</w:t>
            </w:r>
            <w:r w:rsidRPr="00A567DE">
              <w:rPr>
                <w:rFonts w:ascii="Sylfaen" w:hAnsi="Sylfaen"/>
                <w:sz w:val="20"/>
                <w:szCs w:val="20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</w:rPr>
              <w:t>թիվը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16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15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15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Նվազում</w:t>
            </w:r>
          </w:p>
        </w:tc>
      </w:tr>
      <w:tr w:rsidR="00671822" w:rsidRPr="00A567DE">
        <w:tc>
          <w:tcPr>
            <w:tcW w:w="35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20"/>
                <w:szCs w:val="20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en-US"/>
              </w:rPr>
              <w:t>Ուսուցիչների</w:t>
            </w:r>
            <w:r w:rsidRPr="00A567DE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en-US"/>
              </w:rPr>
              <w:t>միջին</w:t>
            </w:r>
            <w:r w:rsidRPr="00A567DE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en-US"/>
              </w:rPr>
              <w:t>շաբաթական</w:t>
            </w:r>
            <w:r w:rsidRPr="00A567DE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en-US"/>
              </w:rPr>
              <w:t>ծանրաբեռնվածությունը</w:t>
            </w:r>
            <w:r w:rsidRPr="00A567DE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en-US"/>
              </w:rPr>
              <w:t>կամ</w:t>
            </w:r>
            <w:r w:rsidRPr="00A567DE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en-US"/>
              </w:rPr>
              <w:t>դրույքաչափը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20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21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21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>աճ</w:t>
            </w:r>
          </w:p>
        </w:tc>
      </w:tr>
    </w:tbl>
    <w:p w:rsidR="00671822" w:rsidRPr="00A567DE" w:rsidRDefault="00671822">
      <w:pPr>
        <w:spacing w:line="240" w:lineRule="auto"/>
        <w:rPr>
          <w:rFonts w:ascii="Sylfaen" w:hAnsi="Sylfaen" w:cs="Sylfaen"/>
          <w:b/>
          <w:i/>
          <w:lang w:val="hy-AM"/>
        </w:rPr>
      </w:pPr>
    </w:p>
    <w:p w:rsidR="00671822" w:rsidRPr="00A567DE" w:rsidRDefault="00A567DE">
      <w:pPr>
        <w:spacing w:line="240" w:lineRule="auto"/>
        <w:rPr>
          <w:rFonts w:ascii="Sylfaen" w:hAnsi="Sylfaen" w:cs="Sylfaen"/>
          <w:b/>
          <w:u w:val="single"/>
          <w:lang w:val="hy-AM"/>
        </w:rPr>
      </w:pPr>
      <w:r w:rsidRPr="00A567DE">
        <w:rPr>
          <w:rFonts w:ascii="Sylfaen" w:hAnsi="Sylfaen" w:cs="Sylfaen"/>
          <w:lang w:val="hy-AM"/>
        </w:rPr>
        <w:t xml:space="preserve">   </w:t>
      </w:r>
      <w:r w:rsidRPr="00A567DE">
        <w:rPr>
          <w:rFonts w:ascii="Sylfaen" w:hAnsi="Sylfaen" w:cs="Sylfaen"/>
          <w:u w:val="single"/>
          <w:lang w:val="hy-AM"/>
        </w:rPr>
        <w:t>ՈՒսուցիչների ծանրաբեռնվածությունը կապված է աշակերտների  թվաքանակի նվազման հետ:</w:t>
      </w:r>
    </w:p>
    <w:p w:rsidR="00671822" w:rsidRPr="00A567DE" w:rsidRDefault="00671822">
      <w:pPr>
        <w:spacing w:line="240" w:lineRule="auto"/>
        <w:rPr>
          <w:rFonts w:ascii="Sylfaen" w:hAnsi="Sylfaen" w:cs="Sylfaen"/>
          <w:b/>
          <w:i/>
          <w:u w:val="single"/>
          <w:lang w:val="hy-AM"/>
        </w:rPr>
      </w:pPr>
    </w:p>
    <w:p w:rsidR="00671822" w:rsidRPr="00A567DE" w:rsidRDefault="00671822">
      <w:pPr>
        <w:spacing w:line="240" w:lineRule="auto"/>
        <w:rPr>
          <w:rFonts w:ascii="Sylfaen" w:hAnsi="Sylfaen" w:cs="Sylfaen"/>
          <w:b/>
          <w:i/>
          <w:u w:val="single"/>
          <w:lang w:val="hy-AM"/>
        </w:rPr>
      </w:pPr>
    </w:p>
    <w:p w:rsidR="00671822" w:rsidRPr="00A567DE" w:rsidRDefault="00671822">
      <w:pPr>
        <w:spacing w:line="240" w:lineRule="auto"/>
        <w:rPr>
          <w:rFonts w:ascii="Sylfaen" w:hAnsi="Sylfaen" w:cs="Sylfaen"/>
          <w:b/>
          <w:i/>
          <w:u w:val="single"/>
          <w:lang w:val="hy-AM"/>
        </w:rPr>
      </w:pPr>
    </w:p>
    <w:p w:rsidR="00671822" w:rsidRPr="00A567DE" w:rsidRDefault="00A567DE">
      <w:pPr>
        <w:spacing w:line="240" w:lineRule="auto"/>
        <w:rPr>
          <w:rFonts w:ascii="Sylfaen" w:hAnsi="Sylfaen"/>
          <w:b/>
          <w:i/>
          <w:u w:val="single"/>
          <w:lang w:val="hy-AM"/>
        </w:rPr>
      </w:pPr>
      <w:r w:rsidRPr="00A567DE">
        <w:rPr>
          <w:rFonts w:ascii="Sylfaen" w:hAnsi="Sylfaen" w:cs="Sylfaen"/>
          <w:b/>
          <w:i/>
          <w:u w:val="single"/>
          <w:lang w:val="hy-AM"/>
        </w:rPr>
        <w:t>Աղյուսակ 5. Տվյալներ ուսուցիչների տարիքային բաշխվածության վերաբերյալ՝ ընթացիկ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>և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>նախորդ</w:t>
      </w:r>
      <w:r w:rsidRPr="00A567DE">
        <w:rPr>
          <w:rFonts w:ascii="Sylfaen" w:hAnsi="Sylfaen"/>
          <w:b/>
          <w:i/>
          <w:u w:val="single"/>
          <w:lang w:val="hy-AM"/>
        </w:rPr>
        <w:t xml:space="preserve"> 2 </w:t>
      </w:r>
      <w:r w:rsidRPr="00A567DE">
        <w:rPr>
          <w:rFonts w:ascii="Sylfaen" w:hAnsi="Sylfaen" w:cs="Sylfaen"/>
          <w:b/>
          <w:i/>
          <w:u w:val="single"/>
          <w:lang w:val="hy-AM"/>
        </w:rPr>
        <w:t>ուստարիների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>համար</w:t>
      </w:r>
    </w:p>
    <w:tbl>
      <w:tblPr>
        <w:tblW w:w="8763" w:type="dxa"/>
        <w:tblInd w:w="-6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2635"/>
        <w:gridCol w:w="1332"/>
        <w:gridCol w:w="1331"/>
        <w:gridCol w:w="1332"/>
        <w:gridCol w:w="2133"/>
      </w:tblGrid>
      <w:tr w:rsidR="00671822" w:rsidRPr="00E729B1">
        <w:tc>
          <w:tcPr>
            <w:tcW w:w="26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20"/>
                <w:szCs w:val="20"/>
              </w:rPr>
            </w:pPr>
            <w:r w:rsidRPr="00A567DE">
              <w:rPr>
                <w:rFonts w:ascii="Sylfaen" w:hAnsi="Sylfaen" w:cs="Sylfaen"/>
                <w:sz w:val="20"/>
                <w:szCs w:val="20"/>
              </w:rPr>
              <w:t>Ուսուցիչների</w:t>
            </w:r>
            <w:r w:rsidRPr="00A567DE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</w:rPr>
              <w:t>թիվը</w:t>
            </w:r>
          </w:p>
        </w:tc>
        <w:tc>
          <w:tcPr>
            <w:tcW w:w="13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</w:rPr>
              <w:t>201</w:t>
            </w:r>
            <w:r w:rsidRPr="00A567DE">
              <w:rPr>
                <w:rFonts w:ascii="Sylfaen" w:hAnsi="Sylfaen"/>
                <w:lang w:val="en-US"/>
              </w:rPr>
              <w:t>7</w:t>
            </w:r>
            <w:r w:rsidRPr="00A567DE">
              <w:rPr>
                <w:rFonts w:ascii="Sylfaen" w:hAnsi="Sylfaen"/>
              </w:rPr>
              <w:t>-201</w:t>
            </w:r>
            <w:r w:rsidRPr="00A567DE">
              <w:rPr>
                <w:rFonts w:ascii="Sylfaen" w:hAnsi="Sylfaen"/>
                <w:lang w:val="en-US"/>
              </w:rPr>
              <w:t>8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ուստարի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lang w:val="en-US"/>
              </w:rPr>
              <w:t>2018-2019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A567DE">
              <w:rPr>
                <w:rFonts w:ascii="Sylfaen" w:hAnsi="Sylfaen" w:cs="Sylfaen"/>
                <w:lang w:val="en-US"/>
              </w:rPr>
              <w:t>ուստարի</w:t>
            </w:r>
          </w:p>
        </w:tc>
        <w:tc>
          <w:tcPr>
            <w:tcW w:w="13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lang w:val="en-US"/>
              </w:rPr>
              <w:t>2019-2020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A567DE">
              <w:rPr>
                <w:rFonts w:ascii="Sylfaen" w:hAnsi="Sylfaen" w:cs="Sylfaen"/>
                <w:lang w:val="en-US"/>
              </w:rPr>
              <w:t>ուստարի</w:t>
            </w:r>
          </w:p>
        </w:tc>
        <w:tc>
          <w:tcPr>
            <w:tcW w:w="21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Փոփոխությունների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դինամիկան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(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աճ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կամ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նվազում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>)</w:t>
            </w:r>
          </w:p>
        </w:tc>
      </w:tr>
      <w:tr w:rsidR="00671822" w:rsidRPr="00A567DE">
        <w:trPr>
          <w:trHeight w:val="386"/>
        </w:trPr>
        <w:tc>
          <w:tcPr>
            <w:tcW w:w="26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en-US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en-US"/>
              </w:rPr>
              <w:t>Մինչև</w:t>
            </w:r>
            <w:r w:rsidRPr="00A567DE">
              <w:rPr>
                <w:rFonts w:ascii="Sylfaen" w:hAnsi="Sylfaen"/>
                <w:sz w:val="20"/>
                <w:szCs w:val="20"/>
                <w:lang w:val="en-US"/>
              </w:rPr>
              <w:t xml:space="preserve"> 30 </w:t>
            </w:r>
            <w:r w:rsidRPr="00A567DE">
              <w:rPr>
                <w:rFonts w:ascii="Sylfaen" w:hAnsi="Sylfaen" w:cs="Sylfaen"/>
                <w:sz w:val="20"/>
                <w:szCs w:val="20"/>
                <w:lang w:val="en-US"/>
              </w:rPr>
              <w:t>տարեկան</w:t>
            </w:r>
          </w:p>
        </w:tc>
        <w:tc>
          <w:tcPr>
            <w:tcW w:w="13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-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-</w:t>
            </w:r>
          </w:p>
        </w:tc>
        <w:tc>
          <w:tcPr>
            <w:tcW w:w="13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-</w:t>
            </w:r>
          </w:p>
        </w:tc>
        <w:tc>
          <w:tcPr>
            <w:tcW w:w="21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</w:p>
        </w:tc>
      </w:tr>
      <w:tr w:rsidR="00671822" w:rsidRPr="00A567DE">
        <w:tc>
          <w:tcPr>
            <w:tcW w:w="26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en-US"/>
              </w:rPr>
            </w:pPr>
            <w:r w:rsidRPr="00A567DE">
              <w:rPr>
                <w:rFonts w:ascii="Sylfaen" w:hAnsi="Sylfaen"/>
                <w:sz w:val="20"/>
                <w:szCs w:val="20"/>
                <w:lang w:val="en-US"/>
              </w:rPr>
              <w:t>31-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ից</w:t>
            </w:r>
            <w:r w:rsidRPr="00A567DE">
              <w:rPr>
                <w:rFonts w:ascii="Sylfaen" w:hAnsi="Sylfaen"/>
                <w:sz w:val="20"/>
                <w:szCs w:val="20"/>
                <w:lang w:val="en-US"/>
              </w:rPr>
              <w:t xml:space="preserve"> 40 </w:t>
            </w:r>
            <w:r w:rsidRPr="00A567DE">
              <w:rPr>
                <w:rFonts w:ascii="Sylfaen" w:hAnsi="Sylfaen" w:cs="Sylfaen"/>
                <w:sz w:val="20"/>
                <w:szCs w:val="20"/>
                <w:lang w:val="en-US"/>
              </w:rPr>
              <w:t>տարեկան</w:t>
            </w:r>
          </w:p>
        </w:tc>
        <w:tc>
          <w:tcPr>
            <w:tcW w:w="13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6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6</w:t>
            </w:r>
          </w:p>
        </w:tc>
        <w:tc>
          <w:tcPr>
            <w:tcW w:w="13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5</w:t>
            </w:r>
          </w:p>
        </w:tc>
        <w:tc>
          <w:tcPr>
            <w:tcW w:w="21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նվազում</w:t>
            </w:r>
          </w:p>
        </w:tc>
      </w:tr>
      <w:tr w:rsidR="00671822" w:rsidRPr="00A567DE">
        <w:tc>
          <w:tcPr>
            <w:tcW w:w="26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en-US"/>
              </w:rPr>
            </w:pPr>
            <w:r w:rsidRPr="00A567DE">
              <w:rPr>
                <w:rFonts w:ascii="Sylfaen" w:hAnsi="Sylfaen"/>
                <w:sz w:val="20"/>
                <w:szCs w:val="20"/>
                <w:lang w:val="en-US"/>
              </w:rPr>
              <w:t>41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ից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/>
                <w:sz w:val="20"/>
                <w:szCs w:val="20"/>
                <w:lang w:val="en-US"/>
              </w:rPr>
              <w:t xml:space="preserve">-50 </w:t>
            </w:r>
            <w:r w:rsidRPr="00A567DE">
              <w:rPr>
                <w:rFonts w:ascii="Sylfaen" w:hAnsi="Sylfaen" w:cs="Sylfaen"/>
                <w:sz w:val="20"/>
                <w:szCs w:val="20"/>
                <w:lang w:val="en-US"/>
              </w:rPr>
              <w:t>տարեկան</w:t>
            </w:r>
          </w:p>
        </w:tc>
        <w:tc>
          <w:tcPr>
            <w:tcW w:w="13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1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1</w:t>
            </w:r>
          </w:p>
        </w:tc>
        <w:tc>
          <w:tcPr>
            <w:tcW w:w="13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2</w:t>
            </w:r>
          </w:p>
        </w:tc>
        <w:tc>
          <w:tcPr>
            <w:tcW w:w="21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աճ</w:t>
            </w:r>
          </w:p>
        </w:tc>
      </w:tr>
      <w:tr w:rsidR="00671822" w:rsidRPr="00A567DE">
        <w:tc>
          <w:tcPr>
            <w:tcW w:w="26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en-US"/>
              </w:rPr>
            </w:pP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>51-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ից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/>
                <w:sz w:val="20"/>
                <w:szCs w:val="20"/>
                <w:lang w:val="en-US"/>
              </w:rPr>
              <w:t xml:space="preserve">-55 </w:t>
            </w:r>
            <w:r w:rsidRPr="00A567DE">
              <w:rPr>
                <w:rFonts w:ascii="Sylfaen" w:hAnsi="Sylfaen" w:cs="Sylfaen"/>
                <w:sz w:val="20"/>
                <w:szCs w:val="20"/>
                <w:lang w:val="en-US"/>
              </w:rPr>
              <w:t>տարեկան</w:t>
            </w:r>
          </w:p>
        </w:tc>
        <w:tc>
          <w:tcPr>
            <w:tcW w:w="13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2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2</w:t>
            </w:r>
          </w:p>
        </w:tc>
        <w:tc>
          <w:tcPr>
            <w:tcW w:w="13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-</w:t>
            </w:r>
          </w:p>
        </w:tc>
        <w:tc>
          <w:tcPr>
            <w:tcW w:w="21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նվազում</w:t>
            </w:r>
          </w:p>
        </w:tc>
      </w:tr>
      <w:tr w:rsidR="00671822" w:rsidRPr="00A567DE">
        <w:tc>
          <w:tcPr>
            <w:tcW w:w="26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en-US"/>
              </w:rPr>
            </w:pPr>
            <w:r w:rsidRPr="00A567DE">
              <w:rPr>
                <w:rFonts w:ascii="Sylfaen" w:hAnsi="Sylfaen"/>
                <w:sz w:val="20"/>
                <w:szCs w:val="20"/>
                <w:lang w:val="en-US"/>
              </w:rPr>
              <w:t xml:space="preserve">56 </w:t>
            </w:r>
            <w:r w:rsidRPr="00A567DE">
              <w:rPr>
                <w:rFonts w:ascii="Sylfaen" w:hAnsi="Sylfaen" w:cs="Sylfaen"/>
                <w:sz w:val="20"/>
                <w:szCs w:val="20"/>
                <w:lang w:val="en-US"/>
              </w:rPr>
              <w:t>տարեկան</w:t>
            </w:r>
            <w:r w:rsidRPr="00A567DE">
              <w:rPr>
                <w:rFonts w:ascii="Sylfaen" w:hAnsi="Sylfaen"/>
                <w:sz w:val="20"/>
                <w:szCs w:val="20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en-US"/>
              </w:rPr>
              <w:t>և</w:t>
            </w:r>
            <w:r w:rsidRPr="00A567DE">
              <w:rPr>
                <w:rFonts w:ascii="Sylfaen" w:hAnsi="Sylfaen"/>
                <w:sz w:val="20"/>
                <w:szCs w:val="20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en-US"/>
              </w:rPr>
              <w:t>ավելի</w:t>
            </w:r>
          </w:p>
        </w:tc>
        <w:tc>
          <w:tcPr>
            <w:tcW w:w="13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7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6</w:t>
            </w:r>
          </w:p>
        </w:tc>
        <w:tc>
          <w:tcPr>
            <w:tcW w:w="13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8</w:t>
            </w:r>
          </w:p>
        </w:tc>
        <w:tc>
          <w:tcPr>
            <w:tcW w:w="21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աճ</w:t>
            </w:r>
          </w:p>
        </w:tc>
      </w:tr>
    </w:tbl>
    <w:p w:rsidR="00671822" w:rsidRPr="00A567DE" w:rsidRDefault="00671822">
      <w:pPr>
        <w:spacing w:line="240" w:lineRule="auto"/>
        <w:rPr>
          <w:rFonts w:ascii="Sylfaen" w:hAnsi="Sylfaen" w:cs="Sylfaen"/>
          <w:b/>
          <w:i/>
          <w:lang w:val="hy-AM"/>
        </w:rPr>
      </w:pPr>
    </w:p>
    <w:p w:rsidR="00671822" w:rsidRPr="00A567DE" w:rsidRDefault="00671822">
      <w:pPr>
        <w:spacing w:line="240" w:lineRule="auto"/>
        <w:rPr>
          <w:rFonts w:ascii="Sylfaen" w:hAnsi="Sylfaen" w:cs="Sylfaen"/>
          <w:b/>
          <w:i/>
          <w:u w:val="single"/>
          <w:lang w:val="hy-AM"/>
        </w:rPr>
      </w:pPr>
    </w:p>
    <w:p w:rsidR="00671822" w:rsidRPr="00A567DE" w:rsidRDefault="00671822">
      <w:pPr>
        <w:spacing w:line="240" w:lineRule="auto"/>
        <w:ind w:firstLine="708"/>
        <w:jc w:val="both"/>
        <w:rPr>
          <w:rFonts w:ascii="Sylfaen" w:hAnsi="Sylfaen" w:cs="Sylfaen"/>
          <w:b/>
          <w:i/>
          <w:u w:val="single"/>
          <w:lang w:val="en-US"/>
        </w:rPr>
      </w:pPr>
    </w:p>
    <w:p w:rsidR="00671822" w:rsidRPr="00A567DE" w:rsidRDefault="00671822">
      <w:pPr>
        <w:spacing w:line="240" w:lineRule="auto"/>
        <w:ind w:firstLine="708"/>
        <w:jc w:val="both"/>
        <w:rPr>
          <w:rFonts w:ascii="Sylfaen" w:hAnsi="Sylfaen" w:cs="Sylfaen"/>
          <w:b/>
          <w:i/>
          <w:u w:val="single"/>
          <w:lang w:val="en-US"/>
        </w:rPr>
      </w:pPr>
    </w:p>
    <w:p w:rsidR="00671822" w:rsidRPr="00A567DE" w:rsidRDefault="00A567DE">
      <w:pPr>
        <w:pStyle w:val="af9"/>
        <w:spacing w:after="0" w:line="240" w:lineRule="auto"/>
        <w:ind w:left="0"/>
        <w:jc w:val="both"/>
        <w:rPr>
          <w:rFonts w:ascii="Sylfaen" w:hAnsi="Sylfaen" w:cs="Sylfaen"/>
          <w:b/>
          <w:i/>
          <w:u w:val="single"/>
          <w:lang w:val="hy-AM"/>
        </w:rPr>
      </w:pPr>
      <w:r w:rsidRPr="00A567DE">
        <w:rPr>
          <w:rFonts w:ascii="Sylfaen" w:hAnsi="Sylfaen" w:cs="Sylfaen"/>
          <w:b/>
          <w:i/>
          <w:u w:val="single"/>
          <w:lang w:val="hy-AM"/>
        </w:rPr>
        <w:t>Աղյուսակ 6. Տվյալներ ուսումնական_հաստատության ղեկավար և վարչական կազմի վերաբերյալ</w:t>
      </w:r>
    </w:p>
    <w:p w:rsidR="00671822" w:rsidRPr="00A567DE" w:rsidRDefault="00671822">
      <w:pPr>
        <w:pStyle w:val="af9"/>
        <w:spacing w:after="0" w:line="240" w:lineRule="auto"/>
        <w:jc w:val="both"/>
        <w:rPr>
          <w:rFonts w:ascii="Sylfaen" w:hAnsi="Sylfaen" w:cs="Sylfaen"/>
          <w:b/>
          <w:i/>
          <w:u w:val="single"/>
          <w:lang w:val="hy-AM"/>
        </w:rPr>
      </w:pPr>
    </w:p>
    <w:tbl>
      <w:tblPr>
        <w:tblW w:w="9499" w:type="dxa"/>
        <w:tblInd w:w="-6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1984"/>
        <w:gridCol w:w="1416"/>
        <w:gridCol w:w="2269"/>
        <w:gridCol w:w="2270"/>
        <w:gridCol w:w="1560"/>
      </w:tblGrid>
      <w:tr w:rsidR="00671822" w:rsidRPr="00E729B1"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en-US" w:eastAsia="en-US"/>
              </w:rPr>
              <w:t>Պ</w:t>
            </w:r>
            <w:r w:rsidRPr="00A567DE">
              <w:rPr>
                <w:rFonts w:ascii="Sylfaen" w:hAnsi="Sylfaen" w:cs="Sylfaen"/>
                <w:sz w:val="20"/>
                <w:szCs w:val="20"/>
                <w:lang w:val="hy-AM" w:eastAsia="en-US"/>
              </w:rPr>
              <w:t>աշտոնը</w:t>
            </w: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 w:eastAsia="en-US"/>
              </w:rPr>
              <w:t>Անուն</w:t>
            </w:r>
            <w:r w:rsidRPr="00A567DE">
              <w:rPr>
                <w:rFonts w:ascii="Sylfaen" w:hAnsi="Sylfaen" w:cs="Sylfaen"/>
                <w:sz w:val="20"/>
                <w:szCs w:val="20"/>
                <w:lang w:val="en-US" w:eastAsia="en-US"/>
              </w:rPr>
              <w:t>ը</w:t>
            </w:r>
            <w:r w:rsidRPr="00A567DE">
              <w:rPr>
                <w:rFonts w:ascii="Sylfaen" w:hAnsi="Sylfaen"/>
                <w:sz w:val="20"/>
                <w:szCs w:val="20"/>
                <w:lang w:eastAsia="en-US"/>
              </w:rPr>
              <w:t>,</w:t>
            </w:r>
            <w:r w:rsidRPr="00A567DE">
              <w:rPr>
                <w:rFonts w:ascii="Sylfaen" w:hAnsi="Sylfaen"/>
                <w:sz w:val="20"/>
                <w:szCs w:val="20"/>
                <w:lang w:val="hy-AM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 w:eastAsia="en-US"/>
              </w:rPr>
              <w:t>ազգանուն</w:t>
            </w:r>
            <w:r w:rsidRPr="00A567DE">
              <w:rPr>
                <w:rFonts w:ascii="Sylfaen" w:hAnsi="Sylfaen" w:cs="Sylfaen"/>
                <w:sz w:val="20"/>
                <w:szCs w:val="20"/>
                <w:lang w:val="en-US" w:eastAsia="en-US"/>
              </w:rPr>
              <w:t>ը</w:t>
            </w:r>
            <w:r w:rsidRPr="00A567DE">
              <w:rPr>
                <w:rFonts w:ascii="Sylfaen" w:hAnsi="Sylfaen"/>
                <w:sz w:val="20"/>
                <w:szCs w:val="20"/>
                <w:lang w:eastAsia="en-US"/>
              </w:rPr>
              <w:t>,</w:t>
            </w:r>
            <w:r w:rsidRPr="00A567DE">
              <w:rPr>
                <w:rFonts w:ascii="Sylfaen" w:hAnsi="Sylfaen"/>
                <w:sz w:val="20"/>
                <w:szCs w:val="20"/>
                <w:lang w:val="hy-AM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 w:eastAsia="en-US"/>
              </w:rPr>
              <w:t>հայրանուն</w:t>
            </w:r>
            <w:r w:rsidRPr="00A567DE">
              <w:rPr>
                <w:rFonts w:ascii="Sylfaen" w:hAnsi="Sylfaen" w:cs="Sylfaen"/>
                <w:sz w:val="20"/>
                <w:szCs w:val="20"/>
                <w:lang w:val="en-US" w:eastAsia="en-US"/>
              </w:rPr>
              <w:t>ը</w:t>
            </w:r>
          </w:p>
        </w:tc>
        <w:tc>
          <w:tcPr>
            <w:tcW w:w="22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en-US" w:eastAsia="en-US"/>
              </w:rPr>
              <w:t>Տ</w:t>
            </w:r>
            <w:r w:rsidRPr="00A567DE">
              <w:rPr>
                <w:rFonts w:ascii="Sylfaen" w:hAnsi="Sylfaen" w:cs="Sylfaen"/>
                <w:sz w:val="20"/>
                <w:szCs w:val="20"/>
                <w:lang w:val="hy-AM" w:eastAsia="en-US"/>
              </w:rPr>
              <w:t>վյալ</w:t>
            </w:r>
            <w:r w:rsidRPr="00A567DE">
              <w:rPr>
                <w:rFonts w:ascii="Sylfaen" w:hAnsi="Sylfaen"/>
                <w:sz w:val="20"/>
                <w:szCs w:val="20"/>
                <w:lang w:val="hy-AM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 w:eastAsia="en-US"/>
              </w:rPr>
              <w:t>պաշտոնում</w:t>
            </w:r>
            <w:r w:rsidRPr="00A567DE">
              <w:rPr>
                <w:rFonts w:ascii="Sylfaen" w:hAnsi="Sylfaen"/>
                <w:sz w:val="20"/>
                <w:szCs w:val="20"/>
                <w:lang w:val="hy-AM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 w:eastAsia="en-US"/>
              </w:rPr>
              <w:t>աշխատելու</w:t>
            </w:r>
            <w:r w:rsidRPr="00A567DE">
              <w:rPr>
                <w:rFonts w:ascii="Sylfaen" w:hAnsi="Sylfaen"/>
                <w:sz w:val="20"/>
                <w:szCs w:val="20"/>
                <w:lang w:val="hy-AM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 w:eastAsia="en-US"/>
              </w:rPr>
              <w:t>ժամանակահատվածը</w:t>
            </w:r>
          </w:p>
        </w:tc>
        <w:tc>
          <w:tcPr>
            <w:tcW w:w="22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en-US" w:eastAsia="en-US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en-US" w:eastAsia="en-US"/>
              </w:rPr>
              <w:t>Տվյալ</w:t>
            </w:r>
            <w:r w:rsidRPr="00A567DE">
              <w:rPr>
                <w:rFonts w:ascii="Sylfaen" w:hAnsi="Sylfaen"/>
                <w:sz w:val="20"/>
                <w:szCs w:val="20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en-US" w:eastAsia="en-US"/>
              </w:rPr>
              <w:t>հ</w:t>
            </w:r>
            <w:r w:rsidRPr="00A567DE">
              <w:rPr>
                <w:rFonts w:ascii="Sylfaen" w:hAnsi="Sylfaen" w:cs="Sylfaen"/>
                <w:sz w:val="20"/>
                <w:szCs w:val="20"/>
                <w:lang w:val="hy-AM" w:eastAsia="en-US"/>
              </w:rPr>
              <w:t>աստատությունում</w:t>
            </w:r>
            <w:r w:rsidRPr="00A567DE">
              <w:rPr>
                <w:rFonts w:ascii="Sylfaen" w:hAnsi="Sylfaen"/>
                <w:sz w:val="20"/>
                <w:szCs w:val="20"/>
                <w:lang w:val="hy-AM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 w:eastAsia="en-US"/>
              </w:rPr>
              <w:t>աշխատելու</w:t>
            </w:r>
            <w:r w:rsidRPr="00A567DE">
              <w:rPr>
                <w:rFonts w:ascii="Sylfaen" w:hAnsi="Sylfaen"/>
                <w:sz w:val="20"/>
                <w:szCs w:val="20"/>
                <w:lang w:val="hy-AM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 w:eastAsia="en-US"/>
              </w:rPr>
              <w:t>ժամանակահատվածը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en-US" w:eastAsia="en-US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en-US" w:eastAsia="en-US"/>
              </w:rPr>
              <w:t>Պետական</w:t>
            </w:r>
            <w:r w:rsidRPr="00A567DE">
              <w:rPr>
                <w:rFonts w:ascii="Sylfaen" w:hAnsi="Sylfaen"/>
                <w:sz w:val="20"/>
                <w:szCs w:val="20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en-US" w:eastAsia="en-US"/>
              </w:rPr>
              <w:t>պարգևները</w:t>
            </w:r>
            <w:r w:rsidRPr="00A567DE">
              <w:rPr>
                <w:rFonts w:ascii="Sylfaen" w:hAnsi="Sylfaen"/>
                <w:sz w:val="20"/>
                <w:szCs w:val="20"/>
                <w:lang w:val="en-US" w:eastAsia="en-US"/>
              </w:rPr>
              <w:t xml:space="preserve">, </w:t>
            </w:r>
            <w:r w:rsidRPr="00A567DE">
              <w:rPr>
                <w:rFonts w:ascii="Sylfaen" w:hAnsi="Sylfaen" w:cs="Sylfaen"/>
                <w:sz w:val="20"/>
                <w:szCs w:val="20"/>
                <w:lang w:val="en-US" w:eastAsia="en-US"/>
              </w:rPr>
              <w:t>կոչումները</w:t>
            </w:r>
            <w:r w:rsidRPr="00A567DE">
              <w:rPr>
                <w:rFonts w:ascii="Sylfaen" w:hAnsi="Sylfaen"/>
                <w:sz w:val="20"/>
                <w:szCs w:val="20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en-US" w:eastAsia="en-US"/>
              </w:rPr>
              <w:t>և</w:t>
            </w:r>
            <w:r w:rsidRPr="00A567DE">
              <w:rPr>
                <w:rFonts w:ascii="Sylfaen" w:hAnsi="Sylfaen"/>
                <w:sz w:val="20"/>
                <w:szCs w:val="20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en-US" w:eastAsia="en-US"/>
              </w:rPr>
              <w:t>այլն</w:t>
            </w:r>
          </w:p>
        </w:tc>
      </w:tr>
      <w:tr w:rsidR="00671822" w:rsidRPr="00A567DE"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en-US" w:eastAsia="en-US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en-US" w:eastAsia="en-US"/>
              </w:rPr>
              <w:t>Տնօրեն</w:t>
            </w: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Վահիդա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Գասպարյան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Հակոբի</w:t>
            </w:r>
          </w:p>
        </w:tc>
        <w:tc>
          <w:tcPr>
            <w:tcW w:w="22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>25</w:t>
            </w:r>
          </w:p>
        </w:tc>
        <w:tc>
          <w:tcPr>
            <w:tcW w:w="22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>41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Պատվոգիր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Արմիության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կողմից</w:t>
            </w:r>
          </w:p>
        </w:tc>
      </w:tr>
      <w:tr w:rsidR="00671822" w:rsidRPr="00A567DE"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en-US" w:eastAsia="en-US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en-US" w:eastAsia="en-US"/>
              </w:rPr>
              <w:t>Տնօրենի</w:t>
            </w:r>
            <w:r w:rsidRPr="00A567DE">
              <w:rPr>
                <w:rFonts w:ascii="Sylfaen" w:hAnsi="Sylfaen"/>
                <w:sz w:val="20"/>
                <w:szCs w:val="20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en-US" w:eastAsia="en-US"/>
              </w:rPr>
              <w:t>տեղակալ</w:t>
            </w: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Մարինե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Կիրակոսյան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en-US" w:eastAsia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Սերգոյի</w:t>
            </w:r>
          </w:p>
        </w:tc>
        <w:tc>
          <w:tcPr>
            <w:tcW w:w="22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>22</w:t>
            </w:r>
          </w:p>
        </w:tc>
        <w:tc>
          <w:tcPr>
            <w:tcW w:w="22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>23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Պատվոգիր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Արմիության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կողմից</w:t>
            </w:r>
          </w:p>
        </w:tc>
      </w:tr>
      <w:tr w:rsidR="00671822" w:rsidRPr="00A567DE"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 w:eastAsia="en-US"/>
              </w:rPr>
              <w:t>Հաշվապահ</w:t>
            </w: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Լիլիթ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Բաղդասարյան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Բաղդատի</w:t>
            </w:r>
          </w:p>
        </w:tc>
        <w:tc>
          <w:tcPr>
            <w:tcW w:w="22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>11</w:t>
            </w:r>
          </w:p>
        </w:tc>
        <w:tc>
          <w:tcPr>
            <w:tcW w:w="22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>11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</w:p>
        </w:tc>
      </w:tr>
    </w:tbl>
    <w:p w:rsidR="00671822" w:rsidRPr="00A567DE" w:rsidRDefault="00671822">
      <w:pPr>
        <w:pStyle w:val="af9"/>
        <w:spacing w:after="0" w:line="240" w:lineRule="auto"/>
        <w:ind w:left="0"/>
        <w:jc w:val="both"/>
        <w:rPr>
          <w:rFonts w:ascii="Sylfaen" w:hAnsi="Sylfaen"/>
          <w:sz w:val="20"/>
          <w:szCs w:val="20"/>
          <w:lang w:val="hy-AM" w:eastAsia="en-US"/>
        </w:rPr>
      </w:pPr>
    </w:p>
    <w:p w:rsidR="00671822" w:rsidRPr="00A567DE" w:rsidRDefault="00A567DE">
      <w:pPr>
        <w:pStyle w:val="af9"/>
        <w:spacing w:after="0" w:line="240" w:lineRule="auto"/>
        <w:ind w:left="0"/>
        <w:jc w:val="both"/>
        <w:rPr>
          <w:rFonts w:ascii="Sylfaen" w:hAnsi="Sylfaen" w:cs="Sylfaen"/>
          <w:b/>
          <w:i/>
          <w:u w:val="single"/>
          <w:lang w:val="hy-AM"/>
        </w:rPr>
      </w:pPr>
      <w:r w:rsidRPr="00A567DE">
        <w:rPr>
          <w:rFonts w:ascii="Sylfaen" w:hAnsi="Sylfaen" w:cs="Sylfaen"/>
          <w:b/>
          <w:i/>
          <w:u w:val="single"/>
          <w:lang w:val="hy-AM"/>
        </w:rPr>
        <w:t>Աղյուսակ 7. Տվյալներ ուսումնական.հաստատության կառավարման խորհրդի կազմի վերաբերյալ</w:t>
      </w:r>
    </w:p>
    <w:p w:rsidR="00671822" w:rsidRPr="00A567DE" w:rsidRDefault="00671822">
      <w:pPr>
        <w:pStyle w:val="af9"/>
        <w:spacing w:after="0" w:line="240" w:lineRule="auto"/>
        <w:ind w:left="360"/>
        <w:jc w:val="both"/>
        <w:rPr>
          <w:rFonts w:ascii="Sylfaen" w:hAnsi="Sylfaen" w:cs="Sylfaen"/>
          <w:b/>
          <w:i/>
          <w:u w:val="single"/>
          <w:lang w:val="hy-AM"/>
        </w:rPr>
      </w:pPr>
    </w:p>
    <w:tbl>
      <w:tblPr>
        <w:tblW w:w="9375" w:type="dxa"/>
        <w:tblInd w:w="-69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1830"/>
        <w:gridCol w:w="1996"/>
        <w:gridCol w:w="1604"/>
        <w:gridCol w:w="2272"/>
        <w:gridCol w:w="1673"/>
      </w:tblGrid>
      <w:tr w:rsidR="00671822" w:rsidRPr="00E729B1">
        <w:tc>
          <w:tcPr>
            <w:tcW w:w="18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 w:eastAsia="en-US"/>
              </w:rPr>
              <w:t>Անուն</w:t>
            </w:r>
            <w:r w:rsidRPr="00A567DE">
              <w:rPr>
                <w:rFonts w:ascii="Sylfaen" w:hAnsi="Sylfaen"/>
                <w:sz w:val="20"/>
                <w:szCs w:val="20"/>
                <w:lang w:val="hy-AM" w:eastAsia="en-US"/>
              </w:rPr>
              <w:t>,</w:t>
            </w:r>
            <w:r w:rsidRPr="00A567DE">
              <w:rPr>
                <w:rFonts w:ascii="Sylfaen" w:hAnsi="Sylfaen" w:cs="Sylfaen"/>
                <w:sz w:val="20"/>
                <w:szCs w:val="20"/>
                <w:lang w:val="hy-AM" w:eastAsia="en-US"/>
              </w:rPr>
              <w:t>ազգանուն</w:t>
            </w:r>
            <w:r w:rsidRPr="00A567DE">
              <w:rPr>
                <w:rFonts w:ascii="Sylfaen" w:hAnsi="Sylfaen"/>
                <w:sz w:val="20"/>
                <w:szCs w:val="20"/>
                <w:lang w:val="hy-AM" w:eastAsia="en-US"/>
              </w:rPr>
              <w:t xml:space="preserve">, </w:t>
            </w:r>
            <w:r w:rsidRPr="00A567DE">
              <w:rPr>
                <w:rFonts w:ascii="Sylfaen" w:hAnsi="Sylfaen" w:cs="Sylfaen"/>
                <w:sz w:val="20"/>
                <w:szCs w:val="20"/>
                <w:lang w:val="hy-AM" w:eastAsia="en-US"/>
              </w:rPr>
              <w:t>հայրանուն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 w:eastAsia="en-US"/>
              </w:rPr>
              <w:t>Աշխատանքի</w:t>
            </w:r>
            <w:r w:rsidRPr="00A567DE">
              <w:rPr>
                <w:rFonts w:ascii="Sylfaen" w:hAnsi="Sylfaen"/>
                <w:sz w:val="20"/>
                <w:szCs w:val="20"/>
                <w:lang w:val="hy-AM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 w:eastAsia="en-US"/>
              </w:rPr>
              <w:t>վայրը</w:t>
            </w:r>
            <w:r w:rsidRPr="00A567DE">
              <w:rPr>
                <w:rFonts w:ascii="Sylfaen" w:hAnsi="Sylfaen"/>
                <w:sz w:val="20"/>
                <w:szCs w:val="20"/>
                <w:lang w:val="hy-AM" w:eastAsia="en-US"/>
              </w:rPr>
              <w:t xml:space="preserve">, </w:t>
            </w:r>
            <w:r w:rsidRPr="00A567DE">
              <w:rPr>
                <w:rFonts w:ascii="Sylfaen" w:hAnsi="Sylfaen" w:cs="Sylfaen"/>
                <w:sz w:val="20"/>
                <w:szCs w:val="20"/>
                <w:lang w:val="hy-AM" w:eastAsia="en-US"/>
              </w:rPr>
              <w:t>զբաղեցրած</w:t>
            </w:r>
            <w:r w:rsidRPr="00A567DE">
              <w:rPr>
                <w:rFonts w:ascii="Sylfaen" w:hAnsi="Sylfaen"/>
                <w:sz w:val="20"/>
                <w:szCs w:val="20"/>
                <w:lang w:val="hy-AM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 w:eastAsia="en-US"/>
              </w:rPr>
              <w:t>պաշտոնը</w:t>
            </w:r>
          </w:p>
        </w:tc>
        <w:tc>
          <w:tcPr>
            <w:tcW w:w="16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 w:eastAsia="en-US"/>
              </w:rPr>
              <w:t>Կրթությունը</w:t>
            </w:r>
          </w:p>
        </w:tc>
        <w:tc>
          <w:tcPr>
            <w:tcW w:w="22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 w:eastAsia="en-US"/>
              </w:rPr>
              <w:t>Հաստատության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 w:eastAsia="en-US"/>
              </w:rPr>
              <w:t>խորհրդի</w:t>
            </w:r>
            <w:r w:rsidRPr="00A567DE">
              <w:rPr>
                <w:rFonts w:ascii="Sylfaen" w:hAnsi="Sylfaen"/>
                <w:sz w:val="20"/>
                <w:szCs w:val="20"/>
                <w:lang w:val="hy-AM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 w:eastAsia="en-US"/>
              </w:rPr>
              <w:t>կազմում</w:t>
            </w:r>
            <w:r w:rsidRPr="00A567DE">
              <w:rPr>
                <w:rFonts w:ascii="Sylfaen" w:hAnsi="Sylfaen"/>
                <w:sz w:val="20"/>
                <w:szCs w:val="20"/>
                <w:lang w:val="hy-AM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 w:eastAsia="en-US"/>
              </w:rPr>
              <w:t>ընդգրկված</w:t>
            </w:r>
            <w:r w:rsidRPr="00A567DE">
              <w:rPr>
                <w:rFonts w:ascii="Sylfaen" w:hAnsi="Sylfaen"/>
                <w:sz w:val="20"/>
                <w:szCs w:val="20"/>
                <w:lang w:val="hy-AM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 w:eastAsia="en-US"/>
              </w:rPr>
              <w:t>լինելու</w:t>
            </w:r>
            <w:r w:rsidRPr="00A567DE">
              <w:rPr>
                <w:rFonts w:ascii="Sylfaen" w:hAnsi="Sylfaen"/>
                <w:sz w:val="20"/>
                <w:szCs w:val="20"/>
                <w:lang w:val="hy-AM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 w:eastAsia="en-US"/>
              </w:rPr>
              <w:t>ժամանակահատվածը</w:t>
            </w:r>
          </w:p>
        </w:tc>
        <w:tc>
          <w:tcPr>
            <w:tcW w:w="16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 w:eastAsia="en-US"/>
              </w:rPr>
              <w:t>Պետական</w:t>
            </w:r>
            <w:r w:rsidRPr="00A567DE">
              <w:rPr>
                <w:rFonts w:ascii="Sylfaen" w:hAnsi="Sylfaen"/>
                <w:sz w:val="20"/>
                <w:szCs w:val="20"/>
                <w:lang w:val="hy-AM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 w:eastAsia="en-US"/>
              </w:rPr>
              <w:t>պարգևները</w:t>
            </w:r>
            <w:r w:rsidRPr="00A567DE">
              <w:rPr>
                <w:rFonts w:ascii="Sylfaen" w:hAnsi="Sylfaen"/>
                <w:sz w:val="20"/>
                <w:szCs w:val="20"/>
                <w:lang w:val="hy-AM" w:eastAsia="en-US"/>
              </w:rPr>
              <w:t xml:space="preserve">, </w:t>
            </w:r>
            <w:r w:rsidRPr="00A567DE">
              <w:rPr>
                <w:rFonts w:ascii="Sylfaen" w:hAnsi="Sylfaen" w:cs="Sylfaen"/>
                <w:sz w:val="20"/>
                <w:szCs w:val="20"/>
                <w:lang w:val="hy-AM" w:eastAsia="en-US"/>
              </w:rPr>
              <w:t>կոչումները</w:t>
            </w:r>
            <w:r w:rsidRPr="00A567DE">
              <w:rPr>
                <w:rFonts w:ascii="Sylfaen" w:hAnsi="Sylfaen"/>
                <w:sz w:val="20"/>
                <w:szCs w:val="20"/>
                <w:lang w:val="hy-AM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 w:eastAsia="en-US"/>
              </w:rPr>
              <w:t>և</w:t>
            </w:r>
            <w:r w:rsidRPr="00A567DE">
              <w:rPr>
                <w:rFonts w:ascii="Sylfaen" w:hAnsi="Sylfaen"/>
                <w:sz w:val="20"/>
                <w:szCs w:val="20"/>
                <w:lang w:val="hy-AM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 w:eastAsia="en-US"/>
              </w:rPr>
              <w:t>այլն</w:t>
            </w:r>
          </w:p>
        </w:tc>
      </w:tr>
      <w:tr w:rsidR="00671822" w:rsidRPr="00A567DE">
        <w:tc>
          <w:tcPr>
            <w:tcW w:w="18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Խորեն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Հարութունյան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Հովհաննեսի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ՀՀ</w:t>
            </w:r>
            <w:r w:rsidRPr="00A567DE">
              <w:rPr>
                <w:rFonts w:ascii="Sylfaen" w:hAnsi="Sylfaen"/>
                <w:sz w:val="16"/>
                <w:szCs w:val="16"/>
                <w:lang w:eastAsia="en-US"/>
              </w:rPr>
              <w:t xml:space="preserve"> 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Շիրակի</w:t>
            </w:r>
            <w:r w:rsidRPr="00A567DE">
              <w:rPr>
                <w:rFonts w:ascii="Sylfaen" w:hAnsi="Sylfaen"/>
                <w:sz w:val="16"/>
                <w:szCs w:val="16"/>
                <w:lang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մարզի</w:t>
            </w:r>
            <w:r w:rsidRPr="00A567DE">
              <w:rPr>
                <w:rFonts w:ascii="Sylfaen" w:hAnsi="Sylfaen"/>
                <w:sz w:val="16"/>
                <w:szCs w:val="16"/>
                <w:lang w:eastAsia="en-US"/>
              </w:rPr>
              <w:t xml:space="preserve"> </w:t>
            </w:r>
            <w:r w:rsidRPr="00A567DE">
              <w:rPr>
                <w:rFonts w:ascii="Sylfaen" w:hAnsi="Sylfaen" w:cs="Arial Armenian"/>
                <w:sz w:val="16"/>
                <w:szCs w:val="16"/>
                <w:lang w:eastAsia="en-US"/>
              </w:rPr>
              <w:t>«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Ախուրիկի</w:t>
            </w:r>
            <w:r w:rsidRPr="00A567DE">
              <w:rPr>
                <w:rFonts w:ascii="Sylfaen" w:hAnsi="Sylfaen"/>
                <w:sz w:val="16"/>
                <w:szCs w:val="16"/>
                <w:lang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միջն</w:t>
            </w:r>
            <w:r w:rsidRPr="00A567DE">
              <w:rPr>
                <w:rFonts w:ascii="MS Mincho" w:eastAsia="MS Mincho" w:hAnsi="MS Mincho" w:cs="MS Mincho" w:hint="eastAsia"/>
                <w:sz w:val="16"/>
                <w:szCs w:val="16"/>
                <w:lang w:eastAsia="en-US"/>
              </w:rPr>
              <w:t>․</w:t>
            </w:r>
            <w:r w:rsidRPr="00A567DE">
              <w:rPr>
                <w:rFonts w:ascii="Sylfaen" w:hAnsi="Sylfaen"/>
                <w:sz w:val="16"/>
                <w:szCs w:val="16"/>
                <w:lang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դպրոց</w:t>
            </w:r>
            <w:r w:rsidRPr="00A567DE">
              <w:rPr>
                <w:rFonts w:ascii="Sylfaen" w:hAnsi="Sylfaen" w:cs="Arial Armenian"/>
                <w:sz w:val="16"/>
                <w:szCs w:val="16"/>
                <w:lang w:eastAsia="en-US"/>
              </w:rPr>
              <w:t>»</w:t>
            </w:r>
            <w:r w:rsidRPr="00A567DE">
              <w:rPr>
                <w:rFonts w:ascii="Sylfaen" w:hAnsi="Sylfaen"/>
                <w:sz w:val="16"/>
                <w:szCs w:val="16"/>
                <w:lang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ՊՈԱԿ</w:t>
            </w:r>
            <w:r w:rsidRPr="00A567DE">
              <w:rPr>
                <w:rFonts w:ascii="Sylfaen" w:hAnsi="Sylfaen"/>
                <w:sz w:val="16"/>
                <w:szCs w:val="16"/>
                <w:lang w:eastAsia="en-US"/>
              </w:rPr>
              <w:t>-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ի</w:t>
            </w:r>
            <w:r w:rsidRPr="00A567DE">
              <w:rPr>
                <w:rFonts w:ascii="Sylfaen" w:hAnsi="Sylfaen"/>
                <w:sz w:val="16"/>
                <w:szCs w:val="16"/>
                <w:lang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զինղեկ</w:t>
            </w:r>
          </w:p>
        </w:tc>
        <w:tc>
          <w:tcPr>
            <w:tcW w:w="16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բարձրագույն</w:t>
            </w:r>
          </w:p>
        </w:tc>
        <w:tc>
          <w:tcPr>
            <w:tcW w:w="22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>1</w:t>
            </w:r>
          </w:p>
        </w:tc>
        <w:tc>
          <w:tcPr>
            <w:tcW w:w="16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</w:p>
        </w:tc>
      </w:tr>
      <w:tr w:rsidR="00671822" w:rsidRPr="00A567DE">
        <w:tc>
          <w:tcPr>
            <w:tcW w:w="18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Զարիկ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Մուրադյան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Շիրակի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մարզի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</w:p>
        </w:tc>
        <w:tc>
          <w:tcPr>
            <w:tcW w:w="16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բարձրագույն</w:t>
            </w:r>
          </w:p>
        </w:tc>
        <w:tc>
          <w:tcPr>
            <w:tcW w:w="22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>1</w:t>
            </w:r>
          </w:p>
        </w:tc>
        <w:tc>
          <w:tcPr>
            <w:tcW w:w="16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  <w:r w:rsidRPr="00A567DE">
              <w:rPr>
                <w:rFonts w:ascii="Sylfaen" w:hAnsi="Sylfaen"/>
                <w:sz w:val="20"/>
                <w:szCs w:val="20"/>
                <w:lang w:val="hy-AM" w:eastAsia="en-US"/>
              </w:rPr>
              <w:t xml:space="preserve"> </w:t>
            </w:r>
          </w:p>
        </w:tc>
      </w:tr>
      <w:tr w:rsidR="00671822" w:rsidRPr="00A567DE">
        <w:tc>
          <w:tcPr>
            <w:tcW w:w="18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Հուրիկ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Մարտիրոսյան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Շիրակի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մարզի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</w:p>
        </w:tc>
        <w:tc>
          <w:tcPr>
            <w:tcW w:w="16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բարձրագույն</w:t>
            </w:r>
          </w:p>
        </w:tc>
        <w:tc>
          <w:tcPr>
            <w:tcW w:w="22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>1</w:t>
            </w:r>
          </w:p>
        </w:tc>
        <w:tc>
          <w:tcPr>
            <w:tcW w:w="16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</w:p>
        </w:tc>
      </w:tr>
      <w:tr w:rsidR="00671822" w:rsidRPr="00A567DE">
        <w:tc>
          <w:tcPr>
            <w:tcW w:w="18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Թամարա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Բաղդասարյան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Խաչիկի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eastAsia="en-US"/>
              </w:rPr>
              <w:t>&lt;&lt;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Ախուրիկի</w:t>
            </w:r>
            <w:r w:rsidRPr="00A567DE">
              <w:rPr>
                <w:rFonts w:ascii="Sylfaen" w:hAnsi="Sylfaen"/>
                <w:sz w:val="16"/>
                <w:szCs w:val="16"/>
                <w:lang w:eastAsia="en-US"/>
              </w:rPr>
              <w:t xml:space="preserve"> 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միջն</w:t>
            </w:r>
            <w:r w:rsidRPr="00A567DE">
              <w:rPr>
                <w:rFonts w:ascii="Sylfaen" w:hAnsi="Sylfaen"/>
                <w:sz w:val="16"/>
                <w:szCs w:val="16"/>
                <w:lang w:eastAsia="en-US"/>
              </w:rPr>
              <w:t xml:space="preserve">.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դպրոց</w:t>
            </w:r>
            <w:r w:rsidRPr="00A567DE">
              <w:rPr>
                <w:rFonts w:ascii="Sylfaen" w:hAnsi="Sylfaen"/>
                <w:sz w:val="16"/>
                <w:szCs w:val="16"/>
                <w:lang w:eastAsia="en-US"/>
              </w:rPr>
              <w:t xml:space="preserve">&gt;&gt;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ՊՈԱԿ</w:t>
            </w:r>
            <w:r w:rsidRPr="00A567DE">
              <w:rPr>
                <w:rFonts w:ascii="Sylfaen" w:hAnsi="Sylfaen"/>
                <w:sz w:val="16"/>
                <w:szCs w:val="16"/>
                <w:lang w:eastAsia="en-US"/>
              </w:rPr>
              <w:t>-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ի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eastAsia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ուսուցիչ</w:t>
            </w:r>
          </w:p>
        </w:tc>
        <w:tc>
          <w:tcPr>
            <w:tcW w:w="16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բարձրագույն</w:t>
            </w:r>
          </w:p>
        </w:tc>
        <w:tc>
          <w:tcPr>
            <w:tcW w:w="22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>1</w:t>
            </w:r>
          </w:p>
        </w:tc>
        <w:tc>
          <w:tcPr>
            <w:tcW w:w="16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</w:p>
        </w:tc>
      </w:tr>
      <w:tr w:rsidR="00671822" w:rsidRPr="00A567DE">
        <w:tc>
          <w:tcPr>
            <w:tcW w:w="18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Ռոզա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Սերոբյան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lang w:val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ՀՀ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Շիրակի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մարզի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Arial Armenian"/>
                <w:sz w:val="16"/>
                <w:szCs w:val="16"/>
                <w:lang w:val="en-US" w:eastAsia="en-US"/>
              </w:rPr>
              <w:t>«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Ախուրիկի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միջն</w:t>
            </w:r>
            <w:r w:rsidRPr="00A567DE">
              <w:rPr>
                <w:rFonts w:ascii="MS Mincho" w:eastAsia="MS Mincho" w:hAnsi="MS Mincho" w:cs="MS Mincho" w:hint="eastAsia"/>
                <w:sz w:val="16"/>
                <w:szCs w:val="16"/>
                <w:lang w:val="en-US" w:eastAsia="en-US"/>
              </w:rPr>
              <w:t>․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դպրոց</w:t>
            </w:r>
            <w:r w:rsidRPr="00A567DE">
              <w:rPr>
                <w:rFonts w:ascii="Sylfaen" w:hAnsi="Sylfaen" w:cs="Arial Armenian"/>
                <w:sz w:val="16"/>
                <w:szCs w:val="16"/>
                <w:lang w:val="en-US" w:eastAsia="en-US"/>
              </w:rPr>
              <w:t>»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ՊՈԱԿ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>-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ի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սննդի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օգնական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</w:p>
        </w:tc>
        <w:tc>
          <w:tcPr>
            <w:tcW w:w="16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մ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>/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ը</w:t>
            </w:r>
          </w:p>
        </w:tc>
        <w:tc>
          <w:tcPr>
            <w:tcW w:w="22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>2</w:t>
            </w:r>
          </w:p>
        </w:tc>
        <w:tc>
          <w:tcPr>
            <w:tcW w:w="16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</w:p>
        </w:tc>
      </w:tr>
      <w:tr w:rsidR="00671822" w:rsidRPr="00A567DE">
        <w:tc>
          <w:tcPr>
            <w:tcW w:w="18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Թագուհի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Քոչարյան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Նահապետի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ՀՀ</w:t>
            </w:r>
            <w:r w:rsidRPr="00A567DE">
              <w:rPr>
                <w:rFonts w:ascii="MS Mincho" w:eastAsia="MS Mincho" w:hAnsi="MS Mincho" w:cs="MS Mincho" w:hint="eastAsia"/>
                <w:sz w:val="16"/>
                <w:szCs w:val="16"/>
                <w:lang w:eastAsia="en-US"/>
              </w:rPr>
              <w:t>․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Շիրակի</w:t>
            </w:r>
            <w:r w:rsidRPr="00A567DE">
              <w:rPr>
                <w:rFonts w:ascii="Sylfaen" w:hAnsi="Sylfaen"/>
                <w:sz w:val="16"/>
                <w:szCs w:val="16"/>
                <w:lang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մարզի</w:t>
            </w:r>
            <w:r w:rsidRPr="00A567DE">
              <w:rPr>
                <w:rFonts w:ascii="Sylfaen" w:hAnsi="Sylfaen"/>
                <w:sz w:val="16"/>
                <w:szCs w:val="16"/>
                <w:lang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Գյումրու</w:t>
            </w:r>
            <w:r w:rsidRPr="00A567DE">
              <w:rPr>
                <w:rFonts w:ascii="Sylfaen" w:hAnsi="Sylfaen"/>
                <w:sz w:val="16"/>
                <w:szCs w:val="16"/>
                <w:lang w:eastAsia="en-US"/>
              </w:rPr>
              <w:t xml:space="preserve"> 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մոր</w:t>
            </w:r>
            <w:r w:rsidRPr="00A567DE">
              <w:rPr>
                <w:rFonts w:ascii="Sylfaen" w:hAnsi="Sylfaen"/>
                <w:sz w:val="16"/>
                <w:szCs w:val="16"/>
                <w:lang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և</w:t>
            </w:r>
            <w:r w:rsidRPr="00A567DE">
              <w:rPr>
                <w:rFonts w:ascii="Sylfaen" w:hAnsi="Sylfaen"/>
                <w:sz w:val="16"/>
                <w:szCs w:val="16"/>
                <w:lang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մանկան</w:t>
            </w:r>
            <w:r w:rsidRPr="00A567DE">
              <w:rPr>
                <w:rFonts w:ascii="Sylfaen" w:hAnsi="Sylfaen"/>
                <w:sz w:val="16"/>
                <w:szCs w:val="16"/>
                <w:lang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Ավստրիական</w:t>
            </w:r>
            <w:r w:rsidRPr="00A567DE">
              <w:rPr>
                <w:rFonts w:ascii="Sylfaen" w:hAnsi="Sylfaen"/>
                <w:sz w:val="16"/>
                <w:szCs w:val="16"/>
                <w:lang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հիվանդանոց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բուժքույր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</w:p>
        </w:tc>
        <w:tc>
          <w:tcPr>
            <w:tcW w:w="16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մ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>/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մ</w:t>
            </w:r>
          </w:p>
        </w:tc>
        <w:tc>
          <w:tcPr>
            <w:tcW w:w="22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>1</w:t>
            </w:r>
          </w:p>
        </w:tc>
        <w:tc>
          <w:tcPr>
            <w:tcW w:w="16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</w:p>
        </w:tc>
      </w:tr>
      <w:tr w:rsidR="00671822" w:rsidRPr="00A567DE">
        <w:tc>
          <w:tcPr>
            <w:tcW w:w="18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Վարդան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Ոսկանյան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Համլետի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Չի</w:t>
            </w: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աշխատում</w:t>
            </w:r>
          </w:p>
        </w:tc>
        <w:tc>
          <w:tcPr>
            <w:tcW w:w="16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 w:eastAsia="en-US"/>
              </w:rPr>
              <w:t>բարձրագույն</w:t>
            </w:r>
          </w:p>
        </w:tc>
        <w:tc>
          <w:tcPr>
            <w:tcW w:w="22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 w:eastAsia="en-US"/>
              </w:rPr>
              <w:t>4</w:t>
            </w:r>
          </w:p>
        </w:tc>
        <w:tc>
          <w:tcPr>
            <w:tcW w:w="16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</w:p>
        </w:tc>
      </w:tr>
    </w:tbl>
    <w:p w:rsidR="00671822" w:rsidRPr="00A567DE" w:rsidRDefault="00671822">
      <w:pPr>
        <w:spacing w:line="240" w:lineRule="auto"/>
        <w:ind w:firstLine="567"/>
        <w:rPr>
          <w:rFonts w:ascii="Sylfaen" w:hAnsi="Sylfaen"/>
          <w:u w:val="single"/>
          <w:lang w:val="en-US"/>
        </w:rPr>
      </w:pPr>
    </w:p>
    <w:p w:rsidR="00671822" w:rsidRPr="00A567DE" w:rsidRDefault="00A567DE">
      <w:pPr>
        <w:spacing w:line="240" w:lineRule="auto"/>
        <w:ind w:firstLine="567"/>
        <w:rPr>
          <w:rFonts w:ascii="Sylfaen" w:hAnsi="Sylfaen"/>
          <w:lang w:val="hy-AM"/>
        </w:rPr>
      </w:pPr>
      <w:r w:rsidRPr="00A567DE">
        <w:rPr>
          <w:rFonts w:ascii="Sylfaen" w:hAnsi="Sylfaen" w:cs="Sylfaen"/>
          <w:u w:val="single"/>
          <w:lang w:val="hy-AM"/>
        </w:rPr>
        <w:t>Դպրոցում</w:t>
      </w:r>
      <w:r w:rsidRPr="00A567DE">
        <w:rPr>
          <w:rFonts w:ascii="Sylfaen" w:hAnsi="Sylfaen"/>
          <w:u w:val="single"/>
          <w:lang w:val="hy-AM"/>
        </w:rPr>
        <w:t xml:space="preserve"> </w:t>
      </w:r>
      <w:r w:rsidRPr="00A567DE">
        <w:rPr>
          <w:rFonts w:ascii="Sylfaen" w:hAnsi="Sylfaen" w:cs="Sylfaen"/>
          <w:u w:val="single"/>
          <w:lang w:val="hy-AM"/>
        </w:rPr>
        <w:t>գործում</w:t>
      </w:r>
      <w:r w:rsidRPr="00A567DE">
        <w:rPr>
          <w:rFonts w:ascii="Sylfaen" w:hAnsi="Sylfaen"/>
          <w:u w:val="single"/>
          <w:lang w:val="hy-AM"/>
        </w:rPr>
        <w:t xml:space="preserve"> </w:t>
      </w:r>
      <w:r w:rsidRPr="00A567DE">
        <w:rPr>
          <w:rFonts w:ascii="Sylfaen" w:hAnsi="Sylfaen" w:cs="Sylfaen"/>
          <w:u w:val="single"/>
          <w:lang w:val="hy-AM"/>
        </w:rPr>
        <w:t>է</w:t>
      </w:r>
      <w:r w:rsidRPr="00A567DE">
        <w:rPr>
          <w:rFonts w:ascii="Sylfaen" w:hAnsi="Sylfaen"/>
          <w:u w:val="single"/>
          <w:lang w:val="hy-AM"/>
        </w:rPr>
        <w:t xml:space="preserve">  </w:t>
      </w:r>
      <w:r w:rsidRPr="00A567DE">
        <w:rPr>
          <w:rFonts w:ascii="Sylfaen" w:hAnsi="Sylfaen" w:cs="Sylfaen"/>
          <w:u w:val="single"/>
          <w:lang w:val="hy-AM"/>
        </w:rPr>
        <w:t>կառավարման</w:t>
      </w:r>
      <w:r w:rsidRPr="00A567DE">
        <w:rPr>
          <w:rFonts w:ascii="Sylfaen" w:hAnsi="Sylfaen"/>
          <w:u w:val="single"/>
          <w:lang w:val="hy-AM"/>
        </w:rPr>
        <w:t xml:space="preserve"> </w:t>
      </w:r>
      <w:r w:rsidRPr="00A567DE">
        <w:rPr>
          <w:rFonts w:ascii="Sylfaen" w:hAnsi="Sylfaen" w:cs="Sylfaen"/>
          <w:u w:val="single"/>
          <w:lang w:val="hy-AM"/>
        </w:rPr>
        <w:t>խորհուրդ</w:t>
      </w:r>
      <w:r w:rsidRPr="00A567DE">
        <w:rPr>
          <w:rFonts w:ascii="Sylfaen" w:hAnsi="Sylfaen"/>
          <w:u w:val="single"/>
          <w:lang w:val="hy-AM"/>
        </w:rPr>
        <w:t xml:space="preserve">: </w:t>
      </w:r>
      <w:r w:rsidRPr="00A567DE">
        <w:rPr>
          <w:rFonts w:ascii="Sylfaen" w:hAnsi="Sylfaen" w:cs="Sylfaen"/>
          <w:u w:val="single"/>
          <w:lang w:val="hy-AM"/>
        </w:rPr>
        <w:t>Խորհրդի</w:t>
      </w:r>
      <w:r w:rsidRPr="00A567DE">
        <w:rPr>
          <w:rFonts w:ascii="Sylfaen" w:hAnsi="Sylfaen"/>
          <w:u w:val="single"/>
          <w:lang w:val="hy-AM"/>
        </w:rPr>
        <w:t xml:space="preserve"> </w:t>
      </w:r>
      <w:r w:rsidRPr="00A567DE">
        <w:rPr>
          <w:rFonts w:ascii="Sylfaen" w:hAnsi="Sylfaen" w:cs="Sylfaen"/>
          <w:u w:val="single"/>
          <w:lang w:val="hy-AM"/>
        </w:rPr>
        <w:t>գործնեությունը</w:t>
      </w:r>
      <w:r w:rsidRPr="00A567DE">
        <w:rPr>
          <w:rFonts w:ascii="Sylfaen" w:hAnsi="Sylfaen"/>
          <w:u w:val="single"/>
          <w:lang w:val="hy-AM"/>
        </w:rPr>
        <w:t xml:space="preserve"> </w:t>
      </w:r>
      <w:r w:rsidRPr="00A567DE">
        <w:rPr>
          <w:rFonts w:ascii="Sylfaen" w:hAnsi="Sylfaen" w:cs="Sylfaen"/>
          <w:u w:val="single"/>
          <w:lang w:val="hy-AM"/>
        </w:rPr>
        <w:t>բաց</w:t>
      </w:r>
      <w:r w:rsidRPr="00A567DE">
        <w:rPr>
          <w:rFonts w:ascii="Sylfaen" w:hAnsi="Sylfaen"/>
          <w:u w:val="single"/>
          <w:lang w:val="hy-AM"/>
        </w:rPr>
        <w:t xml:space="preserve"> </w:t>
      </w:r>
      <w:r w:rsidRPr="00A567DE">
        <w:rPr>
          <w:rFonts w:ascii="Sylfaen" w:hAnsi="Sylfaen" w:cs="Sylfaen"/>
          <w:u w:val="single"/>
          <w:lang w:val="hy-AM"/>
        </w:rPr>
        <w:t>է</w:t>
      </w:r>
      <w:r w:rsidRPr="00A567DE">
        <w:rPr>
          <w:rFonts w:ascii="Sylfaen" w:hAnsi="Sylfaen"/>
          <w:u w:val="single"/>
          <w:lang w:val="hy-AM"/>
        </w:rPr>
        <w:t xml:space="preserve">, </w:t>
      </w:r>
      <w:r w:rsidRPr="00A567DE">
        <w:rPr>
          <w:rFonts w:ascii="Sylfaen" w:hAnsi="Sylfaen" w:cs="Sylfaen"/>
          <w:u w:val="single"/>
          <w:lang w:val="hy-AM"/>
        </w:rPr>
        <w:t>կայացած</w:t>
      </w:r>
      <w:r w:rsidRPr="00A567DE">
        <w:rPr>
          <w:rFonts w:ascii="Sylfaen" w:hAnsi="Sylfaen"/>
          <w:u w:val="single"/>
          <w:lang w:val="hy-AM"/>
        </w:rPr>
        <w:t xml:space="preserve"> </w:t>
      </w:r>
      <w:r w:rsidRPr="00A567DE">
        <w:rPr>
          <w:rFonts w:ascii="Sylfaen" w:hAnsi="Sylfaen" w:cs="Sylfaen"/>
          <w:u w:val="single"/>
          <w:lang w:val="hy-AM"/>
        </w:rPr>
        <w:t>որոշումները</w:t>
      </w:r>
      <w:r w:rsidRPr="00A567DE">
        <w:rPr>
          <w:rFonts w:ascii="Sylfaen" w:hAnsi="Sylfaen"/>
          <w:u w:val="single"/>
          <w:lang w:val="hy-AM"/>
        </w:rPr>
        <w:t xml:space="preserve"> </w:t>
      </w:r>
      <w:r w:rsidRPr="00A567DE">
        <w:rPr>
          <w:rFonts w:ascii="Sylfaen" w:hAnsi="Sylfaen" w:cs="Sylfaen"/>
          <w:u w:val="single"/>
          <w:lang w:val="hy-AM"/>
        </w:rPr>
        <w:t>կրում</w:t>
      </w:r>
      <w:r w:rsidRPr="00A567DE">
        <w:rPr>
          <w:rFonts w:ascii="Sylfaen" w:hAnsi="Sylfaen"/>
          <w:u w:val="single"/>
          <w:lang w:val="hy-AM"/>
        </w:rPr>
        <w:t xml:space="preserve"> </w:t>
      </w:r>
      <w:r w:rsidRPr="00A567DE">
        <w:rPr>
          <w:rFonts w:ascii="Sylfaen" w:hAnsi="Sylfaen" w:cs="Sylfaen"/>
          <w:u w:val="single"/>
          <w:lang w:val="hy-AM"/>
        </w:rPr>
        <w:t>են</w:t>
      </w:r>
      <w:r w:rsidRPr="00A567DE">
        <w:rPr>
          <w:rFonts w:ascii="Sylfaen" w:hAnsi="Sylfaen"/>
          <w:u w:val="single"/>
          <w:lang w:val="hy-AM"/>
        </w:rPr>
        <w:t xml:space="preserve"> </w:t>
      </w:r>
      <w:r w:rsidRPr="00A567DE">
        <w:rPr>
          <w:rFonts w:ascii="Sylfaen" w:hAnsi="Sylfaen" w:cs="Sylfaen"/>
          <w:u w:val="single"/>
          <w:lang w:val="hy-AM"/>
        </w:rPr>
        <w:t>կոլեգիալ</w:t>
      </w:r>
      <w:r w:rsidRPr="00A567DE">
        <w:rPr>
          <w:rFonts w:ascii="Sylfaen" w:hAnsi="Sylfaen"/>
          <w:u w:val="single"/>
          <w:lang w:val="hy-AM"/>
        </w:rPr>
        <w:t xml:space="preserve"> </w:t>
      </w:r>
      <w:r w:rsidRPr="00A567DE">
        <w:rPr>
          <w:rFonts w:ascii="Sylfaen" w:hAnsi="Sylfaen" w:cs="Sylfaen"/>
          <w:u w:val="single"/>
          <w:lang w:val="hy-AM"/>
        </w:rPr>
        <w:t>բնույթ</w:t>
      </w:r>
      <w:r w:rsidRPr="00A567DE">
        <w:rPr>
          <w:rFonts w:ascii="Sylfaen" w:hAnsi="Sylfaen"/>
          <w:lang w:val="hy-AM"/>
        </w:rPr>
        <w:t>:</w:t>
      </w:r>
    </w:p>
    <w:p w:rsidR="00671822" w:rsidRPr="00A567DE" w:rsidRDefault="00671822">
      <w:pPr>
        <w:spacing w:after="0" w:line="240" w:lineRule="auto"/>
        <w:jc w:val="center"/>
        <w:rPr>
          <w:rFonts w:ascii="Sylfaen" w:hAnsi="Sylfaen"/>
          <w:lang w:val="hy-AM"/>
        </w:rPr>
      </w:pPr>
    </w:p>
    <w:p w:rsidR="00671822" w:rsidRPr="00A567DE" w:rsidRDefault="00671822">
      <w:pPr>
        <w:spacing w:after="0" w:line="240" w:lineRule="auto"/>
        <w:jc w:val="center"/>
        <w:rPr>
          <w:rFonts w:ascii="Sylfaen" w:hAnsi="Sylfaen"/>
          <w:b/>
          <w:i/>
          <w:u w:val="single"/>
          <w:lang w:val="en-US"/>
        </w:rPr>
      </w:pPr>
    </w:p>
    <w:p w:rsidR="00671822" w:rsidRPr="00A567DE" w:rsidRDefault="00671822">
      <w:pPr>
        <w:spacing w:after="0" w:line="240" w:lineRule="auto"/>
        <w:jc w:val="center"/>
        <w:rPr>
          <w:rFonts w:ascii="Sylfaen" w:hAnsi="Sylfaen"/>
          <w:b/>
          <w:i/>
          <w:u w:val="single"/>
          <w:lang w:val="en-US"/>
        </w:rPr>
      </w:pPr>
    </w:p>
    <w:p w:rsidR="00671822" w:rsidRPr="00A567DE" w:rsidRDefault="00A567DE">
      <w:pPr>
        <w:spacing w:after="0" w:line="240" w:lineRule="auto"/>
        <w:jc w:val="center"/>
        <w:rPr>
          <w:rFonts w:ascii="Sylfaen" w:hAnsi="Sylfaen"/>
          <w:b/>
          <w:i/>
          <w:u w:val="single"/>
          <w:lang w:val="hy-AM"/>
        </w:rPr>
      </w:pPr>
      <w:r w:rsidRPr="00A567DE">
        <w:rPr>
          <w:rFonts w:ascii="Sylfaen" w:hAnsi="Sylfaen" w:cs="Sylfaen"/>
          <w:b/>
          <w:i/>
          <w:u w:val="single"/>
          <w:lang w:val="hy-AM"/>
        </w:rPr>
        <w:t>Մաս</w:t>
      </w:r>
      <w:r w:rsidRPr="00A567DE">
        <w:rPr>
          <w:rFonts w:ascii="Sylfaen" w:hAnsi="Sylfaen"/>
          <w:b/>
          <w:i/>
          <w:u w:val="single"/>
          <w:lang w:val="hy-AM"/>
        </w:rPr>
        <w:t xml:space="preserve"> 2. </w:t>
      </w:r>
      <w:r w:rsidRPr="00A567DE">
        <w:rPr>
          <w:rFonts w:ascii="Sylfaen" w:hAnsi="Sylfaen" w:cs="Sylfaen"/>
          <w:b/>
          <w:i/>
          <w:u w:val="single"/>
          <w:lang w:val="hy-AM"/>
        </w:rPr>
        <w:t>Ուսումնական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>հաստատության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>սովորողների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>և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>աշխատակազմի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>անվտանգ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>կենսագործունեությունը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>և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>առողջության</w:t>
      </w:r>
      <w:r w:rsidRPr="00A567DE">
        <w:rPr>
          <w:rFonts w:ascii="Sylfaen" w:hAnsi="Sylfaen"/>
          <w:b/>
          <w:i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u w:val="single"/>
          <w:lang w:val="hy-AM"/>
        </w:rPr>
        <w:t>պահպանումը</w:t>
      </w:r>
    </w:p>
    <w:p w:rsidR="00671822" w:rsidRPr="00A567DE" w:rsidRDefault="00671822">
      <w:pPr>
        <w:spacing w:after="0" w:line="240" w:lineRule="auto"/>
        <w:jc w:val="both"/>
        <w:rPr>
          <w:rFonts w:ascii="Sylfaen" w:hAnsi="Sylfaen"/>
          <w:b/>
          <w:i/>
          <w:u w:val="single"/>
          <w:lang w:val="hy-AM"/>
        </w:rPr>
      </w:pPr>
    </w:p>
    <w:p w:rsidR="00671822" w:rsidRPr="00A567DE" w:rsidRDefault="00A567DE">
      <w:pPr>
        <w:spacing w:after="0" w:line="240" w:lineRule="auto"/>
        <w:ind w:firstLine="567"/>
        <w:jc w:val="both"/>
        <w:rPr>
          <w:rFonts w:ascii="Sylfaen" w:hAnsi="Sylfaen" w:cs="Sylfaen"/>
          <w:sz w:val="18"/>
          <w:szCs w:val="18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Առողջապահության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համաշխարհային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կազմակերպության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բնորոշման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համաձայն</w:t>
      </w:r>
      <w:r w:rsidRPr="00A567DE">
        <w:rPr>
          <w:rFonts w:ascii="Sylfaen" w:hAnsi="Sylfaen"/>
          <w:sz w:val="18"/>
          <w:szCs w:val="18"/>
          <w:lang w:val="hy-AM"/>
        </w:rPr>
        <w:t xml:space="preserve">` </w:t>
      </w:r>
      <w:r w:rsidRPr="00A567DE">
        <w:rPr>
          <w:rFonts w:ascii="Sylfaen" w:hAnsi="Sylfaen" w:cs="Sylfaen"/>
          <w:sz w:val="18"/>
          <w:szCs w:val="18"/>
          <w:lang w:val="hy-AM"/>
        </w:rPr>
        <w:t>առողջությունը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ոչ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միայն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հիվանդությունների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բացակայությունն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է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այլև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անձի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հոգևոր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ֆիզիկական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կենսաբանական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սոցիալական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լիարժեք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բարեկեցությունը</w:t>
      </w:r>
      <w:r w:rsidRPr="00A567DE">
        <w:rPr>
          <w:rFonts w:ascii="Sylfaen" w:hAnsi="Sylfaen"/>
          <w:sz w:val="18"/>
          <w:szCs w:val="18"/>
          <w:lang w:val="hy-AM"/>
        </w:rPr>
        <w:t xml:space="preserve">: </w:t>
      </w:r>
      <w:r w:rsidRPr="00A567DE">
        <w:rPr>
          <w:rFonts w:ascii="Sylfaen" w:hAnsi="Sylfaen" w:cs="Sylfaen"/>
          <w:sz w:val="18"/>
          <w:szCs w:val="18"/>
          <w:lang w:val="hy-AM"/>
        </w:rPr>
        <w:t>Աճող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սերնդի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հոգևոր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ֆիզիկական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սոցիալական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ունակությունների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համակողմանի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ու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ներդաշնակ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զարգացումը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հանրակրթության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կարևորագույն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նպատակներից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է</w:t>
      </w:r>
      <w:r w:rsidRPr="00A567DE">
        <w:rPr>
          <w:rFonts w:ascii="Sylfaen" w:hAnsi="Sylfaen"/>
          <w:sz w:val="18"/>
          <w:szCs w:val="18"/>
          <w:lang w:val="hy-AM"/>
        </w:rPr>
        <w:t xml:space="preserve">: </w:t>
      </w:r>
      <w:r w:rsidRPr="00A567DE">
        <w:rPr>
          <w:rFonts w:ascii="Sylfaen" w:hAnsi="Sylfaen" w:cs="Sylfaen"/>
          <w:sz w:val="18"/>
          <w:szCs w:val="18"/>
          <w:lang w:val="hy-AM"/>
        </w:rPr>
        <w:t>Ուստի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հաստատության խնդիրն է` ապահովել անվտանգ ուսումնական գործընթացի իրականացումը և սովորողների հոգևոր, ֆիզիկական, կենսաբանական, սոցիալական լիարժեք բարեկեցությունն ու համակողմանի զարգացումը:</w:t>
      </w:r>
    </w:p>
    <w:p w:rsidR="00671822" w:rsidRPr="00A567DE" w:rsidRDefault="00A567DE">
      <w:pPr>
        <w:spacing w:after="0" w:line="240" w:lineRule="auto"/>
        <w:ind w:firstLine="567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 xml:space="preserve">Հաստատության գործունեության լիարժեք գնահատման գործընթացը ներառում է ուսումնական միջավայրի անվտանգության գնահատումը, որը վերաբերում է ոչ միայն սովորողների անվտանգ և առողջ կենսագործունեությանը, </w:t>
      </w:r>
      <w:r w:rsidRPr="00A567DE">
        <w:rPr>
          <w:rFonts w:ascii="Sylfaen" w:hAnsi="Sylfaen" w:cs="Sylfaen"/>
          <w:sz w:val="18"/>
          <w:szCs w:val="18"/>
          <w:lang w:val="hy-AM"/>
        </w:rPr>
        <w:lastRenderedPageBreak/>
        <w:t>այլ նաև ուսուցիչների, վարչական ու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սպասարկող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անձնակազմի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աշխատանքի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կյանքի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առողջության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պահպանման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համար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անվտանգ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պայմաններ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ապահովելուն</w:t>
      </w:r>
      <w:r w:rsidRPr="00A567DE">
        <w:rPr>
          <w:rFonts w:ascii="Sylfaen" w:hAnsi="Sylfaen"/>
          <w:sz w:val="18"/>
          <w:szCs w:val="18"/>
          <w:lang w:val="hy-AM"/>
        </w:rPr>
        <w:t xml:space="preserve">: </w:t>
      </w:r>
    </w:p>
    <w:p w:rsidR="00671822" w:rsidRPr="00A567DE" w:rsidRDefault="00A567DE">
      <w:pPr>
        <w:spacing w:after="0" w:line="240" w:lineRule="auto"/>
        <w:ind w:firstLine="567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Հաստատությունում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սովորողները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աշխատակազմը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կարող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են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հայտնվել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արտակարգ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կամ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վտանգավոր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իրավիճակներում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բախվել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ամենատարբեր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պատահարների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վթարների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կամ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աղետների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հետ</w:t>
      </w:r>
      <w:r w:rsidRPr="00A567DE">
        <w:rPr>
          <w:rFonts w:ascii="Sylfaen" w:hAnsi="Sylfaen"/>
          <w:sz w:val="18"/>
          <w:szCs w:val="18"/>
          <w:lang w:val="hy-AM"/>
        </w:rPr>
        <w:t xml:space="preserve">: </w:t>
      </w:r>
      <w:r w:rsidRPr="00A567DE">
        <w:rPr>
          <w:rFonts w:ascii="Sylfaen" w:hAnsi="Sylfaen" w:cs="Sylfaen"/>
          <w:sz w:val="18"/>
          <w:szCs w:val="18"/>
          <w:lang w:val="hy-AM"/>
        </w:rPr>
        <w:t>Ուստի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հաստատության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ներքին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գնահատման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գործընթացում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անվտանգության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ապահովմանը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առողջության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պահպահմանը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վերաբերող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ցուցանիշների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ու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չափանիշների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ներառումը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ենթադրում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է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որ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հաստատությունը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պետք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է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գնահատի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սովորողների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ֆիզիկական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հոգեկան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առողջությանը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անվտագությանը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սպառնացող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առկա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հնարավոր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վտանգները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միաժամանակ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քայլեր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ձեռնարկի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դրանք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վերացնելու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ուղղությամբ</w:t>
      </w:r>
      <w:r w:rsidRPr="00A567DE">
        <w:rPr>
          <w:rFonts w:ascii="Sylfaen" w:hAnsi="Sylfaen"/>
          <w:sz w:val="18"/>
          <w:szCs w:val="18"/>
          <w:lang w:val="hy-AM"/>
        </w:rPr>
        <w:t>:</w:t>
      </w:r>
      <w:r w:rsidRPr="00A567DE">
        <w:rPr>
          <w:rFonts w:ascii="Sylfaen" w:hAnsi="Sylfaen" w:cs="Sylfaen"/>
          <w:sz w:val="18"/>
          <w:szCs w:val="18"/>
          <w:lang w:val="hy-AM"/>
        </w:rPr>
        <w:t>Հաստատությունում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սովորողների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աշխատակազմի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անվտանգության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ապահովումը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չի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հանդուրժում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սպասողական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պասիվ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կեցվածք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այլ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պահանջում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է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ակտիվ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նախաձեռնողական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աշխատանք</w:t>
      </w:r>
      <w:r w:rsidRPr="00A567DE">
        <w:rPr>
          <w:rFonts w:ascii="Sylfaen" w:hAnsi="Sylfaen"/>
          <w:sz w:val="18"/>
          <w:szCs w:val="18"/>
          <w:lang w:val="hy-AM"/>
        </w:rPr>
        <w:t>:</w:t>
      </w:r>
    </w:p>
    <w:p w:rsidR="00671822" w:rsidRPr="00A567DE" w:rsidRDefault="00671822">
      <w:pPr>
        <w:spacing w:after="0" w:line="240" w:lineRule="auto"/>
        <w:ind w:firstLine="567"/>
        <w:jc w:val="both"/>
        <w:rPr>
          <w:rFonts w:ascii="Sylfaen" w:hAnsi="Sylfaen" w:cs="Arial"/>
          <w:b/>
          <w:iCs/>
          <w:sz w:val="20"/>
          <w:szCs w:val="20"/>
          <w:lang w:val="hy-AM"/>
        </w:rPr>
      </w:pPr>
    </w:p>
    <w:p w:rsidR="00671822" w:rsidRPr="00A567DE" w:rsidRDefault="00A567DE">
      <w:pPr>
        <w:spacing w:after="0" w:line="240" w:lineRule="auto"/>
        <w:jc w:val="both"/>
        <w:rPr>
          <w:rFonts w:ascii="Sylfaen" w:hAnsi="Sylfaen" w:cs="Arial"/>
          <w:b/>
          <w:iCs/>
          <w:sz w:val="20"/>
          <w:szCs w:val="20"/>
          <w:lang w:val="hy-AM"/>
        </w:rPr>
      </w:pPr>
      <w:r w:rsidRPr="00A567DE">
        <w:rPr>
          <w:rFonts w:ascii="Sylfaen" w:hAnsi="Sylfaen" w:cs="Sylfaen"/>
          <w:b/>
          <w:iCs/>
          <w:sz w:val="20"/>
          <w:szCs w:val="20"/>
          <w:lang w:val="hy-AM"/>
        </w:rPr>
        <w:t>Հաստատությունում</w:t>
      </w:r>
      <w:r w:rsidRPr="00A567DE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20"/>
          <w:szCs w:val="20"/>
          <w:lang w:val="hy-AM"/>
        </w:rPr>
        <w:t>սովորողների</w:t>
      </w:r>
      <w:r w:rsidRPr="00A567DE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20"/>
          <w:szCs w:val="20"/>
          <w:lang w:val="hy-AM"/>
        </w:rPr>
        <w:t>և</w:t>
      </w:r>
      <w:r w:rsidRPr="00A567DE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20"/>
          <w:szCs w:val="20"/>
          <w:lang w:val="hy-AM"/>
        </w:rPr>
        <w:t>աշխատակազմի</w:t>
      </w:r>
      <w:r w:rsidRPr="00A567DE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20"/>
          <w:szCs w:val="20"/>
          <w:lang w:val="hy-AM"/>
        </w:rPr>
        <w:t>անվտանգ</w:t>
      </w:r>
      <w:r w:rsidRPr="00A567DE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20"/>
          <w:szCs w:val="20"/>
          <w:lang w:val="hy-AM"/>
        </w:rPr>
        <w:t>կենսագործունեության</w:t>
      </w:r>
      <w:r w:rsidRPr="00A567DE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20"/>
          <w:szCs w:val="20"/>
          <w:lang w:val="hy-AM"/>
        </w:rPr>
        <w:t>ու</w:t>
      </w:r>
      <w:r w:rsidRPr="00A567DE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20"/>
          <w:szCs w:val="20"/>
          <w:lang w:val="hy-AM"/>
        </w:rPr>
        <w:t>առողջության</w:t>
      </w:r>
      <w:r w:rsidRPr="00A567DE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20"/>
          <w:szCs w:val="20"/>
          <w:lang w:val="hy-AM"/>
        </w:rPr>
        <w:t>պահպանման</w:t>
      </w:r>
      <w:r w:rsidRPr="00A567DE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20"/>
          <w:szCs w:val="20"/>
          <w:lang w:val="hy-AM"/>
        </w:rPr>
        <w:t>գնահատման</w:t>
      </w:r>
      <w:r w:rsidRPr="00A567DE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20"/>
          <w:szCs w:val="20"/>
          <w:lang w:val="hy-AM"/>
        </w:rPr>
        <w:t>չափանիշները</w:t>
      </w:r>
      <w:r w:rsidRPr="00A567DE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20"/>
          <w:szCs w:val="20"/>
          <w:lang w:val="hy-AM"/>
        </w:rPr>
        <w:t>հետևյալներն</w:t>
      </w:r>
      <w:r w:rsidRPr="00A567DE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20"/>
          <w:szCs w:val="20"/>
          <w:lang w:val="hy-AM"/>
        </w:rPr>
        <w:t>են</w:t>
      </w:r>
      <w:r w:rsidRPr="00A567DE">
        <w:rPr>
          <w:rFonts w:ascii="Sylfaen" w:hAnsi="Sylfaen" w:cs="Arial"/>
          <w:b/>
          <w:iCs/>
          <w:sz w:val="20"/>
          <w:szCs w:val="20"/>
          <w:lang w:val="hy-AM"/>
        </w:rPr>
        <w:t xml:space="preserve">`  </w:t>
      </w:r>
    </w:p>
    <w:p w:rsidR="00671822" w:rsidRPr="00A567DE" w:rsidRDefault="00A567DE">
      <w:pPr>
        <w:spacing w:after="0" w:line="240" w:lineRule="auto"/>
        <w:jc w:val="both"/>
        <w:rPr>
          <w:rFonts w:ascii="Sylfaen" w:hAnsi="Sylfaen" w:cs="Arial"/>
          <w:b/>
          <w:iCs/>
          <w:sz w:val="20"/>
          <w:szCs w:val="20"/>
          <w:lang w:val="hy-AM"/>
        </w:rPr>
      </w:pPr>
      <w:r w:rsidRPr="00A567DE">
        <w:rPr>
          <w:rFonts w:ascii="Sylfaen" w:hAnsi="Sylfaen" w:cs="Sylfaen"/>
          <w:b/>
          <w:iCs/>
          <w:sz w:val="20"/>
          <w:szCs w:val="20"/>
          <w:lang w:val="hy-AM"/>
        </w:rPr>
        <w:t>Հաստատությունը</w:t>
      </w:r>
      <w:r w:rsidRPr="00A567DE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20"/>
          <w:szCs w:val="20"/>
          <w:lang w:val="hy-AM"/>
        </w:rPr>
        <w:t>պահպանում</w:t>
      </w:r>
      <w:r w:rsidRPr="00A567DE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20"/>
          <w:szCs w:val="20"/>
          <w:lang w:val="hy-AM"/>
        </w:rPr>
        <w:t>է</w:t>
      </w:r>
      <w:r w:rsidRPr="00A567DE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20"/>
          <w:szCs w:val="20"/>
          <w:lang w:val="hy-AM"/>
        </w:rPr>
        <w:t>շենքի</w:t>
      </w:r>
      <w:r w:rsidRPr="00A567DE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20"/>
          <w:szCs w:val="20"/>
          <w:lang w:val="hy-AM"/>
        </w:rPr>
        <w:t>և</w:t>
      </w:r>
      <w:r w:rsidRPr="00A567DE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20"/>
          <w:szCs w:val="20"/>
          <w:lang w:val="hy-AM"/>
        </w:rPr>
        <w:t>տարածքի</w:t>
      </w:r>
      <w:r w:rsidRPr="00A567DE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20"/>
          <w:szCs w:val="20"/>
          <w:lang w:val="hy-AM"/>
        </w:rPr>
        <w:t>անվտանգ</w:t>
      </w:r>
      <w:r w:rsidRPr="00A567DE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20"/>
          <w:szCs w:val="20"/>
          <w:lang w:val="hy-AM"/>
        </w:rPr>
        <w:t>շահագործումը</w:t>
      </w:r>
    </w:p>
    <w:p w:rsidR="00671822" w:rsidRPr="00A567DE" w:rsidRDefault="00A567DE">
      <w:pPr>
        <w:spacing w:after="0" w:line="240" w:lineRule="auto"/>
        <w:jc w:val="both"/>
        <w:rPr>
          <w:rFonts w:ascii="Sylfaen" w:hAnsi="Sylfaen" w:cs="Arial"/>
          <w:iCs/>
          <w:sz w:val="20"/>
          <w:szCs w:val="20"/>
          <w:lang w:val="hy-AM"/>
        </w:rPr>
      </w:pPr>
      <w:r w:rsidRPr="00A567DE">
        <w:rPr>
          <w:rFonts w:ascii="Sylfaen" w:hAnsi="Sylfaen" w:cs="Arial"/>
          <w:iCs/>
          <w:sz w:val="20"/>
          <w:szCs w:val="20"/>
          <w:lang w:val="hy-AM"/>
        </w:rPr>
        <w:t xml:space="preserve">              </w:t>
      </w:r>
    </w:p>
    <w:p w:rsidR="00671822" w:rsidRPr="00A567DE" w:rsidRDefault="00A567DE">
      <w:pPr>
        <w:pStyle w:val="af9"/>
        <w:numPr>
          <w:ilvl w:val="0"/>
          <w:numId w:val="7"/>
        </w:numPr>
        <w:spacing w:after="0" w:line="240" w:lineRule="auto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A567DE">
        <w:rPr>
          <w:rFonts w:ascii="Sylfaen" w:hAnsi="Sylfaen" w:cs="Sylfaen"/>
          <w:iCs/>
          <w:sz w:val="18"/>
          <w:szCs w:val="18"/>
          <w:lang w:val="hy-AM"/>
        </w:rPr>
        <w:t>Ուսումնական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տարածքը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ցանկապատված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է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և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անվտանգ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է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սովորողների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ազատ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տեղաշարժման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համար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- 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այո</w:t>
      </w:r>
    </w:p>
    <w:p w:rsidR="00671822" w:rsidRPr="00A567DE" w:rsidRDefault="00A567DE">
      <w:pPr>
        <w:pStyle w:val="af9"/>
        <w:numPr>
          <w:ilvl w:val="0"/>
          <w:numId w:val="7"/>
        </w:numPr>
        <w:spacing w:after="0" w:line="240" w:lineRule="auto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A567DE">
        <w:rPr>
          <w:rFonts w:ascii="Sylfaen" w:hAnsi="Sylfaen" w:cs="Sylfaen"/>
          <w:iCs/>
          <w:sz w:val="18"/>
          <w:szCs w:val="18"/>
          <w:lang w:val="hy-AM"/>
        </w:rPr>
        <w:t>Ուսումնական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տարածքը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գտնվում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է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ավտոճանապարհային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գոտուց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բավարար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հեռավորության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վրա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և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շրջակայքում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կան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անբավարար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վտանգավոր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տարածքներ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>:</w:t>
      </w:r>
    </w:p>
    <w:p w:rsidR="00671822" w:rsidRPr="00A567DE" w:rsidRDefault="00A567DE">
      <w:pPr>
        <w:pStyle w:val="af9"/>
        <w:numPr>
          <w:ilvl w:val="0"/>
          <w:numId w:val="7"/>
        </w:numPr>
        <w:spacing w:after="0" w:line="240" w:lineRule="auto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A567DE">
        <w:rPr>
          <w:rFonts w:ascii="Sylfaen" w:hAnsi="Sylfaen" w:cs="Sylfaen"/>
          <w:iCs/>
          <w:sz w:val="18"/>
          <w:szCs w:val="18"/>
          <w:lang w:val="hy-AM"/>
        </w:rPr>
        <w:t>Արտակարգ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իրավիճակներում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հատուկ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ծառայությունների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մեքենաները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կարող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անարգել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մոտենալ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շենքին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>:</w:t>
      </w:r>
    </w:p>
    <w:p w:rsidR="00671822" w:rsidRPr="00A567DE" w:rsidRDefault="00A567DE">
      <w:pPr>
        <w:pStyle w:val="af9"/>
        <w:numPr>
          <w:ilvl w:val="0"/>
          <w:numId w:val="7"/>
        </w:numPr>
        <w:spacing w:after="0" w:line="240" w:lineRule="auto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A567DE">
        <w:rPr>
          <w:rFonts w:ascii="Sylfaen" w:hAnsi="Sylfaen" w:cs="Sylfaen"/>
          <w:iCs/>
          <w:sz w:val="18"/>
          <w:szCs w:val="18"/>
          <w:lang w:val="hy-AM"/>
        </w:rPr>
        <w:t>Ուսումնական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տարածքը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մաքուր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է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իսկ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լաբորատորիաներում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օգտագործվող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այրվող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և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այլ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վտանգավոր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նյութերի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թափոնները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աղբը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կանոնավոր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հավաքվում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հատուկ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աղբարկղներում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և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դուրս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բերվում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տարածքից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>:</w:t>
      </w:r>
    </w:p>
    <w:p w:rsidR="00671822" w:rsidRPr="00A567DE" w:rsidRDefault="00A567DE">
      <w:pPr>
        <w:pStyle w:val="af9"/>
        <w:spacing w:after="0" w:line="240" w:lineRule="auto"/>
        <w:ind w:left="360"/>
        <w:jc w:val="both"/>
        <w:rPr>
          <w:rFonts w:ascii="Sylfaen" w:hAnsi="Sylfaen" w:cs="Arial"/>
          <w:b/>
          <w:iCs/>
          <w:sz w:val="18"/>
          <w:szCs w:val="18"/>
          <w:lang w:val="hy-AM"/>
        </w:rPr>
      </w:pPr>
      <w:r w:rsidRPr="00A567DE">
        <w:rPr>
          <w:rFonts w:ascii="Sylfaen" w:hAnsi="Sylfaen" w:cs="Arial"/>
          <w:b/>
          <w:iCs/>
          <w:sz w:val="18"/>
          <w:szCs w:val="18"/>
          <w:lang w:val="hy-AM"/>
        </w:rPr>
        <w:t xml:space="preserve">         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Հաստատության</w:t>
      </w:r>
      <w:r w:rsidRPr="00A567DE">
        <w:rPr>
          <w:rFonts w:ascii="Sylfaen" w:hAnsi="Sylfaen" w:cs="Arial"/>
          <w:b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տարածքը</w:t>
      </w:r>
      <w:r w:rsidRPr="00A567DE">
        <w:rPr>
          <w:rFonts w:ascii="Sylfaen" w:hAnsi="Sylfaen" w:cs="Arial"/>
          <w:b/>
          <w:iCs/>
          <w:sz w:val="18"/>
          <w:szCs w:val="18"/>
          <w:lang w:val="hy-AM"/>
        </w:rPr>
        <w:t xml:space="preserve">  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մաքուր</w:t>
      </w:r>
      <w:r w:rsidRPr="00A567DE">
        <w:rPr>
          <w:rFonts w:ascii="Sylfaen" w:hAnsi="Sylfaen" w:cs="Arial"/>
          <w:b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է</w:t>
      </w:r>
      <w:r w:rsidRPr="00A567DE">
        <w:rPr>
          <w:rFonts w:ascii="Sylfaen" w:hAnsi="Sylfaen" w:cs="Arial"/>
          <w:b/>
          <w:iCs/>
          <w:sz w:val="18"/>
          <w:szCs w:val="18"/>
          <w:lang w:val="hy-AM"/>
        </w:rPr>
        <w:t>:</w:t>
      </w:r>
    </w:p>
    <w:p w:rsidR="00671822" w:rsidRPr="00A567DE" w:rsidRDefault="00A567DE">
      <w:pPr>
        <w:pStyle w:val="af9"/>
        <w:numPr>
          <w:ilvl w:val="0"/>
          <w:numId w:val="7"/>
        </w:numPr>
        <w:spacing w:after="0" w:line="240" w:lineRule="auto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A567DE">
        <w:rPr>
          <w:rFonts w:ascii="Sylfaen" w:hAnsi="Sylfaen" w:cs="Sylfaen"/>
          <w:iCs/>
          <w:sz w:val="18"/>
          <w:szCs w:val="18"/>
          <w:lang w:val="hy-AM"/>
        </w:rPr>
        <w:t>Ուսումնական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ամբողջ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տարածքում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պարբերաբար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իրականացվում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միջոցառումներ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`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կրծողների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և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վտանգավոր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միջատների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թափառող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շների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կատուների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և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այլ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կենդանիների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դեմ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- 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այո</w:t>
      </w:r>
    </w:p>
    <w:p w:rsidR="00671822" w:rsidRPr="00A567DE" w:rsidRDefault="00671822">
      <w:pPr>
        <w:spacing w:after="0" w:line="240" w:lineRule="auto"/>
        <w:jc w:val="both"/>
        <w:rPr>
          <w:rFonts w:ascii="Sylfaen" w:hAnsi="Sylfaen" w:cs="Arial"/>
          <w:iCs/>
          <w:sz w:val="18"/>
          <w:szCs w:val="18"/>
          <w:lang w:val="hy-AM"/>
        </w:rPr>
      </w:pPr>
    </w:p>
    <w:p w:rsidR="00671822" w:rsidRPr="00A567DE" w:rsidRDefault="00671822">
      <w:pPr>
        <w:spacing w:after="0" w:line="240" w:lineRule="auto"/>
        <w:jc w:val="both"/>
        <w:rPr>
          <w:rFonts w:ascii="Sylfaen" w:hAnsi="Sylfaen" w:cs="Arial"/>
          <w:b/>
          <w:i/>
          <w:iCs/>
          <w:sz w:val="18"/>
          <w:szCs w:val="18"/>
          <w:highlight w:val="yellow"/>
          <w:lang w:val="hy-AM"/>
        </w:rPr>
      </w:pPr>
    </w:p>
    <w:p w:rsidR="00671822" w:rsidRPr="00A567DE" w:rsidRDefault="00A567DE">
      <w:pPr>
        <w:spacing w:after="0" w:line="240" w:lineRule="auto"/>
        <w:jc w:val="both"/>
        <w:rPr>
          <w:rFonts w:ascii="Sylfaen" w:hAnsi="Sylfaen" w:cs="Arial"/>
          <w:b/>
          <w:i/>
          <w:iCs/>
          <w:u w:val="single"/>
          <w:lang w:val="hy-AM"/>
        </w:rPr>
      </w:pPr>
      <w:r w:rsidRPr="00A567DE">
        <w:rPr>
          <w:rFonts w:ascii="Sylfaen" w:hAnsi="Sylfaen" w:cs="Arial"/>
          <w:b/>
          <w:i/>
          <w:iCs/>
          <w:u w:val="single"/>
          <w:lang w:val="hy-AM"/>
        </w:rPr>
        <w:t xml:space="preserve">2.2.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Հաստաության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շենքի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և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դրա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շահագործման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անվտանգությունը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նկարագրող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չափանիշները</w:t>
      </w:r>
    </w:p>
    <w:p w:rsidR="00671822" w:rsidRPr="00A567DE" w:rsidRDefault="00671822">
      <w:pPr>
        <w:spacing w:after="0" w:line="240" w:lineRule="auto"/>
        <w:jc w:val="both"/>
        <w:rPr>
          <w:rFonts w:ascii="Sylfaen" w:hAnsi="Sylfaen" w:cs="Arial"/>
          <w:b/>
          <w:i/>
          <w:iCs/>
          <w:u w:val="single"/>
          <w:lang w:val="hy-AM"/>
        </w:rPr>
      </w:pPr>
    </w:p>
    <w:p w:rsidR="00671822" w:rsidRPr="00A567DE" w:rsidRDefault="00A567DE">
      <w:pPr>
        <w:spacing w:after="0" w:line="240" w:lineRule="auto"/>
        <w:jc w:val="both"/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</w:pPr>
      <w:r w:rsidRPr="00A567DE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ՈՒսումնական</w:t>
      </w:r>
      <w:r w:rsidRPr="00A567DE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 </w:t>
      </w:r>
      <w:r w:rsidRPr="00A567DE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հաստատությունում</w:t>
      </w:r>
      <w:r w:rsidRPr="00A567DE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պահպանված</w:t>
      </w:r>
      <w:r w:rsidRPr="00A567DE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են</w:t>
      </w:r>
      <w:r w:rsidRPr="00A567DE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բոլոր</w:t>
      </w:r>
      <w:r w:rsidRPr="00A567DE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սովորողների</w:t>
      </w:r>
      <w:r w:rsidRPr="00A567DE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և</w:t>
      </w:r>
      <w:r w:rsidRPr="00A567DE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աշխատակազմի</w:t>
      </w:r>
      <w:r w:rsidRPr="00A567DE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համար</w:t>
      </w:r>
      <w:r w:rsidRPr="00A567DE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ուսումնական</w:t>
      </w:r>
      <w:r w:rsidRPr="00A567DE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գործընթացի</w:t>
      </w:r>
      <w:r w:rsidRPr="00A567DE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և</w:t>
      </w:r>
      <w:r w:rsidRPr="00A567DE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աշխատանքի</w:t>
      </w:r>
      <w:r w:rsidRPr="00A567DE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կազմակերպման</w:t>
      </w:r>
      <w:r w:rsidRPr="00A567DE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 </w:t>
      </w:r>
      <w:r w:rsidRPr="00A567DE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անհրաժեշտ</w:t>
      </w:r>
      <w:r w:rsidRPr="00A567DE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անվտանգության</w:t>
      </w:r>
      <w:r w:rsidRPr="00A567DE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և</w:t>
      </w:r>
      <w:r w:rsidRPr="00A567DE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սանիտարահիգիենիկ</w:t>
      </w:r>
      <w:r w:rsidRPr="00A567DE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նորմերը</w:t>
      </w:r>
      <w:r w:rsidRPr="00A567DE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, </w:t>
      </w:r>
      <w:r w:rsidRPr="00A567DE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կազմակերպված</w:t>
      </w:r>
      <w:r w:rsidRPr="00A567DE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են</w:t>
      </w:r>
      <w:r w:rsidRPr="00A567DE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առողջության</w:t>
      </w:r>
      <w:r w:rsidRPr="00A567DE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պահպանման</w:t>
      </w:r>
      <w:r w:rsidRPr="00A567DE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համապատասխան</w:t>
      </w:r>
      <w:r w:rsidRPr="00A567DE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ծառայություններ</w:t>
      </w:r>
      <w:r w:rsidRPr="00A567DE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</w:p>
    <w:p w:rsidR="00671822" w:rsidRPr="00A567DE" w:rsidRDefault="00A567DE">
      <w:pPr>
        <w:spacing w:after="0" w:line="240" w:lineRule="auto"/>
        <w:jc w:val="both"/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</w:pPr>
      <w:r w:rsidRPr="00A567DE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>2.2</w:t>
      </w:r>
      <w:r w:rsidRPr="00A567DE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կետի</w:t>
      </w:r>
      <w:r w:rsidRPr="00A567DE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չափանիշներն</w:t>
      </w:r>
      <w:r w:rsidRPr="00A567DE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են</w:t>
      </w:r>
      <w:r w:rsidRPr="00A567DE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>`</w:t>
      </w:r>
    </w:p>
    <w:p w:rsidR="00671822" w:rsidRPr="00A567DE" w:rsidRDefault="00A567DE">
      <w:pPr>
        <w:spacing w:after="0" w:line="240" w:lineRule="auto"/>
        <w:jc w:val="both"/>
        <w:rPr>
          <w:rFonts w:ascii="Sylfaen" w:hAnsi="Sylfaen"/>
          <w:lang w:val="hy-AM"/>
        </w:rPr>
      </w:pPr>
      <w:r w:rsidRPr="00A567DE">
        <w:rPr>
          <w:rFonts w:ascii="Sylfaen" w:hAnsi="Sylfaen"/>
          <w:sz w:val="18"/>
          <w:szCs w:val="18"/>
          <w:lang w:val="hy-AM"/>
        </w:rPr>
        <w:t xml:space="preserve">1. </w:t>
      </w:r>
      <w:r w:rsidRPr="00A567DE">
        <w:rPr>
          <w:rFonts w:ascii="Sylfaen" w:hAnsi="Sylfaen" w:cs="Sylfaen"/>
          <w:sz w:val="18"/>
          <w:szCs w:val="18"/>
          <w:lang w:val="hy-AM"/>
        </w:rPr>
        <w:t>հաստատության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շենքը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նորակառույց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է</w:t>
      </w:r>
    </w:p>
    <w:p w:rsidR="00671822" w:rsidRPr="00A567DE" w:rsidRDefault="00A567DE">
      <w:pPr>
        <w:spacing w:after="0" w:line="240" w:lineRule="auto"/>
        <w:jc w:val="both"/>
        <w:rPr>
          <w:rFonts w:ascii="Sylfaen" w:hAnsi="Sylfaen"/>
          <w:lang w:val="hy-AM"/>
        </w:rPr>
      </w:pPr>
      <w:r w:rsidRPr="00A567DE">
        <w:rPr>
          <w:rFonts w:ascii="Sylfaen" w:hAnsi="Sylfaen"/>
          <w:sz w:val="18"/>
          <w:szCs w:val="18"/>
          <w:lang w:val="hy-AM"/>
        </w:rPr>
        <w:t xml:space="preserve">2. </w:t>
      </w:r>
      <w:r w:rsidRPr="00A567DE">
        <w:rPr>
          <w:rFonts w:ascii="Sylfaen" w:hAnsi="Sylfaen" w:cs="Sylfaen"/>
          <w:sz w:val="18"/>
          <w:szCs w:val="18"/>
          <w:lang w:val="hy-AM"/>
        </w:rPr>
        <w:t>հաստատության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շենքի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շահագործումը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համապատասխանում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է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շահագործման</w:t>
      </w:r>
      <w:r w:rsidRPr="00A567DE">
        <w:rPr>
          <w:rFonts w:ascii="Sylfaen" w:hAnsi="Sylfaen"/>
          <w:sz w:val="18"/>
          <w:szCs w:val="18"/>
          <w:lang w:val="hy-AM"/>
        </w:rPr>
        <w:t xml:space="preserve">    </w:t>
      </w:r>
    </w:p>
    <w:p w:rsidR="00671822" w:rsidRPr="00A567DE" w:rsidRDefault="00A567DE">
      <w:pPr>
        <w:spacing w:after="0"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/>
          <w:sz w:val="18"/>
          <w:szCs w:val="18"/>
          <w:lang w:val="hy-AM"/>
        </w:rPr>
        <w:t xml:space="preserve">     </w:t>
      </w:r>
      <w:r w:rsidRPr="00A567DE">
        <w:rPr>
          <w:rFonts w:ascii="Sylfaen" w:hAnsi="Sylfaen" w:cs="Sylfaen"/>
          <w:sz w:val="18"/>
          <w:szCs w:val="18"/>
          <w:lang w:val="hy-AM"/>
        </w:rPr>
        <w:t>անվտանգության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նորմատիվներին</w:t>
      </w:r>
      <w:r w:rsidRPr="00A567DE">
        <w:rPr>
          <w:rFonts w:ascii="Sylfaen" w:hAnsi="Sylfaen"/>
          <w:sz w:val="18"/>
          <w:szCs w:val="18"/>
          <w:lang w:val="hy-AM"/>
        </w:rPr>
        <w:t>-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671822" w:rsidRPr="00A567DE" w:rsidRDefault="00A567DE">
      <w:pPr>
        <w:spacing w:after="0"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/>
          <w:sz w:val="18"/>
          <w:szCs w:val="18"/>
          <w:lang w:val="hy-AM"/>
        </w:rPr>
        <w:t xml:space="preserve">     </w:t>
      </w:r>
    </w:p>
    <w:p w:rsidR="00671822" w:rsidRPr="00A567DE" w:rsidRDefault="00A567DE">
      <w:pPr>
        <w:spacing w:after="0"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      </w:t>
      </w:r>
    </w:p>
    <w:p w:rsidR="00671822" w:rsidRPr="00A567DE" w:rsidRDefault="00A567DE">
      <w:pPr>
        <w:spacing w:after="0" w:line="240" w:lineRule="auto"/>
        <w:jc w:val="both"/>
        <w:rPr>
          <w:rFonts w:ascii="Sylfaen" w:hAnsi="Sylfaen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1.հաստատության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շենքում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առկա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դեպի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դուրս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բացվող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պահուստային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ելքեր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>-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այո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>:</w:t>
      </w:r>
    </w:p>
    <w:p w:rsidR="00671822" w:rsidRPr="00A567DE" w:rsidRDefault="00A567DE">
      <w:pPr>
        <w:spacing w:after="0" w:line="240" w:lineRule="auto"/>
        <w:jc w:val="both"/>
        <w:rPr>
          <w:rFonts w:ascii="Sylfaen" w:hAnsi="Sylfaen"/>
          <w:lang w:val="hy-AM"/>
        </w:rPr>
      </w:pPr>
      <w:r w:rsidRPr="00A567DE">
        <w:rPr>
          <w:rFonts w:ascii="Sylfaen" w:hAnsi="Sylfaen"/>
          <w:sz w:val="18"/>
          <w:szCs w:val="18"/>
          <w:lang w:val="hy-AM"/>
        </w:rPr>
        <w:t xml:space="preserve">2 </w:t>
      </w:r>
      <w:r w:rsidRPr="00A567DE">
        <w:rPr>
          <w:rFonts w:ascii="Sylfaen" w:hAnsi="Sylfaen" w:cs="Sylfaen"/>
          <w:sz w:val="18"/>
          <w:szCs w:val="18"/>
          <w:lang w:val="hy-AM"/>
        </w:rPr>
        <w:t>հաստատությունն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ապահովված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է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կապի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արտակարգ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իրավիճակների</w:t>
      </w:r>
      <w:r w:rsidRPr="00A567DE">
        <w:rPr>
          <w:rFonts w:ascii="Sylfaen" w:hAnsi="Sylfaen"/>
          <w:sz w:val="18"/>
          <w:szCs w:val="18"/>
          <w:lang w:val="hy-AM"/>
        </w:rPr>
        <w:t xml:space="preserve">  </w:t>
      </w:r>
    </w:p>
    <w:p w:rsidR="00671822" w:rsidRPr="00A567DE" w:rsidRDefault="00A567DE">
      <w:pPr>
        <w:pStyle w:val="af9"/>
        <w:spacing w:after="0" w:line="240" w:lineRule="auto"/>
        <w:jc w:val="both"/>
        <w:rPr>
          <w:rFonts w:ascii="Sylfaen" w:hAnsi="Sylfaen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ազդարարաման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համակարգով</w:t>
      </w:r>
      <w:r w:rsidRPr="00A567DE">
        <w:rPr>
          <w:rFonts w:ascii="Sylfaen" w:hAnsi="Sylfaen"/>
          <w:sz w:val="18"/>
          <w:szCs w:val="18"/>
          <w:lang w:val="hy-AM"/>
        </w:rPr>
        <w:t xml:space="preserve">-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671822" w:rsidRPr="00A567DE" w:rsidRDefault="00A567DE">
      <w:pPr>
        <w:pStyle w:val="af9"/>
        <w:spacing w:after="0" w:line="240" w:lineRule="auto"/>
        <w:jc w:val="both"/>
        <w:rPr>
          <w:rFonts w:ascii="Sylfaen" w:hAnsi="Sylfaen"/>
          <w:lang w:val="hy-AM"/>
        </w:rPr>
      </w:pPr>
      <w:r w:rsidRPr="00A567DE">
        <w:rPr>
          <w:rFonts w:ascii="Sylfaen" w:hAnsi="Sylfaen"/>
          <w:sz w:val="18"/>
          <w:szCs w:val="18"/>
          <w:lang w:val="hy-AM"/>
        </w:rPr>
        <w:t>3.</w:t>
      </w:r>
      <w:r w:rsidRPr="00A567DE">
        <w:rPr>
          <w:rFonts w:ascii="Sylfaen" w:hAnsi="Sylfaen" w:cs="Sylfaen"/>
          <w:sz w:val="18"/>
          <w:szCs w:val="18"/>
          <w:lang w:val="hy-AM"/>
        </w:rPr>
        <w:t>հաստատության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շենքը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հարմարեցված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է</w:t>
      </w:r>
      <w:r w:rsidRPr="00A567DE">
        <w:rPr>
          <w:rFonts w:ascii="Sylfaen" w:hAnsi="Sylfaen"/>
          <w:sz w:val="18"/>
          <w:szCs w:val="18"/>
          <w:lang w:val="hy-AM"/>
        </w:rPr>
        <w:t xml:space="preserve">  </w:t>
      </w:r>
      <w:r w:rsidRPr="00A567DE">
        <w:rPr>
          <w:rFonts w:ascii="Sylfaen" w:hAnsi="Sylfaen" w:cs="Sylfaen"/>
          <w:sz w:val="18"/>
          <w:szCs w:val="18"/>
          <w:lang w:val="hy-AM"/>
        </w:rPr>
        <w:t>կրթության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առանձնահատուկ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պայմանների</w:t>
      </w:r>
      <w:r w:rsidRPr="00A567DE">
        <w:rPr>
          <w:rFonts w:ascii="Sylfaen" w:hAnsi="Sylfaen"/>
          <w:sz w:val="18"/>
          <w:szCs w:val="18"/>
          <w:lang w:val="hy-AM"/>
        </w:rPr>
        <w:t xml:space="preserve">   </w:t>
      </w:r>
    </w:p>
    <w:p w:rsidR="00671822" w:rsidRPr="00A567DE" w:rsidRDefault="00A567DE">
      <w:pPr>
        <w:pStyle w:val="af9"/>
        <w:spacing w:after="0" w:line="240" w:lineRule="auto"/>
        <w:jc w:val="both"/>
        <w:rPr>
          <w:rFonts w:ascii="Sylfaen" w:hAnsi="Sylfaen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կարիք</w:t>
      </w:r>
      <w:r w:rsidRPr="00A567DE">
        <w:rPr>
          <w:rFonts w:ascii="Sylfaen" w:hAnsi="Sylfaen"/>
          <w:sz w:val="18"/>
          <w:szCs w:val="18"/>
          <w:lang w:val="hy-AM"/>
        </w:rPr>
        <w:t xml:space="preserve"> (</w:t>
      </w:r>
      <w:r w:rsidRPr="00A567DE">
        <w:rPr>
          <w:rFonts w:ascii="Sylfaen" w:hAnsi="Sylfaen" w:cs="Sylfaen"/>
          <w:sz w:val="18"/>
          <w:szCs w:val="18"/>
          <w:lang w:val="hy-AM"/>
        </w:rPr>
        <w:t>այսուհետ</w:t>
      </w:r>
      <w:r w:rsidRPr="00A567DE">
        <w:rPr>
          <w:rFonts w:ascii="Sylfaen" w:hAnsi="Sylfaen"/>
          <w:sz w:val="18"/>
          <w:szCs w:val="18"/>
          <w:lang w:val="hy-AM"/>
        </w:rPr>
        <w:t xml:space="preserve">` </w:t>
      </w:r>
      <w:r w:rsidRPr="00A567DE">
        <w:rPr>
          <w:rFonts w:ascii="Sylfaen" w:hAnsi="Sylfaen" w:cs="Sylfaen"/>
          <w:sz w:val="18"/>
          <w:szCs w:val="18"/>
          <w:lang w:val="hy-AM"/>
        </w:rPr>
        <w:t>ԿԱՊԿ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ունեցող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սովորողների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անվտանգ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տեղաշարժ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ուսուցում</w:t>
      </w:r>
      <w:r w:rsidRPr="00A567DE">
        <w:rPr>
          <w:rFonts w:ascii="Sylfaen" w:hAnsi="Sylfaen"/>
          <w:sz w:val="18"/>
          <w:szCs w:val="18"/>
          <w:lang w:val="hy-AM"/>
        </w:rPr>
        <w:t xml:space="preserve">  </w:t>
      </w:r>
    </w:p>
    <w:p w:rsidR="00671822" w:rsidRPr="00A567DE" w:rsidRDefault="00A567DE">
      <w:pPr>
        <w:pStyle w:val="af9"/>
        <w:spacing w:after="0" w:line="240" w:lineRule="auto"/>
        <w:jc w:val="both"/>
        <w:rPr>
          <w:rFonts w:ascii="Sylfaen" w:hAnsi="Sylfaen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ապահովող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պայմաններին</w:t>
      </w:r>
      <w:r w:rsidRPr="00A567DE">
        <w:rPr>
          <w:rFonts w:ascii="Sylfaen" w:hAnsi="Sylfaen"/>
          <w:sz w:val="18"/>
          <w:szCs w:val="18"/>
          <w:lang w:val="hy-AM"/>
        </w:rPr>
        <w:t xml:space="preserve"> (</w:t>
      </w:r>
      <w:r w:rsidRPr="00A567DE">
        <w:rPr>
          <w:rFonts w:ascii="Sylfaen" w:hAnsi="Sylfaen" w:cs="Sylfaen"/>
          <w:sz w:val="18"/>
          <w:szCs w:val="18"/>
          <w:lang w:val="hy-AM"/>
        </w:rPr>
        <w:t>թեք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հարթակներ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լայն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դռներ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այլն</w:t>
      </w:r>
      <w:r w:rsidRPr="00A567DE">
        <w:rPr>
          <w:rFonts w:ascii="Sylfaen" w:hAnsi="Sylfaen" w:cs="Arial"/>
          <w:b/>
          <w:iCs/>
          <w:sz w:val="18"/>
          <w:szCs w:val="18"/>
          <w:lang w:val="hy-AM"/>
        </w:rPr>
        <w:t>)</w:t>
      </w:r>
      <w:r w:rsidRPr="00A567DE">
        <w:rPr>
          <w:rFonts w:ascii="Sylfaen" w:hAnsi="Sylfaen"/>
          <w:sz w:val="18"/>
          <w:szCs w:val="18"/>
          <w:lang w:val="hy-AM"/>
        </w:rPr>
        <w:t xml:space="preserve">:-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ոչ</w:t>
      </w:r>
    </w:p>
    <w:p w:rsidR="00671822" w:rsidRPr="00A567DE" w:rsidRDefault="00A567DE">
      <w:pPr>
        <w:pStyle w:val="af9"/>
        <w:spacing w:after="0" w:line="240" w:lineRule="auto"/>
        <w:jc w:val="both"/>
        <w:rPr>
          <w:rFonts w:ascii="Sylfaen" w:hAnsi="Sylfaen"/>
          <w:lang w:val="hy-AM"/>
        </w:rPr>
      </w:pP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4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հաստատությունն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ապահովված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է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սարքին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վիճակում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գտնվող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հակահրդեհային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,  </w:t>
      </w:r>
    </w:p>
    <w:p w:rsidR="00671822" w:rsidRPr="00A567DE" w:rsidRDefault="00A567DE">
      <w:pPr>
        <w:pStyle w:val="af9"/>
        <w:spacing w:after="0" w:line="240" w:lineRule="auto"/>
        <w:jc w:val="both"/>
        <w:rPr>
          <w:rFonts w:ascii="Sylfaen" w:hAnsi="Sylfaen"/>
          <w:lang w:val="hy-AM"/>
        </w:rPr>
      </w:pPr>
      <w:r w:rsidRPr="00A567DE">
        <w:rPr>
          <w:rFonts w:ascii="Sylfaen" w:hAnsi="Sylfaen" w:cs="Sylfaen"/>
          <w:iCs/>
          <w:sz w:val="18"/>
          <w:szCs w:val="18"/>
          <w:lang w:val="hy-AM"/>
        </w:rPr>
        <w:t>անվտանգության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լրակազմով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վահանակներով</w:t>
      </w:r>
      <w:r w:rsidRPr="00A567DE">
        <w:rPr>
          <w:rFonts w:ascii="Sylfaen" w:hAnsi="Sylfaen" w:cs="Arial"/>
          <w:b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և</w:t>
      </w:r>
      <w:r w:rsidRPr="00A567DE">
        <w:rPr>
          <w:rFonts w:ascii="Sylfaen" w:hAnsi="Sylfaen" w:cs="Arial"/>
          <w:b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կրակմարիչներով</w:t>
      </w:r>
    </w:p>
    <w:p w:rsidR="00671822" w:rsidRPr="00A567DE" w:rsidRDefault="00A567DE">
      <w:pPr>
        <w:spacing w:after="0" w:line="240" w:lineRule="auto"/>
        <w:jc w:val="both"/>
        <w:rPr>
          <w:rFonts w:ascii="Sylfaen" w:hAnsi="Sylfaen"/>
          <w:lang w:val="hy-AM"/>
        </w:rPr>
      </w:pP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5.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հաստատության</w:t>
      </w:r>
      <w:r w:rsidRPr="00A567DE">
        <w:rPr>
          <w:rFonts w:ascii="Sylfaen" w:hAnsi="Sylfaen" w:cs="Arial"/>
          <w:b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տանիքը</w:t>
      </w:r>
      <w:r w:rsidRPr="00A567DE">
        <w:rPr>
          <w:rFonts w:ascii="Sylfaen" w:hAnsi="Sylfaen" w:cs="Arial"/>
          <w:b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պատված</w:t>
      </w:r>
      <w:r w:rsidRPr="00A567DE">
        <w:rPr>
          <w:rFonts w:ascii="Sylfaen" w:hAnsi="Sylfaen" w:cs="Arial"/>
          <w:b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է</w:t>
      </w:r>
      <w:r w:rsidRPr="00A567DE">
        <w:rPr>
          <w:rFonts w:ascii="Sylfaen" w:hAnsi="Sylfaen" w:cs="Arial"/>
          <w:b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հրակայուն</w:t>
      </w:r>
      <w:r w:rsidRPr="00A567DE">
        <w:rPr>
          <w:rFonts w:ascii="Sylfaen" w:hAnsi="Sylfaen" w:cs="Arial"/>
          <w:b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նյութերով</w:t>
      </w:r>
      <w:r w:rsidRPr="00A567DE">
        <w:rPr>
          <w:rFonts w:ascii="Sylfaen" w:hAnsi="Sylfaen" w:cs="Arial"/>
          <w:b/>
          <w:iCs/>
          <w:sz w:val="18"/>
          <w:szCs w:val="18"/>
          <w:lang w:val="hy-AM"/>
        </w:rPr>
        <w:t>:</w:t>
      </w:r>
    </w:p>
    <w:p w:rsidR="00671822" w:rsidRPr="00A567DE" w:rsidRDefault="00A567DE">
      <w:pPr>
        <w:spacing w:after="0" w:line="240" w:lineRule="auto"/>
        <w:jc w:val="both"/>
        <w:rPr>
          <w:rFonts w:ascii="Sylfaen" w:hAnsi="Sylfaen"/>
          <w:lang w:val="hy-AM"/>
        </w:rPr>
      </w:pPr>
      <w:r w:rsidRPr="00A567DE">
        <w:rPr>
          <w:rFonts w:ascii="Sylfaen" w:hAnsi="Sylfaen" w:cs="Sylfaen"/>
          <w:iCs/>
          <w:sz w:val="18"/>
          <w:szCs w:val="18"/>
          <w:lang w:val="hy-AM"/>
        </w:rPr>
        <w:t>Բացի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այդ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շենքի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անվտանգությունը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անրադառնալիս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պետք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է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նկարագրել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իրավիճակը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`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ըստ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ներքոհիշյալ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նորմերի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.     </w:t>
      </w:r>
    </w:p>
    <w:p w:rsidR="00671822" w:rsidRPr="00A567DE" w:rsidRDefault="00A567DE">
      <w:pPr>
        <w:spacing w:after="0" w:line="240" w:lineRule="auto"/>
        <w:jc w:val="both"/>
        <w:rPr>
          <w:rFonts w:ascii="Sylfaen" w:hAnsi="Sylfaen"/>
          <w:lang w:val="hy-AM"/>
        </w:rPr>
      </w:pPr>
      <w:r w:rsidRPr="00A567DE">
        <w:rPr>
          <w:rFonts w:ascii="Sylfaen" w:eastAsia="Times New Roman" w:hAnsi="Sylfaen" w:cs="Arial"/>
          <w:iCs/>
          <w:sz w:val="18"/>
          <w:szCs w:val="18"/>
          <w:lang w:val="hy-AM" w:eastAsia="ru-RU"/>
        </w:rPr>
        <w:t>6.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հաստատությունում</w:t>
      </w:r>
      <w:r w:rsidRPr="00A567DE">
        <w:rPr>
          <w:rFonts w:ascii="Sylfaen" w:hAnsi="Sylfaen" w:cs="Arial"/>
          <w:b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ոչ</w:t>
      </w:r>
      <w:r w:rsidRPr="00A567DE">
        <w:rPr>
          <w:rFonts w:ascii="Sylfaen" w:hAnsi="Sylfaen" w:cs="Arial"/>
          <w:b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կառուցվածքային</w:t>
      </w:r>
      <w:r w:rsidRPr="00A567DE">
        <w:rPr>
          <w:rFonts w:ascii="Sylfaen" w:hAnsi="Sylfaen" w:cs="Arial"/>
          <w:b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վտանգներ</w:t>
      </w:r>
      <w:r w:rsidRPr="00A567DE">
        <w:rPr>
          <w:rFonts w:ascii="Sylfaen" w:hAnsi="Sylfaen" w:cs="Arial"/>
          <w:b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չկան</w:t>
      </w:r>
      <w:r w:rsidRPr="00A567DE">
        <w:rPr>
          <w:rFonts w:ascii="Sylfaen" w:hAnsi="Sylfaen" w:cs="Arial"/>
          <w:b/>
          <w:iCs/>
          <w:sz w:val="18"/>
          <w:szCs w:val="18"/>
          <w:lang w:val="hy-AM"/>
        </w:rPr>
        <w:t>:</w:t>
      </w:r>
    </w:p>
    <w:p w:rsidR="00671822" w:rsidRPr="00A567DE" w:rsidRDefault="00A567DE">
      <w:pPr>
        <w:spacing w:after="0" w:line="240" w:lineRule="auto"/>
        <w:jc w:val="both"/>
        <w:rPr>
          <w:rFonts w:ascii="Sylfaen" w:hAnsi="Sylfaen"/>
          <w:lang w:val="hy-AM"/>
        </w:rPr>
      </w:pPr>
      <w:r w:rsidRPr="00A567DE">
        <w:rPr>
          <w:rFonts w:ascii="Sylfaen" w:hAnsi="Sylfaen" w:cs="Arial"/>
          <w:iCs/>
          <w:sz w:val="18"/>
          <w:szCs w:val="18"/>
          <w:lang w:val="hy-AM"/>
        </w:rPr>
        <w:t>7.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համակարգչային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սարքավորումները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հեռուստացույցները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ամուր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 </w:t>
      </w:r>
    </w:p>
    <w:p w:rsidR="00671822" w:rsidRPr="00A567DE" w:rsidRDefault="00A567DE">
      <w:pPr>
        <w:spacing w:after="0" w:line="240" w:lineRule="auto"/>
        <w:jc w:val="both"/>
        <w:rPr>
          <w:rFonts w:ascii="Sylfaen" w:hAnsi="Sylfaen"/>
          <w:lang w:val="hy-AM"/>
        </w:rPr>
      </w:pP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 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տեղադրված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և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ամրացված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աշխատատեղերին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>-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ոչ</w:t>
      </w:r>
    </w:p>
    <w:p w:rsidR="00671822" w:rsidRPr="00A567DE" w:rsidRDefault="00A567DE">
      <w:pPr>
        <w:spacing w:after="0" w:line="240" w:lineRule="auto"/>
        <w:jc w:val="both"/>
        <w:rPr>
          <w:rFonts w:ascii="Sylfaen" w:hAnsi="Sylfaen"/>
          <w:lang w:val="hy-AM"/>
        </w:rPr>
      </w:pPr>
      <w:r w:rsidRPr="00A567DE">
        <w:rPr>
          <w:rFonts w:ascii="Sylfaen" w:hAnsi="Sylfaen" w:cs="Arial"/>
          <w:iCs/>
          <w:sz w:val="18"/>
          <w:szCs w:val="18"/>
          <w:lang w:val="hy-AM"/>
        </w:rPr>
        <w:t>8.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անիվներով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տեղաշարժվող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ծանր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իրերն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ամրացված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հատակին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>-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չկան</w:t>
      </w:r>
    </w:p>
    <w:p w:rsidR="00671822" w:rsidRPr="00A567DE" w:rsidRDefault="00A567DE">
      <w:pPr>
        <w:spacing w:after="0" w:line="240" w:lineRule="auto"/>
        <w:jc w:val="both"/>
        <w:rPr>
          <w:rFonts w:ascii="Sylfaen" w:hAnsi="Sylfaen"/>
          <w:lang w:val="hy-AM"/>
        </w:rPr>
      </w:pPr>
      <w:r w:rsidRPr="00A567DE">
        <w:rPr>
          <w:rFonts w:ascii="Sylfaen" w:hAnsi="Sylfaen" w:cs="Arial"/>
          <w:iCs/>
          <w:sz w:val="18"/>
          <w:szCs w:val="18"/>
          <w:lang w:val="hy-AM"/>
        </w:rPr>
        <w:t>9.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Ուսումնական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կահույքի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բաց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դարակներից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հեռացված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 </w:t>
      </w:r>
    </w:p>
    <w:p w:rsidR="00671822" w:rsidRPr="00A567DE" w:rsidRDefault="00A567DE">
      <w:pPr>
        <w:spacing w:after="0" w:line="240" w:lineRule="auto"/>
        <w:jc w:val="both"/>
        <w:rPr>
          <w:rFonts w:ascii="Sylfaen" w:hAnsi="Sylfaen"/>
          <w:lang w:val="hy-AM"/>
        </w:rPr>
      </w:pP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  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ծաղկամանները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նկարները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դեկորատիվ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իրերը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>-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այո</w:t>
      </w:r>
    </w:p>
    <w:p w:rsidR="00671822" w:rsidRPr="00A567DE" w:rsidRDefault="00A567DE">
      <w:pPr>
        <w:spacing w:after="0" w:line="240" w:lineRule="auto"/>
        <w:jc w:val="both"/>
        <w:rPr>
          <w:rFonts w:ascii="Sylfaen" w:hAnsi="Sylfaen"/>
          <w:lang w:val="hy-AM"/>
        </w:rPr>
      </w:pPr>
      <w:r w:rsidRPr="00A567DE">
        <w:rPr>
          <w:rFonts w:ascii="Sylfaen" w:hAnsi="Sylfaen" w:cs="Arial"/>
          <w:iCs/>
          <w:sz w:val="18"/>
          <w:szCs w:val="18"/>
          <w:lang w:val="hy-AM"/>
        </w:rPr>
        <w:t>10.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Ուսումնական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միջանցքների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հատակները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սայթաքուն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չեն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իսկ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 </w:t>
      </w:r>
    </w:p>
    <w:p w:rsidR="00671822" w:rsidRPr="00A567DE" w:rsidRDefault="00A567DE">
      <w:pPr>
        <w:pStyle w:val="af9"/>
        <w:spacing w:after="0" w:line="240" w:lineRule="auto"/>
        <w:jc w:val="both"/>
        <w:rPr>
          <w:rFonts w:ascii="Sylfaen" w:hAnsi="Sylfaen"/>
          <w:lang w:val="hy-AM"/>
        </w:rPr>
      </w:pPr>
      <w:r w:rsidRPr="00A567DE">
        <w:rPr>
          <w:rFonts w:ascii="Sylfaen" w:hAnsi="Sylfaen" w:cs="Sylfaen"/>
          <w:iCs/>
          <w:sz w:val="18"/>
          <w:szCs w:val="18"/>
          <w:lang w:val="hy-AM"/>
        </w:rPr>
        <w:t>եթե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ծածկված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ուղեգորգերով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ապա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վերջիններս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ամրացված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հատակին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- 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սայթաքուն</w:t>
      </w:r>
      <w:r w:rsidRPr="00A567DE">
        <w:rPr>
          <w:rFonts w:ascii="Sylfaen" w:hAnsi="Sylfaen" w:cs="Arial"/>
          <w:b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են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  </w:t>
      </w:r>
    </w:p>
    <w:p w:rsidR="00671822" w:rsidRPr="00A567DE" w:rsidRDefault="00A567DE">
      <w:pPr>
        <w:pStyle w:val="af9"/>
        <w:spacing w:after="0" w:line="240" w:lineRule="auto"/>
        <w:jc w:val="both"/>
        <w:rPr>
          <w:rFonts w:ascii="Sylfaen" w:hAnsi="Sylfaen"/>
          <w:lang w:val="hy-AM"/>
        </w:rPr>
      </w:pPr>
      <w:r w:rsidRPr="00A567DE">
        <w:rPr>
          <w:rFonts w:ascii="Sylfaen" w:hAnsi="Sylfaen" w:cs="Arial"/>
          <w:iCs/>
          <w:sz w:val="18"/>
          <w:szCs w:val="18"/>
          <w:lang w:val="hy-AM"/>
        </w:rPr>
        <w:t>(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կերամոգրանիտ</w:t>
      </w:r>
      <w:bookmarkStart w:id="1" w:name="__DdeLink__8278_368325483"/>
      <w:r w:rsidRPr="00A567DE">
        <w:rPr>
          <w:rFonts w:ascii="Sylfaen" w:hAnsi="Sylfaen" w:cs="Arial"/>
          <w:b/>
          <w:iCs/>
          <w:sz w:val="18"/>
          <w:szCs w:val="18"/>
          <w:lang w:val="hy-AM"/>
        </w:rPr>
        <w:t>)</w:t>
      </w:r>
      <w:bookmarkEnd w:id="1"/>
      <w:r w:rsidRPr="00A567DE">
        <w:rPr>
          <w:rFonts w:ascii="Sylfaen" w:hAnsi="Sylfaen" w:cs="Arial"/>
          <w:b/>
          <w:iCs/>
          <w:sz w:val="18"/>
          <w:szCs w:val="18"/>
          <w:lang w:val="hy-AM"/>
        </w:rPr>
        <w:t xml:space="preserve"> </w:t>
      </w:r>
    </w:p>
    <w:p w:rsidR="00671822" w:rsidRPr="00A567DE" w:rsidRDefault="00A567DE">
      <w:pPr>
        <w:pStyle w:val="af9"/>
        <w:spacing w:after="0" w:line="240" w:lineRule="auto"/>
        <w:jc w:val="both"/>
        <w:rPr>
          <w:rFonts w:ascii="Sylfaen" w:hAnsi="Sylfaen"/>
          <w:lang w:val="hy-AM"/>
        </w:rPr>
      </w:pPr>
      <w:r w:rsidRPr="00A567DE">
        <w:rPr>
          <w:rFonts w:ascii="Sylfaen" w:hAnsi="Sylfaen" w:cs="Arial"/>
          <w:iCs/>
          <w:sz w:val="18"/>
          <w:szCs w:val="18"/>
          <w:lang w:val="hy-AM"/>
        </w:rPr>
        <w:t>11.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Ուսումնական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ստորին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հարկերի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պատուհաններն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ունեն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շարժական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  </w:t>
      </w:r>
    </w:p>
    <w:p w:rsidR="00671822" w:rsidRPr="00A567DE" w:rsidRDefault="00A567DE">
      <w:pPr>
        <w:pStyle w:val="af9"/>
        <w:spacing w:after="0" w:line="240" w:lineRule="auto"/>
        <w:jc w:val="both"/>
        <w:rPr>
          <w:rFonts w:ascii="Sylfaen" w:hAnsi="Sylfaen"/>
          <w:lang w:val="hy-AM"/>
        </w:rPr>
      </w:pPr>
      <w:r w:rsidRPr="00A567DE">
        <w:rPr>
          <w:rFonts w:ascii="Sylfaen" w:hAnsi="Sylfaen" w:cs="Sylfaen"/>
          <w:iCs/>
          <w:sz w:val="18"/>
          <w:szCs w:val="18"/>
          <w:lang w:val="hy-AM"/>
        </w:rPr>
        <w:t>մետաղյա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վանդակաճաղեր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>-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ոչ</w:t>
      </w:r>
    </w:p>
    <w:p w:rsidR="00671822" w:rsidRPr="00A567DE" w:rsidRDefault="00A567DE">
      <w:pPr>
        <w:pStyle w:val="af9"/>
        <w:spacing w:after="0" w:line="240" w:lineRule="auto"/>
        <w:jc w:val="both"/>
        <w:rPr>
          <w:rFonts w:ascii="Sylfaen" w:hAnsi="Sylfaen"/>
          <w:lang w:val="hy-AM"/>
        </w:rPr>
      </w:pPr>
      <w:r w:rsidRPr="00A567DE">
        <w:rPr>
          <w:rFonts w:ascii="Sylfaen" w:hAnsi="Sylfaen" w:cs="Arial"/>
          <w:iCs/>
          <w:sz w:val="18"/>
          <w:szCs w:val="18"/>
          <w:lang w:val="hy-AM"/>
        </w:rPr>
        <w:t>12.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Ոսումնական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կահույքը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համապատասխանում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է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անվտանգ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 </w:t>
      </w:r>
    </w:p>
    <w:p w:rsidR="00671822" w:rsidRPr="00A567DE" w:rsidRDefault="00A567DE">
      <w:pPr>
        <w:pStyle w:val="af9"/>
        <w:spacing w:after="0" w:line="240" w:lineRule="auto"/>
        <w:jc w:val="both"/>
        <w:rPr>
          <w:rFonts w:ascii="Sylfaen" w:hAnsi="Sylfaen"/>
          <w:lang w:val="hy-AM"/>
        </w:rPr>
      </w:pPr>
      <w:r w:rsidRPr="00A567DE">
        <w:rPr>
          <w:rFonts w:ascii="Sylfaen" w:hAnsi="Sylfaen" w:cs="Sylfaen"/>
          <w:iCs/>
          <w:sz w:val="18"/>
          <w:szCs w:val="18"/>
          <w:lang w:val="hy-AM"/>
        </w:rPr>
        <w:t>կենսագործունեության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պահանջներին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ամուր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և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բարվոք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վիճակում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է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- 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այո</w:t>
      </w:r>
    </w:p>
    <w:p w:rsidR="00671822" w:rsidRPr="00A567DE" w:rsidRDefault="00671822">
      <w:pPr>
        <w:spacing w:after="0" w:line="240" w:lineRule="auto"/>
        <w:jc w:val="both"/>
        <w:rPr>
          <w:rFonts w:ascii="Sylfaen" w:hAnsi="Sylfaen" w:cs="Arial"/>
          <w:iCs/>
          <w:sz w:val="18"/>
          <w:szCs w:val="18"/>
          <w:lang w:val="hy-AM"/>
        </w:rPr>
      </w:pPr>
    </w:p>
    <w:p w:rsidR="00671822" w:rsidRPr="00A567DE" w:rsidRDefault="00671822">
      <w:pPr>
        <w:pStyle w:val="af9"/>
        <w:spacing w:after="0" w:line="240" w:lineRule="auto"/>
        <w:jc w:val="both"/>
        <w:rPr>
          <w:rFonts w:ascii="Sylfaen" w:hAnsi="Sylfaen" w:cs="Arial"/>
          <w:iCs/>
          <w:lang w:val="hy-AM"/>
        </w:rPr>
      </w:pPr>
    </w:p>
    <w:p w:rsidR="00671822" w:rsidRPr="00A567DE" w:rsidRDefault="00A567DE">
      <w:pPr>
        <w:spacing w:after="0" w:line="240" w:lineRule="auto"/>
        <w:ind w:firstLine="360"/>
        <w:jc w:val="both"/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</w:pP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2.2.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կետի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հաստատության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շենքի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և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դրա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շահագործման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անվտանգությունը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նկարագրող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4-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ից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6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ցուցանիշներըև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չափանիշները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վերաբերում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են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սովորողների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և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աշխատակազմի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տարհանման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պահանջներին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և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հետևյալն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են՝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</w:p>
    <w:p w:rsidR="00671822" w:rsidRPr="00A567DE" w:rsidRDefault="00671822">
      <w:pPr>
        <w:spacing w:after="0" w:line="240" w:lineRule="auto"/>
        <w:jc w:val="both"/>
        <w:rPr>
          <w:rFonts w:ascii="Sylfaen" w:hAnsi="Sylfaen" w:cs="Arial"/>
          <w:b/>
          <w:i/>
          <w:iCs/>
          <w:sz w:val="20"/>
          <w:szCs w:val="20"/>
          <w:lang w:val="hy-AM"/>
        </w:rPr>
      </w:pPr>
    </w:p>
    <w:p w:rsidR="00671822" w:rsidRPr="00A567DE" w:rsidRDefault="00A567DE">
      <w:pPr>
        <w:pStyle w:val="af9"/>
        <w:numPr>
          <w:ilvl w:val="0"/>
          <w:numId w:val="8"/>
        </w:numPr>
        <w:spacing w:after="0" w:line="240" w:lineRule="auto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A567DE">
        <w:rPr>
          <w:rFonts w:ascii="Sylfaen" w:hAnsi="Sylfaen" w:cs="Sylfaen"/>
          <w:iCs/>
          <w:sz w:val="18"/>
          <w:szCs w:val="18"/>
          <w:lang w:val="hy-AM"/>
        </w:rPr>
        <w:t>հաստատությունում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մշակված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և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առկա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է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սովորողների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ու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անձնակազմի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տարհանման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պլան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որում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հաշվի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առնված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նաև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հաշմանդամություն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ունեցող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անձանց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կարիքները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>-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այո</w:t>
      </w:r>
    </w:p>
    <w:p w:rsidR="00671822" w:rsidRPr="00A567DE" w:rsidRDefault="00A567DE">
      <w:pPr>
        <w:pStyle w:val="af9"/>
        <w:numPr>
          <w:ilvl w:val="0"/>
          <w:numId w:val="8"/>
        </w:numPr>
        <w:spacing w:after="0" w:line="240" w:lineRule="auto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A567DE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նախասրահում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բոլոր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հարկերում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փակցված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տարհանման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պլան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>-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սխեմաները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`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համապատասխան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գունային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ցուցասլաքներով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- 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միջանցքներում</w:t>
      </w:r>
    </w:p>
    <w:p w:rsidR="00671822" w:rsidRPr="00A567DE" w:rsidRDefault="00A567DE">
      <w:pPr>
        <w:pStyle w:val="af9"/>
        <w:numPr>
          <w:ilvl w:val="0"/>
          <w:numId w:val="8"/>
        </w:numPr>
        <w:spacing w:after="0" w:line="240" w:lineRule="auto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A567DE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տարհանման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ուղիները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ազատ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ավելորդ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իրերից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և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արգելափակված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չեն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ծանր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իրերով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- 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այո</w:t>
      </w:r>
    </w:p>
    <w:p w:rsidR="00671822" w:rsidRPr="00A567DE" w:rsidRDefault="00A567DE">
      <w:pPr>
        <w:pStyle w:val="af9"/>
        <w:numPr>
          <w:ilvl w:val="0"/>
          <w:numId w:val="8"/>
        </w:numPr>
        <w:spacing w:after="0" w:line="240" w:lineRule="auto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A567DE">
        <w:rPr>
          <w:rFonts w:ascii="Sylfaen" w:hAnsi="Sylfaen" w:cs="Sylfaen"/>
          <w:iCs/>
          <w:sz w:val="18"/>
          <w:szCs w:val="18"/>
          <w:lang w:val="hy-AM"/>
        </w:rPr>
        <w:t>հաստատությունում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մշակված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և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առկա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է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սովորողների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ու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անձնակազմի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տարհանման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պլան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որում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հաշվի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առնված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նաև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հաշմանդամություն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ունեցող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անձանց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կարիքները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>-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այո</w:t>
      </w:r>
    </w:p>
    <w:p w:rsidR="00671822" w:rsidRPr="00A567DE" w:rsidRDefault="00A567DE">
      <w:pPr>
        <w:pStyle w:val="af9"/>
        <w:numPr>
          <w:ilvl w:val="0"/>
          <w:numId w:val="8"/>
        </w:numPr>
        <w:spacing w:after="0" w:line="240" w:lineRule="auto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A567DE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նախասրահում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բոլոր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հարկերում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փակցված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տարհանման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պլան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>-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սխեմաները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`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համապատասխան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գունային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ցուցասլաքներով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- 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միջանցքներում</w:t>
      </w:r>
    </w:p>
    <w:p w:rsidR="00671822" w:rsidRPr="00A567DE" w:rsidRDefault="00A567DE">
      <w:pPr>
        <w:pStyle w:val="af9"/>
        <w:numPr>
          <w:ilvl w:val="0"/>
          <w:numId w:val="8"/>
        </w:numPr>
        <w:spacing w:after="0" w:line="240" w:lineRule="auto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A567DE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տարհանման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ուղիները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ազատ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ավելորդ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իրերից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և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արգելափակված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չեն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ծանր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Cs/>
          <w:sz w:val="18"/>
          <w:szCs w:val="18"/>
          <w:lang w:val="hy-AM"/>
        </w:rPr>
        <w:t>իրերով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- </w:t>
      </w:r>
      <w:r w:rsidRPr="00A567DE">
        <w:rPr>
          <w:rFonts w:ascii="Sylfaen" w:hAnsi="Sylfaen" w:cs="Sylfaen"/>
          <w:b/>
          <w:iCs/>
          <w:sz w:val="18"/>
          <w:szCs w:val="18"/>
          <w:lang w:val="hy-AM"/>
        </w:rPr>
        <w:t>այո</w:t>
      </w:r>
    </w:p>
    <w:p w:rsidR="00671822" w:rsidRPr="00A567DE" w:rsidRDefault="00A567DE">
      <w:pPr>
        <w:spacing w:after="0" w:line="240" w:lineRule="auto"/>
        <w:jc w:val="both"/>
        <w:rPr>
          <w:rFonts w:ascii="Sylfaen" w:hAnsi="Sylfaen" w:cs="Arial"/>
          <w:b/>
          <w:i/>
          <w:iCs/>
          <w:u w:val="single"/>
          <w:lang w:val="hy-AM"/>
        </w:rPr>
      </w:pPr>
      <w:r w:rsidRPr="00A567DE">
        <w:rPr>
          <w:rFonts w:ascii="Sylfaen" w:hAnsi="Sylfaen" w:cs="Arial"/>
          <w:iCs/>
          <w:lang w:val="hy-AM"/>
        </w:rPr>
        <w:t xml:space="preserve">    </w:t>
      </w:r>
      <w:r w:rsidRPr="00A567DE">
        <w:rPr>
          <w:rFonts w:ascii="Sylfaen" w:hAnsi="Sylfaen" w:cs="Arial"/>
          <w:iCs/>
          <w:sz w:val="18"/>
          <w:szCs w:val="18"/>
          <w:lang w:val="hy-AM"/>
        </w:rPr>
        <w:t xml:space="preserve">      </w:t>
      </w:r>
    </w:p>
    <w:p w:rsidR="00671822" w:rsidRPr="00A567DE" w:rsidRDefault="00A567DE">
      <w:pPr>
        <w:spacing w:after="0" w:line="240" w:lineRule="auto"/>
        <w:jc w:val="both"/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</w:pP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2.3.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Ուսումնական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հաստատության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նախագծային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հզորությունը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նկարագրող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ցուցանիշներ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և</w:t>
      </w:r>
      <w:r w:rsidRPr="00A567DE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չափանիշներ</w:t>
      </w:r>
    </w:p>
    <w:p w:rsidR="00671822" w:rsidRPr="00A567DE" w:rsidRDefault="00A567DE">
      <w:pPr>
        <w:pStyle w:val="af9"/>
        <w:spacing w:line="240" w:lineRule="auto"/>
        <w:ind w:left="90" w:hanging="90"/>
        <w:jc w:val="both"/>
        <w:rPr>
          <w:rFonts w:ascii="Sylfaen" w:hAnsi="Sylfaen"/>
          <w:sz w:val="20"/>
          <w:szCs w:val="20"/>
          <w:lang w:val="hy-AM"/>
        </w:rPr>
      </w:pPr>
      <w:r w:rsidRPr="00A567DE">
        <w:rPr>
          <w:rFonts w:ascii="Sylfaen" w:hAnsi="Sylfaen" w:cs="Sylfaen"/>
          <w:b/>
          <w:sz w:val="20"/>
          <w:szCs w:val="20"/>
          <w:lang w:val="hy-AM"/>
        </w:rPr>
        <w:t>Հաստատությունը</w:t>
      </w:r>
      <w:r w:rsidRPr="00A567DE">
        <w:rPr>
          <w:rFonts w:ascii="Sylfaen" w:hAnsi="Sylfaen"/>
          <w:b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sz w:val="20"/>
          <w:szCs w:val="20"/>
          <w:lang w:val="hy-AM"/>
        </w:rPr>
        <w:t>պահպանում</w:t>
      </w:r>
      <w:r w:rsidRPr="00A567DE">
        <w:rPr>
          <w:rFonts w:ascii="Sylfaen" w:hAnsi="Sylfaen"/>
          <w:b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sz w:val="20"/>
          <w:szCs w:val="20"/>
          <w:lang w:val="hy-AM"/>
        </w:rPr>
        <w:t>է</w:t>
      </w:r>
      <w:r w:rsidRPr="00A567DE">
        <w:rPr>
          <w:rFonts w:ascii="Sylfaen" w:hAnsi="Sylfaen"/>
          <w:b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sz w:val="20"/>
          <w:szCs w:val="20"/>
          <w:lang w:val="hy-AM"/>
        </w:rPr>
        <w:t>իր</w:t>
      </w:r>
      <w:r w:rsidRPr="00A567DE">
        <w:rPr>
          <w:rFonts w:ascii="Sylfaen" w:hAnsi="Sylfaen"/>
          <w:b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sz w:val="20"/>
          <w:szCs w:val="20"/>
          <w:lang w:val="hy-AM"/>
        </w:rPr>
        <w:t>նախագծային</w:t>
      </w:r>
      <w:r w:rsidRPr="00A567DE">
        <w:rPr>
          <w:rFonts w:ascii="Sylfaen" w:hAnsi="Sylfaen"/>
          <w:b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sz w:val="20"/>
          <w:szCs w:val="20"/>
          <w:lang w:val="hy-AM"/>
        </w:rPr>
        <w:t>հզորությունը</w:t>
      </w:r>
      <w:r w:rsidRPr="00A567DE">
        <w:rPr>
          <w:rFonts w:ascii="Sylfaen" w:hAnsi="Sylfaen"/>
          <w:b/>
          <w:sz w:val="20"/>
          <w:szCs w:val="20"/>
          <w:lang w:val="hy-AM"/>
        </w:rPr>
        <w:t>:</w:t>
      </w:r>
    </w:p>
    <w:p w:rsidR="00671822" w:rsidRPr="00A567DE" w:rsidRDefault="00A567DE">
      <w:pPr>
        <w:pStyle w:val="af9"/>
        <w:numPr>
          <w:ilvl w:val="0"/>
          <w:numId w:val="1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հաստատությունում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սովորողների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թիվը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համապատասխանում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է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Հայաստանի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Հանրապետության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կառավարության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հաստատած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տարածքների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հաշվարկման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նվազագույն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նորմատիվներին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հաստատության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լիցենզիայով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սահմանված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սահմանային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տեղերին</w:t>
      </w:r>
      <w:r w:rsidRPr="00A567DE">
        <w:rPr>
          <w:rFonts w:ascii="Sylfaen" w:hAnsi="Sylfaen"/>
          <w:sz w:val="18"/>
          <w:szCs w:val="18"/>
          <w:lang w:val="hy-AM"/>
        </w:rPr>
        <w:t xml:space="preserve">-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671822" w:rsidRPr="00A567DE" w:rsidRDefault="00A567DE">
      <w:pPr>
        <w:pStyle w:val="af9"/>
        <w:numPr>
          <w:ilvl w:val="0"/>
          <w:numId w:val="1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հաստատության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դասասենյակներում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նստարանների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թիվը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դրանց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միջև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հեռավորությունը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համապատասխանում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են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առողջապահության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պետական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կառավարման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լիազորված</w:t>
      </w:r>
      <w:r w:rsidRPr="00A567DE">
        <w:rPr>
          <w:rFonts w:ascii="Sylfaen" w:hAnsi="Sylfaen"/>
          <w:sz w:val="18"/>
          <w:szCs w:val="18"/>
          <w:lang w:val="hy-AM"/>
        </w:rPr>
        <w:t xml:space="preserve">  </w:t>
      </w:r>
      <w:r w:rsidRPr="00A567DE">
        <w:rPr>
          <w:rFonts w:ascii="Sylfaen" w:hAnsi="Sylfaen" w:cs="Sylfaen"/>
          <w:sz w:val="18"/>
          <w:szCs w:val="18"/>
          <w:lang w:val="hy-AM"/>
        </w:rPr>
        <w:t>մարմնի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սահմանած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նորմերին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-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ոչ</w:t>
      </w:r>
    </w:p>
    <w:p w:rsidR="00671822" w:rsidRPr="00A567DE" w:rsidRDefault="00A567DE">
      <w:pPr>
        <w:pStyle w:val="af9"/>
        <w:numPr>
          <w:ilvl w:val="0"/>
          <w:numId w:val="1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հաստատության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սովորողները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Arial Armenian"/>
          <w:sz w:val="18"/>
          <w:szCs w:val="18"/>
          <w:lang w:val="hy-AM"/>
        </w:rPr>
        <w:t>«</w:t>
      </w:r>
      <w:r w:rsidRPr="00A567DE">
        <w:rPr>
          <w:rFonts w:ascii="Sylfaen" w:hAnsi="Sylfaen" w:cs="Sylfaen"/>
          <w:sz w:val="18"/>
          <w:szCs w:val="18"/>
          <w:lang w:val="hy-AM"/>
        </w:rPr>
        <w:t>Ֆիզկուլտուրա</w:t>
      </w:r>
      <w:r w:rsidRPr="00A567DE">
        <w:rPr>
          <w:rFonts w:ascii="Sylfaen" w:hAnsi="Sylfaen" w:cs="Arial Armenian"/>
          <w:sz w:val="18"/>
          <w:szCs w:val="18"/>
          <w:lang w:val="hy-AM"/>
        </w:rPr>
        <w:t>»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առարկայի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ուսումնական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դասընթացները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անցկացնում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են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մարզադահլիճում</w:t>
      </w:r>
      <w:r w:rsidRPr="00A567DE">
        <w:rPr>
          <w:rFonts w:ascii="Sylfaen" w:hAnsi="Sylfaen"/>
          <w:sz w:val="18"/>
          <w:szCs w:val="18"/>
          <w:lang w:val="hy-AM"/>
        </w:rPr>
        <w:t xml:space="preserve">-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այո</w:t>
      </w:r>
      <w:r w:rsidRPr="00A567DE">
        <w:rPr>
          <w:rFonts w:ascii="Sylfaen" w:hAnsi="Sylfaen" w:cs="Arial"/>
          <w:iCs/>
          <w:lang w:val="hy-AM"/>
        </w:rPr>
        <w:t xml:space="preserve">     </w:t>
      </w:r>
    </w:p>
    <w:p w:rsidR="00671822" w:rsidRPr="00A567DE" w:rsidRDefault="00A567DE">
      <w:pPr>
        <w:pStyle w:val="af9"/>
        <w:numPr>
          <w:ilvl w:val="0"/>
          <w:numId w:val="1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հաստատությունում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սովորողների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թիվը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համապատասխանում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է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Հայաստանի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Հանրապետության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կառավարության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հաստատած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տարածքների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հաշվարկման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նվազագույն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նորմատիվներին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հաստատության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լիցենզիայով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սահմանված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սահմանային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տեղերին</w:t>
      </w:r>
      <w:r w:rsidRPr="00A567DE">
        <w:rPr>
          <w:rFonts w:ascii="Sylfaen" w:hAnsi="Sylfaen"/>
          <w:sz w:val="18"/>
          <w:szCs w:val="18"/>
          <w:lang w:val="hy-AM"/>
        </w:rPr>
        <w:t xml:space="preserve">-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671822" w:rsidRPr="00A567DE" w:rsidRDefault="00A567DE">
      <w:pPr>
        <w:pStyle w:val="af9"/>
        <w:numPr>
          <w:ilvl w:val="0"/>
          <w:numId w:val="1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հաստատության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դասասենյակներում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նստարանների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թիվը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դրանց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միջև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հեռավորությունը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համապատասխանում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են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առողջապահության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պետական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կառավարման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լիազորված</w:t>
      </w:r>
      <w:r w:rsidRPr="00A567DE">
        <w:rPr>
          <w:rFonts w:ascii="Sylfaen" w:hAnsi="Sylfaen"/>
          <w:sz w:val="18"/>
          <w:szCs w:val="18"/>
          <w:lang w:val="hy-AM"/>
        </w:rPr>
        <w:t xml:space="preserve">  </w:t>
      </w:r>
      <w:r w:rsidRPr="00A567DE">
        <w:rPr>
          <w:rFonts w:ascii="Sylfaen" w:hAnsi="Sylfaen" w:cs="Sylfaen"/>
          <w:sz w:val="18"/>
          <w:szCs w:val="18"/>
          <w:lang w:val="hy-AM"/>
        </w:rPr>
        <w:t>մարմնի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սահմանած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նորմերին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-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ոչ</w:t>
      </w:r>
    </w:p>
    <w:p w:rsidR="00671822" w:rsidRPr="00A567DE" w:rsidRDefault="00A567DE">
      <w:pPr>
        <w:pStyle w:val="af9"/>
        <w:numPr>
          <w:ilvl w:val="0"/>
          <w:numId w:val="1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հաստատության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սովորողները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Arial Armenian"/>
          <w:sz w:val="18"/>
          <w:szCs w:val="18"/>
          <w:lang w:val="hy-AM"/>
        </w:rPr>
        <w:t>«</w:t>
      </w:r>
      <w:r w:rsidRPr="00A567DE">
        <w:rPr>
          <w:rFonts w:ascii="Sylfaen" w:hAnsi="Sylfaen" w:cs="Sylfaen"/>
          <w:sz w:val="18"/>
          <w:szCs w:val="18"/>
          <w:lang w:val="hy-AM"/>
        </w:rPr>
        <w:t>Ֆիզկուլտուրա</w:t>
      </w:r>
      <w:r w:rsidRPr="00A567DE">
        <w:rPr>
          <w:rFonts w:ascii="Sylfaen" w:hAnsi="Sylfaen" w:cs="Arial Armenian"/>
          <w:sz w:val="18"/>
          <w:szCs w:val="18"/>
          <w:lang w:val="hy-AM"/>
        </w:rPr>
        <w:t>»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առարկայի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ուսումնական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դասընթացները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անցկացնում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են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մարզադահլիճում</w:t>
      </w:r>
      <w:r w:rsidRPr="00A567DE">
        <w:rPr>
          <w:rFonts w:ascii="Sylfaen" w:hAnsi="Sylfaen"/>
          <w:sz w:val="18"/>
          <w:szCs w:val="18"/>
          <w:lang w:val="hy-AM"/>
        </w:rPr>
        <w:t xml:space="preserve">-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671822" w:rsidRPr="00A567DE" w:rsidRDefault="00A567DE">
      <w:pPr>
        <w:pStyle w:val="af9"/>
        <w:spacing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8.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Տվյալներ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դասասենյակներում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սեղան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>-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նստարանների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դասավորվածության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և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թվի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վերաբերյալ</w:t>
      </w:r>
    </w:p>
    <w:p w:rsidR="00671822" w:rsidRPr="00A567DE" w:rsidRDefault="00671822">
      <w:pPr>
        <w:pStyle w:val="af9"/>
        <w:spacing w:line="240" w:lineRule="auto"/>
        <w:ind w:left="90" w:hanging="90"/>
        <w:jc w:val="both"/>
        <w:rPr>
          <w:rFonts w:ascii="Sylfaen" w:hAnsi="Sylfaen"/>
          <w:sz w:val="20"/>
          <w:szCs w:val="20"/>
          <w:lang w:val="hy-AM"/>
        </w:rPr>
      </w:pPr>
    </w:p>
    <w:p w:rsidR="00671822" w:rsidRPr="00A567DE" w:rsidRDefault="00A567DE">
      <w:pPr>
        <w:pStyle w:val="af9"/>
        <w:spacing w:line="240" w:lineRule="auto"/>
        <w:ind w:left="90" w:hanging="90"/>
        <w:jc w:val="both"/>
        <w:rPr>
          <w:rFonts w:ascii="Sylfaen" w:hAnsi="Sylfaen"/>
        </w:rPr>
      </w:pPr>
      <w:r w:rsidRPr="00A567DE">
        <w:rPr>
          <w:rFonts w:ascii="Sylfaen" w:hAnsi="Sylfaen" w:cs="Sylfaen"/>
          <w:sz w:val="20"/>
          <w:szCs w:val="20"/>
          <w:lang w:val="hy-AM"/>
        </w:rPr>
        <w:t>Դիտարկման</w:t>
      </w:r>
      <w:r w:rsidRPr="00A567DE">
        <w:rPr>
          <w:rFonts w:ascii="Sylfaen" w:hAnsi="Sylfaen"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sz w:val="20"/>
          <w:szCs w:val="20"/>
          <w:lang w:val="hy-AM"/>
        </w:rPr>
        <w:t>ամսաթիվ</w:t>
      </w:r>
      <w:r w:rsidRPr="00A567DE">
        <w:rPr>
          <w:rFonts w:ascii="Sylfaen" w:hAnsi="Sylfaen"/>
          <w:sz w:val="20"/>
          <w:szCs w:val="20"/>
          <w:lang w:val="hy-AM"/>
        </w:rPr>
        <w:t xml:space="preserve"> </w:t>
      </w:r>
      <w:r w:rsidRPr="00A567DE">
        <w:rPr>
          <w:rFonts w:ascii="Sylfaen" w:hAnsi="Sylfaen"/>
          <w:sz w:val="20"/>
          <w:szCs w:val="20"/>
          <w:u w:val="single"/>
          <w:lang w:val="en-US"/>
        </w:rPr>
        <w:t>19</w:t>
      </w:r>
      <w:r w:rsidRPr="00A567DE">
        <w:rPr>
          <w:rFonts w:ascii="Sylfaen" w:hAnsi="Sylfaen"/>
          <w:sz w:val="20"/>
          <w:szCs w:val="20"/>
          <w:u w:val="single"/>
          <w:lang w:val="hy-AM"/>
        </w:rPr>
        <w:t>.09.</w:t>
      </w:r>
      <w:r w:rsidRPr="00A567DE">
        <w:rPr>
          <w:rFonts w:ascii="Sylfaen" w:hAnsi="Sylfaen"/>
          <w:sz w:val="20"/>
          <w:szCs w:val="20"/>
          <w:u w:val="single"/>
          <w:lang w:val="en-US"/>
        </w:rPr>
        <w:t>2019</w:t>
      </w:r>
      <w:r w:rsidRPr="00A567DE">
        <w:rPr>
          <w:rFonts w:ascii="Sylfaen" w:hAnsi="Sylfaen" w:cs="Sylfaen"/>
          <w:sz w:val="20"/>
          <w:szCs w:val="20"/>
          <w:u w:val="single"/>
          <w:lang w:val="en-US"/>
        </w:rPr>
        <w:t>թ</w:t>
      </w:r>
      <w:r w:rsidRPr="00A567DE">
        <w:rPr>
          <w:rFonts w:ascii="Sylfaen" w:hAnsi="Sylfaen"/>
          <w:sz w:val="20"/>
          <w:szCs w:val="20"/>
          <w:lang w:val="hy-AM"/>
        </w:rPr>
        <w:t xml:space="preserve"> </w:t>
      </w:r>
      <w:r w:rsidRPr="00A567DE">
        <w:rPr>
          <w:rFonts w:ascii="Sylfaen" w:hAnsi="Sylfaen"/>
          <w:sz w:val="20"/>
          <w:szCs w:val="20"/>
          <w:u w:val="single"/>
          <w:lang w:val="en-US"/>
        </w:rPr>
        <w:t>11</w:t>
      </w:r>
      <w:r w:rsidRPr="00A567DE">
        <w:rPr>
          <w:rFonts w:ascii="Sylfaen" w:hAnsi="Sylfaen"/>
          <w:sz w:val="20"/>
          <w:szCs w:val="20"/>
          <w:u w:val="single"/>
          <w:lang w:val="hy-AM"/>
        </w:rPr>
        <w:t>.03.2020</w:t>
      </w:r>
      <w:r w:rsidRPr="00A567DE">
        <w:rPr>
          <w:rFonts w:ascii="Sylfaen" w:hAnsi="Sylfaen" w:cs="Sylfaen"/>
          <w:sz w:val="20"/>
          <w:szCs w:val="20"/>
          <w:u w:val="single"/>
          <w:lang w:val="hy-AM"/>
        </w:rPr>
        <w:t>թ</w:t>
      </w:r>
    </w:p>
    <w:tbl>
      <w:tblPr>
        <w:tblW w:w="9523" w:type="dxa"/>
        <w:tblInd w:w="-6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1460"/>
        <w:gridCol w:w="1460"/>
        <w:gridCol w:w="2684"/>
        <w:gridCol w:w="1944"/>
        <w:gridCol w:w="2042"/>
      </w:tblGrid>
      <w:tr w:rsidR="00671822" w:rsidRPr="00E729B1">
        <w:trPr>
          <w:trHeight w:val="1442"/>
        </w:trPr>
        <w:tc>
          <w:tcPr>
            <w:tcW w:w="16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Դասասենյակի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համարը</w:t>
            </w:r>
          </w:p>
        </w:tc>
        <w:tc>
          <w:tcPr>
            <w:tcW w:w="16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Դասասենյակի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մակերեսը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(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քմ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>)</w:t>
            </w:r>
          </w:p>
          <w:p w:rsidR="00671822" w:rsidRPr="00A567DE" w:rsidRDefault="00671822">
            <w:pPr>
              <w:pStyle w:val="af9"/>
              <w:spacing w:line="240" w:lineRule="auto"/>
              <w:ind w:left="0"/>
              <w:rPr>
                <w:rFonts w:ascii="Sylfaen" w:hAnsi="Sylfaen"/>
                <w:sz w:val="20"/>
                <w:szCs w:val="20"/>
                <w:lang w:val="hy-AM"/>
              </w:rPr>
            </w:pPr>
          </w:p>
        </w:tc>
        <w:tc>
          <w:tcPr>
            <w:tcW w:w="21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Սեղան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>-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նստարանների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դասավորվածության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ձևը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շարքերով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>,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շրջանաձև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>,T-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աձև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>,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Arial"/>
                <w:sz w:val="20"/>
                <w:szCs w:val="20"/>
                <w:lang w:val="hy-AM"/>
              </w:rPr>
              <w:t>П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>-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աձև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>,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խառը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>)</w:t>
            </w:r>
          </w:p>
        </w:tc>
        <w:tc>
          <w:tcPr>
            <w:tcW w:w="1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Սեղան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>-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նստարաններիթիվը</w:t>
            </w:r>
          </w:p>
        </w:tc>
        <w:tc>
          <w:tcPr>
            <w:tcW w:w="2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Սեղան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>-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նստարանների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շարքերի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և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միմյանց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միջև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հեռավորությունները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</w:p>
        </w:tc>
      </w:tr>
      <w:tr w:rsidR="00671822" w:rsidRPr="00A567DE">
        <w:trPr>
          <w:trHeight w:val="469"/>
        </w:trPr>
        <w:tc>
          <w:tcPr>
            <w:tcW w:w="16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Դասասենյա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կ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N 103/2-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6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20"/>
                <w:szCs w:val="20"/>
                <w:lang w:val="en-US"/>
              </w:rPr>
            </w:pPr>
            <w:r w:rsidRPr="00A567DE">
              <w:rPr>
                <w:rFonts w:ascii="Sylfaen" w:hAnsi="Sylfaen"/>
                <w:sz w:val="20"/>
                <w:szCs w:val="20"/>
                <w:lang w:val="en-US"/>
              </w:rPr>
              <w:t>36.4</w:t>
            </w:r>
          </w:p>
        </w:tc>
        <w:tc>
          <w:tcPr>
            <w:tcW w:w="21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շարքերով</w:t>
            </w:r>
          </w:p>
        </w:tc>
        <w:tc>
          <w:tcPr>
            <w:tcW w:w="1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6/11</w:t>
            </w:r>
          </w:p>
        </w:tc>
        <w:tc>
          <w:tcPr>
            <w:tcW w:w="2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40-45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սմ</w:t>
            </w:r>
          </w:p>
        </w:tc>
      </w:tr>
      <w:tr w:rsidR="00671822" w:rsidRPr="00A567DE">
        <w:trPr>
          <w:trHeight w:val="469"/>
        </w:trPr>
        <w:tc>
          <w:tcPr>
            <w:tcW w:w="16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Դասասենյա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կ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N 104/1-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ին</w:t>
            </w:r>
          </w:p>
        </w:tc>
        <w:tc>
          <w:tcPr>
            <w:tcW w:w="16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20"/>
                <w:szCs w:val="20"/>
                <w:lang w:val="en-US"/>
              </w:rPr>
            </w:pPr>
            <w:r w:rsidRPr="00A567DE">
              <w:rPr>
                <w:rFonts w:ascii="Sylfaen" w:hAnsi="Sylfaen"/>
                <w:sz w:val="20"/>
                <w:szCs w:val="20"/>
                <w:lang w:val="en-US"/>
              </w:rPr>
              <w:t>38.2</w:t>
            </w:r>
          </w:p>
        </w:tc>
        <w:tc>
          <w:tcPr>
            <w:tcW w:w="21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շարքերով</w:t>
            </w:r>
          </w:p>
        </w:tc>
        <w:tc>
          <w:tcPr>
            <w:tcW w:w="1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5/10</w:t>
            </w:r>
          </w:p>
        </w:tc>
        <w:tc>
          <w:tcPr>
            <w:tcW w:w="2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40-45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սմ</w:t>
            </w:r>
          </w:p>
        </w:tc>
      </w:tr>
      <w:tr w:rsidR="00671822" w:rsidRPr="00A567DE">
        <w:tc>
          <w:tcPr>
            <w:tcW w:w="16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N 115/5-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6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23.75</w:t>
            </w:r>
          </w:p>
        </w:tc>
        <w:tc>
          <w:tcPr>
            <w:tcW w:w="21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շարքերով</w:t>
            </w:r>
          </w:p>
        </w:tc>
        <w:tc>
          <w:tcPr>
            <w:tcW w:w="1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5/9</w:t>
            </w:r>
          </w:p>
        </w:tc>
        <w:tc>
          <w:tcPr>
            <w:tcW w:w="2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40-45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սմ</w:t>
            </w:r>
          </w:p>
        </w:tc>
      </w:tr>
      <w:tr w:rsidR="00671822" w:rsidRPr="00A567DE">
        <w:tc>
          <w:tcPr>
            <w:tcW w:w="16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N116/3-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6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23.75</w:t>
            </w:r>
          </w:p>
        </w:tc>
        <w:tc>
          <w:tcPr>
            <w:tcW w:w="21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շարքերով</w:t>
            </w:r>
          </w:p>
        </w:tc>
        <w:tc>
          <w:tcPr>
            <w:tcW w:w="1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5/10</w:t>
            </w:r>
          </w:p>
        </w:tc>
        <w:tc>
          <w:tcPr>
            <w:tcW w:w="2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40-45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սմ</w:t>
            </w:r>
          </w:p>
        </w:tc>
      </w:tr>
      <w:tr w:rsidR="00671822" w:rsidRPr="00A567DE">
        <w:tc>
          <w:tcPr>
            <w:tcW w:w="16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N 212 /6-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6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9</w:t>
            </w:r>
          </w:p>
        </w:tc>
        <w:tc>
          <w:tcPr>
            <w:tcW w:w="21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շարքերով</w:t>
            </w:r>
          </w:p>
        </w:tc>
        <w:tc>
          <w:tcPr>
            <w:tcW w:w="1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4/7</w:t>
            </w:r>
          </w:p>
        </w:tc>
        <w:tc>
          <w:tcPr>
            <w:tcW w:w="2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40-45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սմ</w:t>
            </w:r>
          </w:p>
        </w:tc>
      </w:tr>
      <w:tr w:rsidR="00671822" w:rsidRPr="00A567DE">
        <w:tc>
          <w:tcPr>
            <w:tcW w:w="16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N114/4-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6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23.75</w:t>
            </w:r>
          </w:p>
        </w:tc>
        <w:tc>
          <w:tcPr>
            <w:tcW w:w="21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շարքերով</w:t>
            </w:r>
          </w:p>
        </w:tc>
        <w:tc>
          <w:tcPr>
            <w:tcW w:w="1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3/5</w:t>
            </w:r>
          </w:p>
        </w:tc>
        <w:tc>
          <w:tcPr>
            <w:tcW w:w="2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40-45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սմ</w:t>
            </w:r>
          </w:p>
        </w:tc>
      </w:tr>
      <w:tr w:rsidR="00671822" w:rsidRPr="00A567DE">
        <w:tc>
          <w:tcPr>
            <w:tcW w:w="16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N 204/11-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6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19</w:t>
            </w:r>
          </w:p>
        </w:tc>
        <w:tc>
          <w:tcPr>
            <w:tcW w:w="21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շարքերով</w:t>
            </w:r>
          </w:p>
        </w:tc>
        <w:tc>
          <w:tcPr>
            <w:tcW w:w="1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6/12</w:t>
            </w:r>
          </w:p>
        </w:tc>
        <w:tc>
          <w:tcPr>
            <w:tcW w:w="2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30-40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սմ</w:t>
            </w:r>
          </w:p>
        </w:tc>
      </w:tr>
      <w:tr w:rsidR="00671822" w:rsidRPr="00A567DE">
        <w:trPr>
          <w:trHeight w:val="608"/>
        </w:trPr>
        <w:tc>
          <w:tcPr>
            <w:tcW w:w="16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N205/8-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6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19</w:t>
            </w:r>
          </w:p>
        </w:tc>
        <w:tc>
          <w:tcPr>
            <w:tcW w:w="21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շարքերով</w:t>
            </w:r>
          </w:p>
        </w:tc>
        <w:tc>
          <w:tcPr>
            <w:tcW w:w="1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4/8</w:t>
            </w:r>
          </w:p>
        </w:tc>
        <w:tc>
          <w:tcPr>
            <w:tcW w:w="2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30-40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սմ</w:t>
            </w: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      </w:t>
            </w:r>
          </w:p>
        </w:tc>
      </w:tr>
      <w:tr w:rsidR="00671822" w:rsidRPr="00A567DE">
        <w:tc>
          <w:tcPr>
            <w:tcW w:w="16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N206/9-10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6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19</w:t>
            </w:r>
          </w:p>
        </w:tc>
        <w:tc>
          <w:tcPr>
            <w:tcW w:w="21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շարքերով</w:t>
            </w:r>
          </w:p>
        </w:tc>
        <w:tc>
          <w:tcPr>
            <w:tcW w:w="1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5/9</w:t>
            </w:r>
          </w:p>
        </w:tc>
        <w:tc>
          <w:tcPr>
            <w:tcW w:w="2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30-40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սմ</w:t>
            </w:r>
          </w:p>
        </w:tc>
      </w:tr>
      <w:tr w:rsidR="00671822" w:rsidRPr="00A567DE">
        <w:tc>
          <w:tcPr>
            <w:tcW w:w="16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N207/7-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6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19</w:t>
            </w:r>
          </w:p>
        </w:tc>
        <w:tc>
          <w:tcPr>
            <w:tcW w:w="21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շարքերով</w:t>
            </w:r>
          </w:p>
        </w:tc>
        <w:tc>
          <w:tcPr>
            <w:tcW w:w="1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5/9</w:t>
            </w:r>
          </w:p>
        </w:tc>
        <w:tc>
          <w:tcPr>
            <w:tcW w:w="2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30-40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սմ</w:t>
            </w:r>
          </w:p>
        </w:tc>
      </w:tr>
      <w:tr w:rsidR="00671822" w:rsidRPr="00A567DE">
        <w:tc>
          <w:tcPr>
            <w:tcW w:w="16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lastRenderedPageBreak/>
              <w:t>Դասասենյակ</w:t>
            </w: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N208/12-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6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19</w:t>
            </w:r>
          </w:p>
        </w:tc>
        <w:tc>
          <w:tcPr>
            <w:tcW w:w="21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շարքերով</w:t>
            </w:r>
          </w:p>
        </w:tc>
        <w:tc>
          <w:tcPr>
            <w:tcW w:w="1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3/6</w:t>
            </w:r>
          </w:p>
        </w:tc>
        <w:tc>
          <w:tcPr>
            <w:tcW w:w="2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30-40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սմ</w:t>
            </w:r>
          </w:p>
        </w:tc>
      </w:tr>
    </w:tbl>
    <w:p w:rsidR="00671822" w:rsidRPr="00A567DE" w:rsidRDefault="00671822">
      <w:pPr>
        <w:pStyle w:val="af9"/>
        <w:spacing w:line="240" w:lineRule="auto"/>
        <w:ind w:left="90" w:hanging="90"/>
        <w:jc w:val="both"/>
        <w:rPr>
          <w:rFonts w:ascii="Sylfaen" w:hAnsi="Sylfaen"/>
          <w:lang w:val="hy-AM"/>
        </w:rPr>
      </w:pPr>
    </w:p>
    <w:p w:rsidR="00671822" w:rsidRPr="00A567DE" w:rsidRDefault="00671822">
      <w:pPr>
        <w:pStyle w:val="af9"/>
        <w:spacing w:line="240" w:lineRule="auto"/>
        <w:ind w:left="0"/>
        <w:jc w:val="both"/>
        <w:rPr>
          <w:rFonts w:ascii="Sylfaen" w:hAnsi="Sylfaen"/>
          <w:b/>
          <w:i/>
          <w:lang w:val="hy-AM"/>
        </w:rPr>
      </w:pPr>
    </w:p>
    <w:p w:rsidR="00671822" w:rsidRPr="00A567DE" w:rsidRDefault="00A567DE">
      <w:pPr>
        <w:pStyle w:val="af9"/>
        <w:spacing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9.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Տվյալներ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յուրաքանչյուր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դասասենյակներում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մեկ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սովորողին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ընկնող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մակերեսի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վերաբերյալ</w:t>
      </w:r>
    </w:p>
    <w:p w:rsidR="00671822" w:rsidRPr="00A567DE" w:rsidRDefault="00671822">
      <w:pPr>
        <w:pStyle w:val="af9"/>
        <w:spacing w:line="240" w:lineRule="auto"/>
        <w:ind w:left="90" w:hanging="90"/>
        <w:jc w:val="both"/>
        <w:rPr>
          <w:rFonts w:ascii="Sylfaen" w:hAnsi="Sylfaen"/>
          <w:sz w:val="20"/>
          <w:szCs w:val="20"/>
          <w:lang w:val="hy-AM"/>
        </w:rPr>
      </w:pPr>
    </w:p>
    <w:p w:rsidR="00671822" w:rsidRPr="00A567DE" w:rsidRDefault="00A567DE">
      <w:pPr>
        <w:pStyle w:val="af9"/>
        <w:spacing w:line="240" w:lineRule="auto"/>
        <w:ind w:left="90" w:hanging="90"/>
        <w:jc w:val="both"/>
        <w:rPr>
          <w:rFonts w:ascii="Sylfaen" w:hAnsi="Sylfaen"/>
        </w:rPr>
      </w:pPr>
      <w:r w:rsidRPr="00A567DE">
        <w:rPr>
          <w:rFonts w:ascii="Sylfaen" w:hAnsi="Sylfaen" w:cs="Sylfaen"/>
          <w:sz w:val="20"/>
          <w:szCs w:val="20"/>
          <w:lang w:val="hy-AM"/>
        </w:rPr>
        <w:t>Դիտարկման</w:t>
      </w:r>
      <w:r w:rsidRPr="00A567DE">
        <w:rPr>
          <w:rFonts w:ascii="Sylfaen" w:hAnsi="Sylfaen"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sz w:val="20"/>
          <w:szCs w:val="20"/>
          <w:lang w:val="hy-AM"/>
        </w:rPr>
        <w:t>ամսաթիվ</w:t>
      </w:r>
      <w:r w:rsidRPr="00A567DE">
        <w:rPr>
          <w:rFonts w:ascii="Sylfaen" w:hAnsi="Sylfaen"/>
          <w:sz w:val="20"/>
          <w:szCs w:val="20"/>
          <w:lang w:val="hy-AM"/>
        </w:rPr>
        <w:t xml:space="preserve"> </w:t>
      </w:r>
      <w:r w:rsidRPr="00A567DE">
        <w:rPr>
          <w:rFonts w:ascii="Sylfaen" w:hAnsi="Sylfaen"/>
          <w:sz w:val="20"/>
          <w:szCs w:val="20"/>
          <w:u w:val="single"/>
          <w:lang w:val="en-US"/>
        </w:rPr>
        <w:t>19</w:t>
      </w:r>
      <w:r w:rsidRPr="00A567DE">
        <w:rPr>
          <w:rFonts w:ascii="Sylfaen" w:hAnsi="Sylfaen"/>
          <w:sz w:val="20"/>
          <w:szCs w:val="20"/>
          <w:u w:val="single"/>
          <w:lang w:val="hy-AM"/>
        </w:rPr>
        <w:t>.09.</w:t>
      </w:r>
      <w:r w:rsidRPr="00A567DE">
        <w:rPr>
          <w:rFonts w:ascii="Sylfaen" w:hAnsi="Sylfaen"/>
          <w:sz w:val="20"/>
          <w:szCs w:val="20"/>
          <w:u w:val="single"/>
          <w:lang w:val="en-US"/>
        </w:rPr>
        <w:t>2019</w:t>
      </w:r>
      <w:r w:rsidRPr="00A567DE">
        <w:rPr>
          <w:rFonts w:ascii="Sylfaen" w:hAnsi="Sylfaen" w:cs="Sylfaen"/>
          <w:sz w:val="20"/>
          <w:szCs w:val="20"/>
          <w:u w:val="single"/>
          <w:lang w:val="en-US"/>
        </w:rPr>
        <w:t>թ</w:t>
      </w:r>
      <w:r w:rsidRPr="00A567DE">
        <w:rPr>
          <w:rFonts w:ascii="Sylfaen" w:hAnsi="Sylfaen"/>
          <w:sz w:val="20"/>
          <w:szCs w:val="20"/>
          <w:lang w:val="hy-AM"/>
        </w:rPr>
        <w:t xml:space="preserve">      </w:t>
      </w:r>
      <w:r w:rsidRPr="00A567DE">
        <w:rPr>
          <w:rFonts w:ascii="Sylfaen" w:hAnsi="Sylfaen"/>
          <w:sz w:val="20"/>
          <w:szCs w:val="20"/>
          <w:u w:val="single"/>
          <w:lang w:val="en-US"/>
        </w:rPr>
        <w:t>11.03.2020</w:t>
      </w:r>
      <w:r w:rsidRPr="00A567DE">
        <w:rPr>
          <w:rFonts w:ascii="Sylfaen" w:hAnsi="Sylfaen" w:cs="Sylfaen"/>
          <w:sz w:val="20"/>
          <w:szCs w:val="20"/>
          <w:u w:val="single"/>
          <w:lang w:val="en-US"/>
        </w:rPr>
        <w:t>թ</w:t>
      </w:r>
    </w:p>
    <w:tbl>
      <w:tblPr>
        <w:tblW w:w="8789" w:type="dxa"/>
        <w:tblInd w:w="-6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1985"/>
        <w:gridCol w:w="1985"/>
        <w:gridCol w:w="2410"/>
        <w:gridCol w:w="2409"/>
      </w:tblGrid>
      <w:tr w:rsidR="00671822" w:rsidRPr="00E729B1"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Դասասենյակի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համարը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Դասասենյակի</w:t>
            </w:r>
            <w:r w:rsidRPr="00A567DE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</w:rPr>
              <w:t>մակերեսը</w:t>
            </w:r>
            <w:r w:rsidRPr="00A567DE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քմ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>)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Մեկ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սովորողին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ընկնող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մակերեսը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քմ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>)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Նորմերից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պակաս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կամ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ավել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մակերեսը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քմ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>)</w:t>
            </w:r>
          </w:p>
        </w:tc>
      </w:tr>
      <w:tr w:rsidR="00671822" w:rsidRPr="00A567DE">
        <w:trPr>
          <w:trHeight w:val="351"/>
        </w:trPr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N103/ 2-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36.4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3.3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 1.3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ավել</w:t>
            </w:r>
          </w:p>
        </w:tc>
      </w:tr>
      <w:tr w:rsidR="00671822" w:rsidRPr="00A567DE"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Դասասենյա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կ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N 104/1-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ին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38.2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3.8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1.8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ավել</w:t>
            </w:r>
          </w:p>
        </w:tc>
      </w:tr>
      <w:tr w:rsidR="00671822" w:rsidRPr="00A567DE"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N 115/5-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23.75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2.6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0.6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ավել</w:t>
            </w:r>
          </w:p>
        </w:tc>
      </w:tr>
      <w:tr w:rsidR="00671822" w:rsidRPr="00A567DE"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N116/3-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23.75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2.4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0.4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ավել</w:t>
            </w:r>
          </w:p>
        </w:tc>
      </w:tr>
      <w:tr w:rsidR="00671822" w:rsidRPr="00A567DE"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N 212/6-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9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1.3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-0.7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պակաս</w:t>
            </w: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  </w:t>
            </w:r>
          </w:p>
        </w:tc>
      </w:tr>
      <w:tr w:rsidR="00671822" w:rsidRPr="00A567DE"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N114/4-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23.75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4.8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2.3 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ավել</w:t>
            </w:r>
          </w:p>
        </w:tc>
      </w:tr>
      <w:tr w:rsidR="00671822" w:rsidRPr="00A567DE"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N 204/11-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19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1.6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-0.4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պակաս</w:t>
            </w:r>
          </w:p>
        </w:tc>
      </w:tr>
      <w:tr w:rsidR="00671822" w:rsidRPr="00A567DE"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N205/8-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19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2.4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0.4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ավել</w:t>
            </w:r>
          </w:p>
        </w:tc>
      </w:tr>
      <w:tr w:rsidR="00671822" w:rsidRPr="00A567DE"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N206/9-10-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19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2.1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0.1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ավել</w:t>
            </w:r>
          </w:p>
        </w:tc>
      </w:tr>
      <w:tr w:rsidR="00671822" w:rsidRPr="00A567DE"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N207/7-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19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2.1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0.1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ավել</w:t>
            </w:r>
          </w:p>
        </w:tc>
      </w:tr>
      <w:tr w:rsidR="00671822" w:rsidRPr="00A567DE"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N208/12-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19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3.2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1.2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ավել</w:t>
            </w:r>
          </w:p>
        </w:tc>
      </w:tr>
    </w:tbl>
    <w:p w:rsidR="00671822" w:rsidRPr="00A567DE" w:rsidRDefault="00671822">
      <w:pPr>
        <w:spacing w:line="240" w:lineRule="auto"/>
        <w:rPr>
          <w:rFonts w:ascii="Sylfaen" w:hAnsi="Sylfaen"/>
          <w:i/>
          <w:lang w:val="hy-AM" w:eastAsia="ru-RU"/>
        </w:rPr>
      </w:pPr>
    </w:p>
    <w:p w:rsidR="00671822" w:rsidRPr="00A567DE" w:rsidRDefault="00A567DE">
      <w:pPr>
        <w:spacing w:line="240" w:lineRule="auto"/>
        <w:jc w:val="both"/>
        <w:rPr>
          <w:rFonts w:ascii="Sylfaen" w:hAnsi="Sylfaen"/>
          <w:b/>
          <w:i/>
          <w:sz w:val="20"/>
          <w:szCs w:val="20"/>
          <w:u w:val="single"/>
          <w:lang w:val="hy-AM"/>
        </w:rPr>
      </w:pPr>
      <w:r w:rsidRPr="00A567DE">
        <w:rPr>
          <w:rFonts w:ascii="Sylfaen" w:hAnsi="Sylfaen"/>
          <w:b/>
          <w:i/>
          <w:u w:val="single"/>
          <w:lang w:val="hy-AM" w:eastAsia="ru-RU"/>
        </w:rPr>
        <w:t>2.</w:t>
      </w:r>
      <w:r w:rsidRPr="00A567DE">
        <w:rPr>
          <w:rFonts w:ascii="Sylfaen" w:hAnsi="Sylfaen"/>
          <w:b/>
          <w:i/>
          <w:u w:val="single"/>
          <w:lang w:val="hy-AM"/>
        </w:rPr>
        <w:t xml:space="preserve">4. </w:t>
      </w:r>
      <w:r w:rsidRPr="00A567DE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Ուսումնական</w:t>
      </w:r>
      <w:r w:rsidRPr="00A567DE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հաստատության</w:t>
      </w:r>
      <w:r w:rsidRPr="00A567DE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անձնակազմի</w:t>
      </w:r>
      <w:r w:rsidRPr="00A567DE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և</w:t>
      </w:r>
      <w:r w:rsidRPr="00A567DE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սովորողների</w:t>
      </w:r>
      <w:r w:rsidRPr="00A567DE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անվտանգ</w:t>
      </w:r>
      <w:r w:rsidRPr="00A567DE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կենսագործունեությունը</w:t>
      </w:r>
      <w:r w:rsidRPr="00A567DE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նկարագրող</w:t>
      </w:r>
      <w:r w:rsidRPr="00A567DE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չափանիշներ</w:t>
      </w:r>
    </w:p>
    <w:p w:rsidR="00671822" w:rsidRPr="00A567DE" w:rsidRDefault="00A567DE">
      <w:pPr>
        <w:spacing w:line="240" w:lineRule="auto"/>
        <w:ind w:firstLine="567"/>
        <w:jc w:val="both"/>
        <w:rPr>
          <w:rFonts w:ascii="Sylfaen" w:hAnsi="Sylfaen" w:cs="Sylfaen"/>
          <w:b/>
          <w:sz w:val="20"/>
          <w:szCs w:val="20"/>
          <w:lang w:val="hy-AM"/>
        </w:rPr>
      </w:pPr>
      <w:r w:rsidRPr="00A567DE">
        <w:rPr>
          <w:rFonts w:ascii="Sylfaen" w:hAnsi="Sylfaen" w:cs="Sylfaen"/>
          <w:b/>
          <w:sz w:val="20"/>
          <w:szCs w:val="20"/>
          <w:lang w:val="hy-AM"/>
        </w:rPr>
        <w:t>Հաստատությունն իրականացնում է նպատակային ուսուցողական ծրագրեր, որոնք ուղղված են սովորողների մոտ ձևավորելու անվտանգ կենսագործունեության և առողջ ապրելակերպի կարողություններ ու հմտություններ:</w:t>
      </w:r>
    </w:p>
    <w:p w:rsidR="00671822" w:rsidRPr="00A567DE" w:rsidRDefault="00A567DE">
      <w:pPr>
        <w:pStyle w:val="af9"/>
        <w:numPr>
          <w:ilvl w:val="0"/>
          <w:numId w:val="2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Հաստատության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անձնակազմը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սովորողները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տիրապետում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են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արտակարգ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իրավիճակներում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գործելու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վարքականոններին</w:t>
      </w:r>
      <w:r w:rsidRPr="00A567DE">
        <w:rPr>
          <w:rFonts w:ascii="Sylfaen" w:hAnsi="Sylfaen"/>
          <w:sz w:val="18"/>
          <w:szCs w:val="18"/>
          <w:lang w:val="hy-AM"/>
        </w:rPr>
        <w:t xml:space="preserve">: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671822" w:rsidRPr="00A567DE" w:rsidRDefault="00A567DE">
      <w:pPr>
        <w:pStyle w:val="af9"/>
        <w:numPr>
          <w:ilvl w:val="0"/>
          <w:numId w:val="2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Հաստատության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անձնակազմը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սովորողները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տեղեկացված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են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դպրոցում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առկա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անվտանգության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միջոցների</w:t>
      </w:r>
      <w:r w:rsidRPr="00A567DE">
        <w:rPr>
          <w:rFonts w:ascii="Sylfaen" w:hAnsi="Sylfaen"/>
          <w:sz w:val="18"/>
          <w:szCs w:val="18"/>
          <w:lang w:val="hy-AM"/>
        </w:rPr>
        <w:t xml:space="preserve"> (</w:t>
      </w:r>
      <w:r w:rsidRPr="00A567DE">
        <w:rPr>
          <w:rFonts w:ascii="Sylfaen" w:hAnsi="Sylfaen" w:cs="Sylfaen"/>
          <w:sz w:val="18"/>
          <w:szCs w:val="18"/>
          <w:lang w:val="hy-AM"/>
        </w:rPr>
        <w:t>էլեկտրական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վահանակի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հրշեջ</w:t>
      </w:r>
      <w:r w:rsidRPr="00A567DE">
        <w:rPr>
          <w:rFonts w:ascii="Sylfaen" w:hAnsi="Sylfaen"/>
          <w:b/>
          <w:sz w:val="18"/>
          <w:szCs w:val="18"/>
          <w:lang w:val="hy-AM"/>
        </w:rPr>
        <w:t>-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տեղեկատու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հրշեջ</w:t>
      </w:r>
      <w:r w:rsidRPr="00A567DE">
        <w:rPr>
          <w:rFonts w:ascii="Sylfaen" w:hAnsi="Sylfaen"/>
          <w:b/>
          <w:sz w:val="18"/>
          <w:szCs w:val="18"/>
          <w:lang w:val="hy-AM"/>
        </w:rPr>
        <w:t>-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ծորակ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այլն</w:t>
      </w:r>
      <w:r w:rsidRPr="00A567DE">
        <w:rPr>
          <w:rFonts w:ascii="Sylfaen" w:hAnsi="Sylfaen"/>
          <w:sz w:val="18"/>
          <w:szCs w:val="18"/>
          <w:lang w:val="hy-AM"/>
        </w:rPr>
        <w:t>)</w:t>
      </w:r>
      <w:r w:rsidRPr="00A567DE">
        <w:rPr>
          <w:rFonts w:ascii="Sylfaen" w:hAnsi="Sylfaen" w:cs="Sylfaen"/>
          <w:sz w:val="18"/>
          <w:szCs w:val="18"/>
          <w:lang w:val="hy-AM"/>
        </w:rPr>
        <w:t>տեղերին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ու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տիրապետում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են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դրանց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օգտագործմանգտ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կանոններին</w:t>
      </w:r>
      <w:r w:rsidRPr="00A567DE">
        <w:rPr>
          <w:rFonts w:ascii="Sylfaen" w:hAnsi="Sylfaen" w:cs="Arial"/>
          <w:b/>
          <w:iCs/>
          <w:sz w:val="18"/>
          <w:szCs w:val="18"/>
          <w:lang w:val="hy-AM"/>
        </w:rPr>
        <w:t>)</w:t>
      </w:r>
      <w:r w:rsidRPr="00A567DE">
        <w:rPr>
          <w:rFonts w:ascii="Sylfaen" w:hAnsi="Sylfaen"/>
          <w:sz w:val="18"/>
          <w:szCs w:val="18"/>
          <w:lang w:val="hy-AM"/>
        </w:rPr>
        <w:t xml:space="preserve">: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671822" w:rsidRPr="00A567DE" w:rsidRDefault="00A567DE">
      <w:pPr>
        <w:pStyle w:val="af9"/>
        <w:numPr>
          <w:ilvl w:val="0"/>
          <w:numId w:val="2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 w:cs="Calibri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Տեղական վտանգների գնահատման և աղետների պատրաստվածության վերաբերյալ</w:t>
      </w:r>
      <w:r w:rsidRPr="00A567DE">
        <w:rPr>
          <w:rFonts w:ascii="Sylfaen" w:hAnsi="Sylfaen" w:cs="Calibri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հաստատությունում</w:t>
      </w:r>
      <w:r w:rsidRPr="00A567DE">
        <w:rPr>
          <w:rFonts w:ascii="Sylfaen" w:hAnsi="Sylfaen" w:cs="Calibri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իրականացվույմ</w:t>
      </w:r>
      <w:r w:rsidRPr="00A567DE">
        <w:rPr>
          <w:rFonts w:ascii="Sylfaen" w:hAnsi="Sylfaen" w:cs="Calibri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են</w:t>
      </w:r>
      <w:r w:rsidRPr="00A567DE">
        <w:rPr>
          <w:rFonts w:ascii="Sylfaen" w:hAnsi="Sylfaen" w:cs="Calibri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տարաբնույթ</w:t>
      </w:r>
      <w:r w:rsidRPr="00A567DE">
        <w:rPr>
          <w:rFonts w:ascii="Sylfaen" w:hAnsi="Sylfaen" w:cs="Calibri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միջոցառումներ</w:t>
      </w:r>
      <w:r w:rsidRPr="00A567DE">
        <w:rPr>
          <w:rFonts w:ascii="Sylfaen" w:hAnsi="Sylfaen" w:cs="Calibri"/>
          <w:sz w:val="18"/>
          <w:szCs w:val="18"/>
          <w:lang w:val="hy-AM"/>
        </w:rPr>
        <w:t>:</w:t>
      </w:r>
      <w:r w:rsidRPr="00A567DE">
        <w:rPr>
          <w:rFonts w:ascii="Sylfaen" w:hAnsi="Sylfaen" w:cs="Calibri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671822" w:rsidRPr="00A567DE" w:rsidRDefault="00A567DE">
      <w:pPr>
        <w:pStyle w:val="af9"/>
        <w:numPr>
          <w:ilvl w:val="0"/>
          <w:numId w:val="2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Հաստատությունում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առկա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է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աղետների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պատրաստվածության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քաղաքացիական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պաշտպանվածության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պլան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ուսումնական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տարվա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ընթացքում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իրականացվում</w:t>
      </w:r>
      <w:r w:rsidRPr="00A567DE">
        <w:rPr>
          <w:rFonts w:ascii="Sylfaen" w:hAnsi="Sylfaen"/>
          <w:sz w:val="18"/>
          <w:szCs w:val="18"/>
          <w:lang w:val="hy-AM"/>
        </w:rPr>
        <w:t xml:space="preserve">  </w:t>
      </w:r>
      <w:r w:rsidRPr="00A567DE">
        <w:rPr>
          <w:rFonts w:ascii="Sylfaen" w:hAnsi="Sylfaen" w:cs="Sylfaen"/>
          <w:sz w:val="18"/>
          <w:szCs w:val="18"/>
          <w:lang w:val="hy-AM"/>
        </w:rPr>
        <w:t>է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պլանի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գործարքում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և</w:t>
      </w:r>
      <w:r w:rsidRPr="00A567DE">
        <w:rPr>
          <w:rFonts w:ascii="Sylfaen" w:hAnsi="Sylfaen"/>
          <w:sz w:val="18"/>
          <w:szCs w:val="18"/>
          <w:lang w:val="hy-AM"/>
        </w:rPr>
        <w:t xml:space="preserve">  </w:t>
      </w:r>
      <w:r w:rsidRPr="00A567DE">
        <w:rPr>
          <w:rFonts w:ascii="Sylfaen" w:hAnsi="Sylfaen" w:cs="Sylfaen"/>
          <w:sz w:val="18"/>
          <w:szCs w:val="18"/>
          <w:lang w:val="hy-AM"/>
        </w:rPr>
        <w:t>վարժանքներ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վարվում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է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գրանցամանտյան</w:t>
      </w:r>
      <w:r w:rsidRPr="00A567DE">
        <w:rPr>
          <w:rFonts w:ascii="Sylfaen" w:hAnsi="Sylfaen"/>
          <w:sz w:val="18"/>
          <w:szCs w:val="18"/>
          <w:lang w:val="hy-AM"/>
        </w:rPr>
        <w:t xml:space="preserve">: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671822" w:rsidRPr="00A567DE" w:rsidRDefault="00A567DE">
      <w:pPr>
        <w:pStyle w:val="af9"/>
        <w:numPr>
          <w:ilvl w:val="0"/>
          <w:numId w:val="2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Հաստատությունն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ապահովված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է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լոկալ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ջեռուցման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անվտանգ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համակարգով</w:t>
      </w:r>
      <w:r w:rsidRPr="00A567DE">
        <w:rPr>
          <w:rFonts w:ascii="Sylfaen" w:hAnsi="Sylfaen"/>
          <w:sz w:val="18"/>
          <w:szCs w:val="18"/>
          <w:lang w:val="hy-AM"/>
        </w:rPr>
        <w:t xml:space="preserve">: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671822" w:rsidRPr="00A567DE" w:rsidRDefault="00A567DE">
      <w:pPr>
        <w:pStyle w:val="af9"/>
        <w:numPr>
          <w:ilvl w:val="0"/>
          <w:numId w:val="2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Հաստատությանբոլոր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դասասենյակներում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առկա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են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ջեռուցումն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ապահովող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մարտկոցներ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ջեռուցման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ամիսներին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դասասենյակներում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ջերմաստիճանը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համապատասխանում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է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սանիտարահիգիենիկ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նորմերին</w:t>
      </w:r>
      <w:r w:rsidRPr="00A567DE">
        <w:rPr>
          <w:rFonts w:ascii="Sylfaen" w:hAnsi="Sylfaen"/>
          <w:sz w:val="18"/>
          <w:szCs w:val="18"/>
          <w:lang w:val="hy-AM"/>
        </w:rPr>
        <w:t>: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671822" w:rsidRPr="00A567DE" w:rsidRDefault="00A567DE">
      <w:pPr>
        <w:pStyle w:val="af9"/>
        <w:numPr>
          <w:ilvl w:val="0"/>
          <w:numId w:val="2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Հաստատության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միջանցքները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ջեռուցվում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են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միջանցքներում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ջերմաստիճանը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համապատասխանում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է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սանիտարահիգիենիկ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նորմերին</w:t>
      </w:r>
      <w:r w:rsidRPr="00A567DE">
        <w:rPr>
          <w:rFonts w:ascii="Sylfaen" w:hAnsi="Sylfaen"/>
          <w:sz w:val="18"/>
          <w:szCs w:val="18"/>
          <w:lang w:val="hy-AM"/>
        </w:rPr>
        <w:t xml:space="preserve">: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671822" w:rsidRPr="00A567DE" w:rsidRDefault="00A567DE">
      <w:pPr>
        <w:pStyle w:val="af9"/>
        <w:numPr>
          <w:ilvl w:val="0"/>
          <w:numId w:val="2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Հաստատությունն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ապահովված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է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շուրջօրյա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հոսող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խմելու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ջրով</w:t>
      </w:r>
      <w:r w:rsidRPr="00A567DE">
        <w:rPr>
          <w:rFonts w:ascii="Sylfaen" w:hAnsi="Sylfaen"/>
          <w:sz w:val="18"/>
          <w:szCs w:val="18"/>
          <w:lang w:val="hy-AM"/>
        </w:rPr>
        <w:t xml:space="preserve">: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671822" w:rsidRPr="00A567DE" w:rsidRDefault="00A567DE">
      <w:pPr>
        <w:pStyle w:val="af9"/>
        <w:numPr>
          <w:ilvl w:val="0"/>
          <w:numId w:val="2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Հաստատության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բոլոր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հարկերում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առկա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են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առանձնացված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վերանորոգված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սանհանգույցներ</w:t>
      </w:r>
      <w:r w:rsidRPr="00A567DE">
        <w:rPr>
          <w:rFonts w:ascii="Sylfaen" w:hAnsi="Sylfaen"/>
          <w:sz w:val="18"/>
          <w:szCs w:val="18"/>
          <w:lang w:val="hy-AM"/>
        </w:rPr>
        <w:t xml:space="preserve">` </w:t>
      </w:r>
      <w:r w:rsidRPr="00A567DE">
        <w:rPr>
          <w:rFonts w:ascii="Sylfaen" w:hAnsi="Sylfaen" w:cs="Sylfaen"/>
          <w:sz w:val="18"/>
          <w:szCs w:val="18"/>
          <w:lang w:val="hy-AM"/>
        </w:rPr>
        <w:t>տղաների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աղջիկների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համար</w:t>
      </w:r>
      <w:r w:rsidRPr="00A567DE">
        <w:rPr>
          <w:rFonts w:ascii="Sylfaen" w:hAnsi="Sylfaen"/>
          <w:sz w:val="18"/>
          <w:szCs w:val="18"/>
          <w:lang w:val="hy-AM"/>
        </w:rPr>
        <w:t xml:space="preserve">: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Առկա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են</w:t>
      </w:r>
    </w:p>
    <w:p w:rsidR="00671822" w:rsidRPr="00A567DE" w:rsidRDefault="00A567DE">
      <w:pPr>
        <w:pStyle w:val="af9"/>
        <w:numPr>
          <w:ilvl w:val="0"/>
          <w:numId w:val="2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Հաստատության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բոլոր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սանհանգույցներն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ապահովված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են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շուրջօրյա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հոսող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ջրով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հիգիենայի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պարագաներով</w:t>
      </w:r>
      <w:r w:rsidRPr="00A567DE">
        <w:rPr>
          <w:rFonts w:ascii="Sylfaen" w:hAnsi="Sylfaen"/>
          <w:sz w:val="18"/>
          <w:szCs w:val="18"/>
          <w:lang w:val="hy-AM"/>
        </w:rPr>
        <w:t xml:space="preserve"> (</w:t>
      </w:r>
      <w:r w:rsidRPr="00A567DE">
        <w:rPr>
          <w:rFonts w:ascii="Sylfaen" w:hAnsi="Sylfaen" w:cs="Sylfaen"/>
          <w:sz w:val="18"/>
          <w:szCs w:val="18"/>
          <w:lang w:val="hy-AM"/>
        </w:rPr>
        <w:t>օճառ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թուղթ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այլն</w:t>
      </w:r>
      <w:bookmarkStart w:id="2" w:name="__DdeLink__8246_1747020114"/>
      <w:r w:rsidRPr="00A567DE">
        <w:rPr>
          <w:rFonts w:ascii="Sylfaen" w:hAnsi="Sylfaen"/>
          <w:sz w:val="18"/>
          <w:szCs w:val="18"/>
          <w:lang w:val="hy-AM"/>
        </w:rPr>
        <w:t xml:space="preserve">): </w:t>
      </w:r>
      <w:bookmarkEnd w:id="2"/>
      <w:r w:rsidRPr="00A567DE">
        <w:rPr>
          <w:rFonts w:ascii="Sylfaen" w:hAnsi="Sylfaen" w:cs="Sylfaen"/>
          <w:b/>
          <w:sz w:val="18"/>
          <w:szCs w:val="18"/>
          <w:lang w:val="hy-AM"/>
        </w:rPr>
        <w:t>Առկա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են</w:t>
      </w:r>
    </w:p>
    <w:p w:rsidR="00671822" w:rsidRPr="00A567DE" w:rsidRDefault="00A567DE">
      <w:pPr>
        <w:pStyle w:val="af9"/>
        <w:numPr>
          <w:ilvl w:val="0"/>
          <w:numId w:val="2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Հաշմանդամություն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ունեցող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անձանց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համար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ուսումնական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հաստատությունումկա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հարմարեցված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սանգանգույց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որի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մոտ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առկա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է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հաշմանդամության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տարբերանշանը</w:t>
      </w:r>
      <w:r w:rsidRPr="00A567DE">
        <w:rPr>
          <w:rFonts w:ascii="Sylfaen" w:hAnsi="Sylfaen"/>
          <w:sz w:val="18"/>
          <w:szCs w:val="18"/>
          <w:lang w:val="hy-AM"/>
        </w:rPr>
        <w:t xml:space="preserve">: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Ոչ</w:t>
      </w:r>
    </w:p>
    <w:p w:rsidR="00671822" w:rsidRPr="00A567DE" w:rsidRDefault="00A567DE">
      <w:pPr>
        <w:pStyle w:val="af9"/>
        <w:numPr>
          <w:ilvl w:val="0"/>
          <w:numId w:val="2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Հաստատությունում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առկա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է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սննդի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կետ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որը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համապատասխանում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է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սանտարահիգիենիկ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պայմաններին</w:t>
      </w:r>
      <w:r w:rsidRPr="00A567DE">
        <w:rPr>
          <w:rFonts w:ascii="Sylfaen" w:hAnsi="Sylfaen"/>
          <w:sz w:val="18"/>
          <w:szCs w:val="18"/>
          <w:lang w:val="hy-AM"/>
        </w:rPr>
        <w:t xml:space="preserve">: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671822" w:rsidRPr="00A567DE" w:rsidRDefault="00A567DE">
      <w:pPr>
        <w:pStyle w:val="af9"/>
        <w:numPr>
          <w:ilvl w:val="0"/>
          <w:numId w:val="2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lastRenderedPageBreak/>
        <w:t>Հաստատության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սննդի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կետում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փակցված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են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առողջ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աննդակարգի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վերաբերյալ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համապատասխան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պաստառներ</w:t>
      </w:r>
      <w:r w:rsidRPr="00A567DE">
        <w:rPr>
          <w:rFonts w:ascii="Sylfaen" w:hAnsi="Sylfaen"/>
          <w:sz w:val="18"/>
          <w:szCs w:val="18"/>
          <w:lang w:val="hy-AM"/>
        </w:rPr>
        <w:t>: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671822" w:rsidRPr="00A567DE" w:rsidRDefault="00671822">
      <w:pPr>
        <w:pStyle w:val="af9"/>
        <w:spacing w:line="240" w:lineRule="auto"/>
        <w:ind w:left="0"/>
        <w:jc w:val="both"/>
        <w:rPr>
          <w:rFonts w:ascii="Sylfaen" w:hAnsi="Sylfaen"/>
          <w:b/>
          <w:i/>
          <w:lang w:val="hy-AM"/>
        </w:rPr>
      </w:pPr>
    </w:p>
    <w:p w:rsidR="00671822" w:rsidRPr="00A567DE" w:rsidRDefault="00A567DE">
      <w:pPr>
        <w:pStyle w:val="af9"/>
        <w:spacing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10.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Տվյալներ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արտակարգ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իրավիճակներում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հաստատության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անձնակազմի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և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սովորողների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տեղեկացված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լինելու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մասին</w:t>
      </w:r>
    </w:p>
    <w:p w:rsidR="00671822" w:rsidRPr="00A567DE" w:rsidRDefault="00671822">
      <w:pPr>
        <w:pStyle w:val="af9"/>
        <w:spacing w:line="240" w:lineRule="auto"/>
        <w:ind w:left="90" w:hanging="90"/>
        <w:jc w:val="both"/>
        <w:rPr>
          <w:rFonts w:ascii="Sylfaen" w:hAnsi="Sylfaen"/>
          <w:sz w:val="20"/>
          <w:szCs w:val="20"/>
          <w:lang w:val="hy-AM"/>
        </w:rPr>
      </w:pPr>
    </w:p>
    <w:p w:rsidR="00671822" w:rsidRPr="00A567DE" w:rsidRDefault="00A567DE">
      <w:pPr>
        <w:pStyle w:val="af9"/>
        <w:spacing w:line="240" w:lineRule="auto"/>
        <w:ind w:left="90" w:hanging="90"/>
        <w:jc w:val="both"/>
        <w:rPr>
          <w:rFonts w:ascii="Sylfaen" w:hAnsi="Sylfaen"/>
        </w:rPr>
      </w:pPr>
      <w:r w:rsidRPr="00A567DE">
        <w:rPr>
          <w:rFonts w:ascii="Sylfaen" w:hAnsi="Sylfaen" w:cs="Sylfaen"/>
          <w:sz w:val="20"/>
          <w:szCs w:val="20"/>
          <w:lang w:val="hy-AM"/>
        </w:rPr>
        <w:t>Դիտարկման</w:t>
      </w:r>
      <w:r w:rsidRPr="00A567DE">
        <w:rPr>
          <w:rFonts w:ascii="Sylfaen" w:hAnsi="Sylfaen"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sz w:val="20"/>
          <w:szCs w:val="20"/>
          <w:lang w:val="hy-AM"/>
        </w:rPr>
        <w:t>ամսաթիվ</w:t>
      </w:r>
      <w:r w:rsidRPr="00A567DE">
        <w:rPr>
          <w:rFonts w:ascii="Sylfaen" w:hAnsi="Sylfaen"/>
          <w:sz w:val="20"/>
          <w:szCs w:val="20"/>
          <w:lang w:val="hy-AM"/>
        </w:rPr>
        <w:t xml:space="preserve">  </w:t>
      </w:r>
      <w:r w:rsidRPr="00A567DE">
        <w:rPr>
          <w:rFonts w:ascii="Sylfaen" w:hAnsi="Sylfaen"/>
          <w:sz w:val="20"/>
          <w:szCs w:val="20"/>
          <w:u w:val="single"/>
          <w:lang w:val="en-US"/>
        </w:rPr>
        <w:t>24.09.2019</w:t>
      </w:r>
      <w:r w:rsidRPr="00A567DE">
        <w:rPr>
          <w:rFonts w:ascii="Sylfaen" w:hAnsi="Sylfaen" w:cs="Sylfaen"/>
          <w:sz w:val="20"/>
          <w:szCs w:val="20"/>
          <w:u w:val="single"/>
          <w:lang w:val="en-US"/>
        </w:rPr>
        <w:t>թ</w:t>
      </w:r>
    </w:p>
    <w:tbl>
      <w:tblPr>
        <w:tblW w:w="9356" w:type="dxa"/>
        <w:tblInd w:w="-6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421"/>
        <w:gridCol w:w="5244"/>
        <w:gridCol w:w="3691"/>
      </w:tblGrid>
      <w:tr w:rsidR="00671822" w:rsidRPr="00A567DE">
        <w:trPr>
          <w:trHeight w:val="1224"/>
        </w:trPr>
        <w:tc>
          <w:tcPr>
            <w:tcW w:w="4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lang w:val="hy-AM"/>
              </w:rPr>
            </w:pPr>
            <w:r w:rsidRPr="00A567DE">
              <w:rPr>
                <w:rFonts w:ascii="Sylfaen" w:hAnsi="Sylfaen"/>
                <w:lang w:val="hy-AM"/>
              </w:rPr>
              <w:t>N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center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Չափանիշը</w:t>
            </w:r>
          </w:p>
        </w:tc>
        <w:tc>
          <w:tcPr>
            <w:tcW w:w="36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Կատարել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նշում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համապատասխան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փաստաթղթի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գույքի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առկայության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մասին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գրել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փաստաթղթի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անվանումը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ընդունման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ամսաթիվը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թվարկել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առկա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գույքը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Արձանագրել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իրավիճակը</w:t>
            </w:r>
          </w:p>
        </w:tc>
      </w:tr>
      <w:tr w:rsidR="00671822" w:rsidRPr="00E729B1">
        <w:tc>
          <w:tcPr>
            <w:tcW w:w="4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lang w:val="hy-AM"/>
              </w:rPr>
            </w:pPr>
            <w:r w:rsidRPr="00A567DE">
              <w:rPr>
                <w:rFonts w:ascii="Sylfaen" w:hAnsi="Sylfaen"/>
                <w:lang w:val="hy-AM"/>
              </w:rPr>
              <w:t>1.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աշխատակազմը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տիրապետում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են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արտակարգ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իրավիճակներում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գործելու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վարքականոններին</w:t>
            </w:r>
          </w:p>
        </w:tc>
        <w:tc>
          <w:tcPr>
            <w:tcW w:w="36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                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ՀՀ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Շիրակի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մարզային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փրկարարական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վարչության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հետ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հանաձայնեցված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կազմվել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 </w:t>
            </w:r>
            <w:r w:rsidRPr="00A567DE">
              <w:rPr>
                <w:rFonts w:ascii="Sylfaen" w:hAnsi="Sylfaen" w:cs="Arial Armenian"/>
                <w:sz w:val="18"/>
                <w:szCs w:val="18"/>
                <w:lang w:val="hy-AM"/>
              </w:rPr>
              <w:t>«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Պլան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ժամանակացույց</w:t>
            </w:r>
            <w:r w:rsidRPr="00A567DE">
              <w:rPr>
                <w:rFonts w:ascii="Sylfaen" w:hAnsi="Sylfaen" w:cs="Arial Armenian"/>
                <w:sz w:val="18"/>
                <w:szCs w:val="18"/>
                <w:lang w:val="hy-AM"/>
              </w:rPr>
              <w:t>»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քաղ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պաշտպանություն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:</w:t>
            </w:r>
          </w:p>
        </w:tc>
      </w:tr>
      <w:tr w:rsidR="00671822" w:rsidRPr="00E729B1">
        <w:tc>
          <w:tcPr>
            <w:tcW w:w="4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lang w:val="hy-AM"/>
              </w:rPr>
            </w:pPr>
            <w:r w:rsidRPr="00A567DE">
              <w:rPr>
                <w:rFonts w:ascii="Sylfaen" w:hAnsi="Sylfaen"/>
                <w:lang w:val="hy-AM"/>
              </w:rPr>
              <w:t>2.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աշխատակազմը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տեղեկացված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են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առկա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անվտանգության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միջոցների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(</w:t>
            </w:r>
            <w:r w:rsidRPr="00A567DE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էլեկտրական</w:t>
            </w:r>
            <w:r w:rsidRPr="00A567DE">
              <w:rPr>
                <w:rFonts w:ascii="Sylfaen" w:hAnsi="Sylfaen"/>
                <w:b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վահանակի</w:t>
            </w:r>
            <w:r w:rsidRPr="00A567DE">
              <w:rPr>
                <w:rFonts w:ascii="Sylfaen" w:hAnsi="Sylfaen"/>
                <w:b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հրշեջ</w:t>
            </w:r>
            <w:r w:rsidRPr="00A567DE">
              <w:rPr>
                <w:rFonts w:ascii="Sylfaen" w:hAnsi="Sylfaen"/>
                <w:b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տեղեկատուի</w:t>
            </w:r>
            <w:r w:rsidRPr="00A567DE">
              <w:rPr>
                <w:rFonts w:ascii="Sylfaen" w:hAnsi="Sylfaen"/>
                <w:b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հրշեջ</w:t>
            </w:r>
            <w:r w:rsidRPr="00A567DE">
              <w:rPr>
                <w:rFonts w:ascii="Sylfaen" w:hAnsi="Sylfaen"/>
                <w:b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ծորակի</w:t>
            </w:r>
            <w:r w:rsidRPr="00A567DE">
              <w:rPr>
                <w:rFonts w:ascii="Sylfaen" w:hAnsi="Sylfaen"/>
                <w:b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այլն</w:t>
            </w:r>
            <w:bookmarkStart w:id="3" w:name="__DdeLink__8357_1463191818"/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)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տե</w:t>
            </w:r>
            <w:bookmarkEnd w:id="3"/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ղերին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տիրապետում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են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դրանց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օգտագործման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կանոններին։</w:t>
            </w:r>
          </w:p>
        </w:tc>
        <w:tc>
          <w:tcPr>
            <w:tcW w:w="36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                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Հակահրդեհային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միջոցներ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վահանակներ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հրշեջ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ծորակներ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տարահանման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պլան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սխեմաներ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տարահանման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ցուցատախտակներ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:</w:t>
            </w:r>
          </w:p>
        </w:tc>
      </w:tr>
    </w:tbl>
    <w:p w:rsidR="00671822" w:rsidRPr="00A567DE" w:rsidRDefault="00671822">
      <w:pPr>
        <w:pStyle w:val="af9"/>
        <w:spacing w:line="240" w:lineRule="auto"/>
        <w:ind w:left="90" w:hanging="90"/>
        <w:jc w:val="both"/>
        <w:rPr>
          <w:rFonts w:ascii="Sylfaen" w:hAnsi="Sylfaen"/>
          <w:b/>
          <w:i/>
          <w:lang w:val="hy-AM"/>
        </w:rPr>
      </w:pPr>
    </w:p>
    <w:p w:rsidR="00671822" w:rsidRPr="00A567DE" w:rsidRDefault="00671822">
      <w:pPr>
        <w:pStyle w:val="af9"/>
        <w:spacing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</w:p>
    <w:p w:rsidR="00671822" w:rsidRPr="00A567DE" w:rsidRDefault="00A567DE">
      <w:pPr>
        <w:pStyle w:val="af9"/>
        <w:spacing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Չափանիշ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3</w:t>
      </w:r>
    </w:p>
    <w:p w:rsidR="00671822" w:rsidRPr="00A567DE" w:rsidRDefault="00A567DE">
      <w:pPr>
        <w:pStyle w:val="af9"/>
        <w:spacing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11.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Տվյալներ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տեղական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վտանգների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գնահատման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և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աղետներին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պատրաստվածության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ու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հակազդման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մեխանիզմների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ուղղությամբ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հաստատությունում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իրականացվող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միջոցառումների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վերաբերյալ</w:t>
      </w:r>
    </w:p>
    <w:p w:rsidR="00671822" w:rsidRPr="00A567DE" w:rsidRDefault="00671822">
      <w:pPr>
        <w:pStyle w:val="af9"/>
        <w:spacing w:line="240" w:lineRule="auto"/>
        <w:ind w:left="0"/>
        <w:jc w:val="both"/>
        <w:rPr>
          <w:rFonts w:ascii="Sylfaen" w:hAnsi="Sylfaen"/>
          <w:b/>
          <w:i/>
          <w:lang w:val="hy-AM"/>
        </w:rPr>
      </w:pPr>
    </w:p>
    <w:p w:rsidR="00671822" w:rsidRPr="00A567DE" w:rsidRDefault="00671822">
      <w:pPr>
        <w:pStyle w:val="af9"/>
        <w:spacing w:line="240" w:lineRule="auto"/>
        <w:ind w:left="90" w:hanging="90"/>
        <w:jc w:val="both"/>
        <w:rPr>
          <w:rFonts w:ascii="Sylfaen" w:hAnsi="Sylfaen"/>
          <w:lang w:val="hy-AM"/>
        </w:rPr>
      </w:pPr>
    </w:p>
    <w:tbl>
      <w:tblPr>
        <w:tblW w:w="9214" w:type="dxa"/>
        <w:tblInd w:w="-6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1419"/>
        <w:gridCol w:w="1700"/>
        <w:gridCol w:w="3849"/>
        <w:gridCol w:w="2246"/>
      </w:tblGrid>
      <w:tr w:rsidR="00671822" w:rsidRPr="00E729B1"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90" w:hanging="90"/>
              <w:jc w:val="both"/>
              <w:rPr>
                <w:rFonts w:ascii="Sylfaen" w:hAnsi="Sylfaen"/>
                <w:sz w:val="20"/>
                <w:szCs w:val="20"/>
              </w:rPr>
            </w:pPr>
            <w:r w:rsidRPr="00A567DE">
              <w:rPr>
                <w:rFonts w:ascii="Sylfaen" w:hAnsi="Sylfaen" w:cs="Sylfaen"/>
                <w:sz w:val="20"/>
                <w:szCs w:val="20"/>
              </w:rPr>
              <w:t>Ամսաթիվը</w:t>
            </w:r>
          </w:p>
        </w:tc>
        <w:tc>
          <w:tcPr>
            <w:tcW w:w="1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20"/>
                <w:szCs w:val="20"/>
              </w:rPr>
            </w:pPr>
            <w:r w:rsidRPr="00A567DE">
              <w:rPr>
                <w:rFonts w:ascii="Sylfaen" w:hAnsi="Sylfaen" w:cs="Sylfaen"/>
                <w:sz w:val="20"/>
                <w:szCs w:val="20"/>
              </w:rPr>
              <w:t>Դասարանը</w:t>
            </w:r>
          </w:p>
        </w:tc>
        <w:tc>
          <w:tcPr>
            <w:tcW w:w="3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</w:rPr>
              <w:t>Միջոցառման</w:t>
            </w:r>
            <w:r w:rsidRPr="00A567DE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</w:rPr>
              <w:t>անվանումը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նկարագիրը</w:t>
            </w:r>
            <w:r w:rsidRPr="00A567DE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</w:rPr>
              <w:t>և</w:t>
            </w:r>
            <w:r w:rsidRPr="00A567DE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օգտագործված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ուսումնական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</w:rPr>
              <w:t>նյութեր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ը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և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պարագաները</w:t>
            </w:r>
          </w:p>
        </w:tc>
        <w:tc>
          <w:tcPr>
            <w:tcW w:w="2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Մասնակից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և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աշխատակիցների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թիվը</w:t>
            </w:r>
          </w:p>
        </w:tc>
      </w:tr>
      <w:tr w:rsidR="00671822" w:rsidRPr="00A567DE"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90" w:hanging="9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>11.</w:t>
            </w: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09</w:t>
            </w: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>.2019</w:t>
            </w: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թ</w:t>
            </w:r>
          </w:p>
        </w:tc>
        <w:tc>
          <w:tcPr>
            <w:tcW w:w="1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>8-12-</w:t>
            </w: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րդ</w:t>
            </w: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</w:p>
        </w:tc>
        <w:tc>
          <w:tcPr>
            <w:tcW w:w="3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 xml:space="preserve">« </w:t>
            </w: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Տարհանման</w:t>
            </w: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կազմակերպում</w:t>
            </w: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և</w:t>
            </w: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իրականացում</w:t>
            </w:r>
            <w:r w:rsidRPr="00A567DE">
              <w:rPr>
                <w:rFonts w:ascii="Sylfaen" w:hAnsi="Sylfaen" w:cs="Arial Armenian"/>
                <w:sz w:val="16"/>
                <w:szCs w:val="16"/>
                <w:lang w:val="hy-AM"/>
              </w:rPr>
              <w:t>»</w:t>
            </w: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 xml:space="preserve">: </w:t>
            </w: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Բացատրական</w:t>
            </w: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աշխատանք</w:t>
            </w: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տարհանման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6"/>
                <w:szCs w:val="16"/>
                <w:lang w:val="hy-AM"/>
              </w:rPr>
            </w:pP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պլան</w:t>
            </w: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>-</w:t>
            </w: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սխեմայի</w:t>
            </w: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միջանցքներում</w:t>
            </w: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ցուցատախտակների</w:t>
            </w: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նշանակության</w:t>
            </w: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hy-AM"/>
              </w:rPr>
              <w:t>մասին</w:t>
            </w:r>
            <w:r w:rsidRPr="00A567DE">
              <w:rPr>
                <w:rFonts w:ascii="Sylfaen" w:hAnsi="Sylfaen"/>
                <w:sz w:val="16"/>
                <w:szCs w:val="16"/>
                <w:lang w:val="hy-AM"/>
              </w:rPr>
              <w:t>:</w:t>
            </w:r>
          </w:p>
        </w:tc>
        <w:tc>
          <w:tcPr>
            <w:tcW w:w="2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53</w:t>
            </w:r>
          </w:p>
        </w:tc>
      </w:tr>
      <w:tr w:rsidR="00671822" w:rsidRPr="00A567DE"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90" w:hanging="9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</w:rPr>
              <w:t>06.</w:t>
            </w: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12</w:t>
            </w:r>
            <w:r w:rsidRPr="00A567DE">
              <w:rPr>
                <w:rFonts w:ascii="Sylfaen" w:hAnsi="Sylfaen"/>
                <w:sz w:val="16"/>
                <w:szCs w:val="16"/>
              </w:rPr>
              <w:t>.2019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թ</w:t>
            </w:r>
          </w:p>
        </w:tc>
        <w:tc>
          <w:tcPr>
            <w:tcW w:w="1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</w:rPr>
            </w:pPr>
            <w:r w:rsidRPr="00A567DE">
              <w:rPr>
                <w:rFonts w:ascii="Sylfaen" w:hAnsi="Sylfaen"/>
                <w:sz w:val="16"/>
                <w:szCs w:val="16"/>
              </w:rPr>
              <w:t>1-12-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  <w:r w:rsidRPr="00A567DE">
              <w:rPr>
                <w:rFonts w:ascii="Sylfaen" w:hAnsi="Sylfaen"/>
                <w:sz w:val="16"/>
                <w:szCs w:val="16"/>
              </w:rPr>
              <w:t xml:space="preserve"> </w:t>
            </w:r>
          </w:p>
        </w:tc>
        <w:tc>
          <w:tcPr>
            <w:tcW w:w="3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</w:rPr>
              <w:t>«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Բնական</w:t>
            </w:r>
            <w:r w:rsidRPr="00A567DE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աղետների</w:t>
            </w:r>
            <w:r w:rsidRPr="00A567DE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դեպքում</w:t>
            </w:r>
            <w:r w:rsidRPr="00A567DE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տարհանման</w:t>
            </w:r>
            <w:r w:rsidRPr="00A567DE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և</w:t>
            </w:r>
            <w:r w:rsidRPr="00A567DE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փրկարարական</w:t>
            </w:r>
            <w:r w:rsidRPr="00A567DE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միջոցառումների</w:t>
            </w:r>
            <w:r w:rsidRPr="00A567DE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իրականացում</w:t>
            </w:r>
            <w:r w:rsidRPr="00A567DE">
              <w:rPr>
                <w:rFonts w:ascii="Sylfaen" w:hAnsi="Sylfaen" w:cs="Arial Armenian"/>
                <w:sz w:val="16"/>
                <w:szCs w:val="16"/>
              </w:rPr>
              <w:t>»</w:t>
            </w:r>
            <w:r w:rsidRPr="00A567DE">
              <w:rPr>
                <w:rFonts w:ascii="Sylfaen" w:hAnsi="Sylfaen"/>
                <w:sz w:val="16"/>
                <w:szCs w:val="16"/>
              </w:rPr>
              <w:t>: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</w:rPr>
              <w:t>(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պատգարակ</w:t>
            </w:r>
            <w:r w:rsidRPr="00A567DE">
              <w:rPr>
                <w:rFonts w:ascii="Sylfaen" w:hAnsi="Sylfaen"/>
                <w:sz w:val="16"/>
                <w:szCs w:val="16"/>
              </w:rPr>
              <w:t xml:space="preserve">,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առաջին</w:t>
            </w:r>
            <w:r w:rsidRPr="00A567DE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բուժօգնության</w:t>
            </w:r>
            <w:r w:rsidRPr="00A567DE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նյութեր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) </w:t>
            </w: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:</w:t>
            </w:r>
          </w:p>
          <w:p w:rsidR="00671822" w:rsidRPr="00A567DE" w:rsidRDefault="00671822">
            <w:pPr>
              <w:pStyle w:val="af9"/>
              <w:spacing w:line="240" w:lineRule="auto"/>
              <w:ind w:left="0"/>
              <w:rPr>
                <w:rFonts w:ascii="Sylfaen" w:hAnsi="Sylfaen"/>
                <w:sz w:val="16"/>
                <w:szCs w:val="16"/>
                <w:lang w:val="en-US"/>
              </w:rPr>
            </w:pPr>
          </w:p>
        </w:tc>
        <w:tc>
          <w:tcPr>
            <w:tcW w:w="2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110</w:t>
            </w:r>
          </w:p>
        </w:tc>
      </w:tr>
    </w:tbl>
    <w:p w:rsidR="00671822" w:rsidRPr="00A567DE" w:rsidRDefault="00671822">
      <w:pPr>
        <w:pStyle w:val="af9"/>
        <w:spacing w:line="240" w:lineRule="auto"/>
        <w:ind w:left="90" w:hanging="90"/>
        <w:jc w:val="both"/>
        <w:rPr>
          <w:rFonts w:ascii="Sylfaen" w:hAnsi="Sylfaen"/>
          <w:b/>
          <w:i/>
          <w:sz w:val="16"/>
          <w:szCs w:val="16"/>
          <w:lang w:val="hy-AM"/>
        </w:rPr>
      </w:pPr>
    </w:p>
    <w:p w:rsidR="00671822" w:rsidRPr="00A567DE" w:rsidRDefault="00A567DE">
      <w:pPr>
        <w:spacing w:line="240" w:lineRule="auto"/>
        <w:jc w:val="both"/>
        <w:rPr>
          <w:rFonts w:ascii="Sylfaen" w:hAnsi="Sylfaen" w:cs="Sylfaen"/>
          <w:b/>
          <w:i/>
          <w:sz w:val="20"/>
          <w:szCs w:val="20"/>
          <w:lang w:val="hy-AM"/>
        </w:rPr>
      </w:pP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12. Տվյալներ ուսումնական հաստատության քաղաքացիական պաշտպանության պլանից բխող սովորողների և աշխատակազմի հետ տարվա ընթացքում իրականացվող միջոցառումների և վարժանքներիվերաբերյալ</w:t>
      </w:r>
    </w:p>
    <w:tbl>
      <w:tblPr>
        <w:tblW w:w="9356" w:type="dxa"/>
        <w:tblInd w:w="-20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1561"/>
        <w:gridCol w:w="1701"/>
        <w:gridCol w:w="3848"/>
        <w:gridCol w:w="2246"/>
      </w:tblGrid>
      <w:tr w:rsidR="00671822" w:rsidRPr="00A567DE"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90" w:hanging="90"/>
              <w:jc w:val="both"/>
              <w:rPr>
                <w:rFonts w:ascii="Sylfaen" w:hAnsi="Sylfaen"/>
                <w:sz w:val="20"/>
                <w:szCs w:val="20"/>
              </w:rPr>
            </w:pPr>
            <w:r w:rsidRPr="00A567DE">
              <w:rPr>
                <w:rFonts w:ascii="Sylfaen" w:hAnsi="Sylfaen" w:cs="Sylfaen"/>
                <w:sz w:val="20"/>
                <w:szCs w:val="20"/>
              </w:rPr>
              <w:t>Ամսաթիվը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20"/>
                <w:szCs w:val="20"/>
              </w:rPr>
            </w:pPr>
            <w:r w:rsidRPr="00A567DE">
              <w:rPr>
                <w:rFonts w:ascii="Sylfaen" w:hAnsi="Sylfaen" w:cs="Sylfaen"/>
                <w:sz w:val="20"/>
                <w:szCs w:val="20"/>
              </w:rPr>
              <w:t>Դասարանը</w:t>
            </w:r>
          </w:p>
        </w:tc>
        <w:tc>
          <w:tcPr>
            <w:tcW w:w="3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</w:rPr>
              <w:t>Միջոցառման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>/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վարժանքի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</w:rPr>
              <w:t>անվանումը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նկարագիրը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</w:rPr>
              <w:t>և</w:t>
            </w:r>
            <w:r w:rsidRPr="00A567DE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օգտագործված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պարագաներն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ու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ուսումնական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</w:rPr>
              <w:t>նյութեր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ը</w:t>
            </w:r>
          </w:p>
          <w:p w:rsidR="00671822" w:rsidRPr="00A567DE" w:rsidRDefault="00671822">
            <w:pPr>
              <w:pStyle w:val="af9"/>
              <w:spacing w:line="240" w:lineRule="auto"/>
              <w:ind w:left="0"/>
              <w:rPr>
                <w:rFonts w:ascii="Sylfaen" w:hAnsi="Sylfaen"/>
                <w:sz w:val="20"/>
                <w:szCs w:val="20"/>
              </w:rPr>
            </w:pPr>
          </w:p>
        </w:tc>
        <w:tc>
          <w:tcPr>
            <w:tcW w:w="2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20"/>
                <w:szCs w:val="20"/>
              </w:rPr>
            </w:pPr>
            <w:r w:rsidRPr="00A567DE">
              <w:rPr>
                <w:rFonts w:ascii="Sylfaen" w:hAnsi="Sylfaen" w:cs="Sylfaen"/>
                <w:sz w:val="20"/>
                <w:szCs w:val="20"/>
              </w:rPr>
              <w:t>Մասնակից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և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աշխատակիցների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</w:rPr>
              <w:t>թիվը</w:t>
            </w:r>
          </w:p>
        </w:tc>
      </w:tr>
      <w:tr w:rsidR="00671822" w:rsidRPr="00A567DE"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</w:rPr>
              <w:t>10.</w:t>
            </w: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03</w:t>
            </w:r>
            <w:r w:rsidRPr="00A567DE">
              <w:rPr>
                <w:rFonts w:ascii="Sylfaen" w:hAnsi="Sylfaen"/>
                <w:sz w:val="16"/>
                <w:szCs w:val="16"/>
              </w:rPr>
              <w:t>.2020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թ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</w:rPr>
            </w:pPr>
            <w:r w:rsidRPr="00A567DE">
              <w:rPr>
                <w:rFonts w:ascii="Sylfaen" w:hAnsi="Sylfaen"/>
                <w:sz w:val="16"/>
                <w:szCs w:val="16"/>
              </w:rPr>
              <w:t>8-12-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3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</w:rPr>
              <w:t>«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Քաղաքացիական</w:t>
            </w:r>
            <w:r w:rsidRPr="00A567DE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պաշտպանության</w:t>
            </w:r>
            <w:r w:rsidRPr="00A567DE">
              <w:rPr>
                <w:rFonts w:ascii="Sylfaen" w:hAnsi="Sylfaen"/>
                <w:sz w:val="16"/>
                <w:szCs w:val="16"/>
              </w:rPr>
              <w:t xml:space="preserve"> 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միջազգային</w:t>
            </w:r>
            <w:r w:rsidRPr="00A567DE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կազմակերպության</w:t>
            </w:r>
            <w:r w:rsidRPr="00A567DE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պատմությունը</w:t>
            </w:r>
            <w:r w:rsidRPr="00A567DE">
              <w:rPr>
                <w:rFonts w:ascii="Sylfaen" w:hAnsi="Sylfaen"/>
                <w:sz w:val="16"/>
                <w:szCs w:val="16"/>
              </w:rPr>
              <w:t xml:space="preserve">,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դերը</w:t>
            </w:r>
            <w:r w:rsidRPr="00A567DE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և</w:t>
            </w:r>
            <w:r w:rsidRPr="00A567DE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նշանակությունը</w:t>
            </w:r>
            <w:r w:rsidRPr="00A567DE">
              <w:rPr>
                <w:rFonts w:ascii="Sylfaen" w:hAnsi="Sylfaen" w:cs="Arial Armenian"/>
                <w:sz w:val="16"/>
                <w:szCs w:val="16"/>
              </w:rPr>
              <w:t>»</w:t>
            </w:r>
            <w:r w:rsidRPr="00A567DE">
              <w:rPr>
                <w:rFonts w:ascii="Sylfaen" w:hAnsi="Sylfaen"/>
                <w:sz w:val="16"/>
                <w:szCs w:val="16"/>
              </w:rPr>
              <w:t>: (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դասախոսություն</w:t>
            </w:r>
          </w:p>
        </w:tc>
        <w:tc>
          <w:tcPr>
            <w:tcW w:w="2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50</w:t>
            </w:r>
          </w:p>
        </w:tc>
      </w:tr>
      <w:tr w:rsidR="00671822" w:rsidRPr="00A567DE"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90" w:hanging="9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06</w:t>
            </w:r>
            <w:r w:rsidRPr="00A567DE">
              <w:rPr>
                <w:rFonts w:ascii="Sylfaen" w:hAnsi="Sylfaen"/>
                <w:sz w:val="16"/>
                <w:szCs w:val="16"/>
              </w:rPr>
              <w:t>.12</w:t>
            </w: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.2019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թ</w:t>
            </w:r>
          </w:p>
          <w:p w:rsidR="00671822" w:rsidRPr="00A567DE" w:rsidRDefault="00671822">
            <w:pPr>
              <w:pStyle w:val="af9"/>
              <w:spacing w:line="240" w:lineRule="auto"/>
              <w:ind w:left="90" w:hanging="9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1-12-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3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«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Տարհանում</w:t>
            </w:r>
            <w:r w:rsidRPr="00A567DE">
              <w:rPr>
                <w:rFonts w:ascii="Sylfaen" w:hAnsi="Sylfaen" w:cs="Arial Armenian"/>
                <w:sz w:val="16"/>
                <w:szCs w:val="16"/>
                <w:lang w:val="en-US"/>
              </w:rPr>
              <w:t>»</w:t>
            </w: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, </w:t>
            </w:r>
            <w:r w:rsidRPr="00A567DE">
              <w:rPr>
                <w:rFonts w:ascii="Sylfaen" w:hAnsi="Sylfaen" w:cs="Arial Armenian"/>
                <w:sz w:val="16"/>
                <w:szCs w:val="16"/>
                <w:lang w:val="en-US"/>
              </w:rPr>
              <w:t>«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Երկրաշարժը</w:t>
            </w: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և</w:t>
            </w: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երկրաշարժից</w:t>
            </w: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պաշտպանվելու</w:t>
            </w: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վարքականոնները</w:t>
            </w:r>
            <w:r w:rsidRPr="00A567DE">
              <w:rPr>
                <w:rFonts w:ascii="Sylfaen" w:hAnsi="Sylfaen" w:cs="Arial Armenian"/>
                <w:sz w:val="16"/>
                <w:szCs w:val="16"/>
                <w:lang w:val="en-US"/>
              </w:rPr>
              <w:t>»</w:t>
            </w: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զեկուցում</w:t>
            </w: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և</w:t>
            </w: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/>
              </w:rPr>
              <w:t>տարհանում</w:t>
            </w: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:</w:t>
            </w:r>
          </w:p>
        </w:tc>
        <w:tc>
          <w:tcPr>
            <w:tcW w:w="2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A567DE">
              <w:rPr>
                <w:rFonts w:ascii="Sylfaen" w:hAnsi="Sylfaen"/>
                <w:sz w:val="16"/>
                <w:szCs w:val="16"/>
                <w:lang w:val="en-US"/>
              </w:rPr>
              <w:t>110</w:t>
            </w:r>
          </w:p>
        </w:tc>
      </w:tr>
    </w:tbl>
    <w:p w:rsidR="00671822" w:rsidRPr="00A567DE" w:rsidRDefault="00A567DE">
      <w:pPr>
        <w:pStyle w:val="af9"/>
        <w:spacing w:line="240" w:lineRule="auto"/>
        <w:ind w:left="0"/>
        <w:jc w:val="both"/>
        <w:rPr>
          <w:rFonts w:ascii="Sylfaen" w:hAnsi="Sylfaen"/>
        </w:rPr>
      </w:pPr>
      <w:r w:rsidRPr="00A567DE">
        <w:rPr>
          <w:rFonts w:ascii="Sylfaen" w:hAnsi="Sylfaen"/>
          <w:b/>
          <w:i/>
          <w:sz w:val="20"/>
          <w:szCs w:val="20"/>
        </w:rPr>
        <w:t>1.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Դպրոցի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անձնակազմի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և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սովորողների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շրջանում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տարված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բացատրական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աշխատանքների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շնորհիվ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բարձրացել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է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նրանց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արտակարգ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իրավիճակներում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գործելու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վարքականոններին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տիրապետելը</w:t>
      </w:r>
      <w:r w:rsidRPr="00A567DE">
        <w:rPr>
          <w:rFonts w:ascii="Sylfaen" w:hAnsi="Sylfaen"/>
          <w:b/>
          <w:i/>
          <w:sz w:val="20"/>
          <w:szCs w:val="20"/>
        </w:rPr>
        <w:t>: 2019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թ</w:t>
      </w:r>
      <w:r w:rsidRPr="00A567DE">
        <w:rPr>
          <w:rFonts w:ascii="Sylfaen" w:hAnsi="Sylfaen"/>
          <w:b/>
          <w:i/>
          <w:sz w:val="20"/>
          <w:szCs w:val="20"/>
        </w:rPr>
        <w:t>-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ի</w:t>
      </w:r>
      <w:r w:rsidRPr="00A567DE">
        <w:rPr>
          <w:rFonts w:ascii="Sylfaen" w:hAnsi="Sylfaen"/>
          <w:b/>
          <w:i/>
          <w:sz w:val="20"/>
          <w:szCs w:val="20"/>
        </w:rPr>
        <w:t xml:space="preserve">     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lastRenderedPageBreak/>
        <w:t>դեկտեմբերի</w:t>
      </w:r>
      <w:r w:rsidRPr="00A567DE">
        <w:rPr>
          <w:rFonts w:ascii="Sylfaen" w:hAnsi="Sylfaen"/>
          <w:b/>
          <w:i/>
          <w:sz w:val="20"/>
          <w:szCs w:val="20"/>
        </w:rPr>
        <w:t xml:space="preserve"> 6-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ի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տարհանման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փորձի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ժամանակ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սովորողները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և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աշխատակազմը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արագ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կողմնորոշվեցին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և</w:t>
      </w:r>
      <w:r w:rsidRPr="00A567DE">
        <w:rPr>
          <w:rFonts w:ascii="Sylfaen" w:hAnsi="Sylfaen"/>
          <w:b/>
          <w:i/>
          <w:sz w:val="20"/>
          <w:szCs w:val="20"/>
        </w:rPr>
        <w:t xml:space="preserve"> 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ժամանակին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կատարվեց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տարհանումը</w:t>
      </w:r>
      <w:r w:rsidRPr="00A567DE">
        <w:rPr>
          <w:rFonts w:ascii="Sylfaen" w:hAnsi="Sylfaen"/>
          <w:b/>
          <w:i/>
          <w:sz w:val="20"/>
          <w:szCs w:val="20"/>
        </w:rPr>
        <w:t>:</w:t>
      </w:r>
    </w:p>
    <w:p w:rsidR="00671822" w:rsidRPr="00A567DE" w:rsidRDefault="00A567DE">
      <w:pPr>
        <w:pStyle w:val="af9"/>
        <w:spacing w:line="240" w:lineRule="auto"/>
        <w:ind w:left="0"/>
        <w:jc w:val="both"/>
        <w:rPr>
          <w:rFonts w:ascii="Sylfaen" w:hAnsi="Sylfaen"/>
          <w:b/>
          <w:i/>
          <w:sz w:val="20"/>
          <w:szCs w:val="20"/>
        </w:rPr>
      </w:pPr>
      <w:r w:rsidRPr="00A567DE">
        <w:rPr>
          <w:rFonts w:ascii="Sylfaen" w:hAnsi="Sylfaen"/>
          <w:b/>
          <w:i/>
          <w:sz w:val="20"/>
          <w:szCs w:val="20"/>
        </w:rPr>
        <w:t>2.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Դպրոցի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սովորողները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բուժամբոլատորիայից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հրավիրված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բուժքրոջ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օգնությամբ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ցուցաբերեցին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</w:p>
    <w:p w:rsidR="00671822" w:rsidRPr="00A567DE" w:rsidRDefault="00A567DE">
      <w:pPr>
        <w:pStyle w:val="af9"/>
        <w:spacing w:line="240" w:lineRule="auto"/>
        <w:ind w:left="0"/>
        <w:jc w:val="both"/>
        <w:rPr>
          <w:rFonts w:ascii="Sylfaen" w:hAnsi="Sylfaen"/>
          <w:b/>
          <w:i/>
          <w:sz w:val="20"/>
          <w:szCs w:val="20"/>
        </w:rPr>
      </w:pPr>
      <w:proofErr w:type="gramStart"/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առաջին</w:t>
      </w:r>
      <w:proofErr w:type="gramEnd"/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բուժօգնություն</w:t>
      </w:r>
      <w:r w:rsidRPr="00A567DE">
        <w:rPr>
          <w:rFonts w:ascii="Sylfaen" w:hAnsi="Sylfaen"/>
          <w:b/>
          <w:i/>
          <w:sz w:val="20"/>
          <w:szCs w:val="20"/>
        </w:rPr>
        <w:t>:</w:t>
      </w:r>
    </w:p>
    <w:p w:rsidR="00671822" w:rsidRPr="00A567DE" w:rsidRDefault="00A567DE">
      <w:pPr>
        <w:pStyle w:val="af9"/>
        <w:spacing w:line="240" w:lineRule="auto"/>
        <w:ind w:left="0"/>
        <w:jc w:val="both"/>
        <w:rPr>
          <w:rFonts w:ascii="Sylfaen" w:hAnsi="Sylfaen"/>
          <w:b/>
          <w:i/>
          <w:sz w:val="20"/>
          <w:szCs w:val="20"/>
        </w:rPr>
      </w:pPr>
      <w:r w:rsidRPr="00A567DE">
        <w:rPr>
          <w:rFonts w:ascii="Sylfaen" w:hAnsi="Sylfaen"/>
          <w:b/>
          <w:i/>
          <w:sz w:val="20"/>
          <w:szCs w:val="20"/>
        </w:rPr>
        <w:t>3.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Դպրոցական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շենքը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չունի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նկուղային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հարկ</w:t>
      </w:r>
      <w:r w:rsidRPr="00A567DE">
        <w:rPr>
          <w:rFonts w:ascii="Sylfaen" w:hAnsi="Sylfaen"/>
          <w:b/>
          <w:i/>
          <w:sz w:val="20"/>
          <w:szCs w:val="20"/>
        </w:rPr>
        <w:t xml:space="preserve">,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որը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կարելի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էր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օգտագործել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որպես</w:t>
      </w:r>
      <w:r w:rsidRPr="00A567DE">
        <w:rPr>
          <w:rFonts w:ascii="Sylfaen" w:hAnsi="Sylfaen"/>
          <w:b/>
          <w:i/>
          <w:sz w:val="20"/>
          <w:szCs w:val="20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en-US"/>
        </w:rPr>
        <w:t>ապաստարան</w:t>
      </w:r>
      <w:r w:rsidRPr="00A567DE">
        <w:rPr>
          <w:rFonts w:ascii="Sylfaen" w:hAnsi="Sylfaen"/>
          <w:b/>
          <w:i/>
          <w:sz w:val="20"/>
          <w:szCs w:val="20"/>
        </w:rPr>
        <w:t>:</w:t>
      </w:r>
    </w:p>
    <w:p w:rsidR="00671822" w:rsidRPr="00A567DE" w:rsidRDefault="00671822">
      <w:pPr>
        <w:pStyle w:val="af9"/>
        <w:spacing w:line="240" w:lineRule="auto"/>
        <w:ind w:left="0"/>
        <w:jc w:val="both"/>
        <w:rPr>
          <w:rFonts w:ascii="Sylfaen" w:hAnsi="Sylfaen"/>
          <w:b/>
          <w:i/>
          <w:sz w:val="20"/>
          <w:szCs w:val="20"/>
        </w:rPr>
      </w:pPr>
    </w:p>
    <w:p w:rsidR="00671822" w:rsidRPr="00A567DE" w:rsidRDefault="00A567DE">
      <w:pPr>
        <w:pStyle w:val="af9"/>
        <w:spacing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13.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Տվյալներ ուսումնական հաստատության շենքի ջեռուցման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պայմանների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մասին</w:t>
      </w:r>
    </w:p>
    <w:p w:rsidR="00671822" w:rsidRPr="00A567DE" w:rsidRDefault="00671822">
      <w:pPr>
        <w:pStyle w:val="af9"/>
        <w:spacing w:line="240" w:lineRule="auto"/>
        <w:ind w:left="90" w:hanging="90"/>
        <w:jc w:val="both"/>
        <w:rPr>
          <w:rFonts w:ascii="Sylfaen" w:hAnsi="Sylfaen"/>
          <w:sz w:val="20"/>
          <w:szCs w:val="20"/>
          <w:lang w:val="hy-AM"/>
        </w:rPr>
      </w:pPr>
    </w:p>
    <w:p w:rsidR="00671822" w:rsidRPr="00A567DE" w:rsidRDefault="00A567DE">
      <w:pPr>
        <w:pStyle w:val="af9"/>
        <w:spacing w:line="240" w:lineRule="auto"/>
        <w:ind w:left="90" w:hanging="90"/>
        <w:jc w:val="both"/>
        <w:rPr>
          <w:rFonts w:ascii="Sylfaen" w:hAnsi="Sylfaen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Դիտարկման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ամսաթիվ</w:t>
      </w:r>
      <w:r w:rsidRPr="00A567DE">
        <w:rPr>
          <w:rFonts w:ascii="Sylfaen" w:hAnsi="Sylfaen"/>
          <w:sz w:val="18"/>
          <w:szCs w:val="18"/>
          <w:lang w:val="hy-AM"/>
        </w:rPr>
        <w:t xml:space="preserve"> 09</w:t>
      </w:r>
      <w:r w:rsidRPr="00A567DE">
        <w:rPr>
          <w:rFonts w:ascii="Sylfaen" w:hAnsi="Sylfaen"/>
          <w:sz w:val="18"/>
          <w:szCs w:val="18"/>
          <w:u w:val="single"/>
          <w:lang w:val="en-US"/>
        </w:rPr>
        <w:t xml:space="preserve">.03.2020 </w:t>
      </w:r>
      <w:r w:rsidRPr="00A567DE">
        <w:rPr>
          <w:rFonts w:ascii="Sylfaen" w:hAnsi="Sylfaen" w:cs="Sylfaen"/>
          <w:sz w:val="18"/>
          <w:szCs w:val="18"/>
          <w:u w:val="single"/>
          <w:lang w:val="en-US"/>
        </w:rPr>
        <w:t>թ</w:t>
      </w:r>
    </w:p>
    <w:tbl>
      <w:tblPr>
        <w:tblW w:w="9214" w:type="dxa"/>
        <w:tblInd w:w="-20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2734"/>
        <w:gridCol w:w="1569"/>
        <w:gridCol w:w="680"/>
        <w:gridCol w:w="1969"/>
        <w:gridCol w:w="2262"/>
      </w:tblGrid>
      <w:tr w:rsidR="00671822" w:rsidRPr="00E729B1">
        <w:tc>
          <w:tcPr>
            <w:tcW w:w="9213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ապահովված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լոկալ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ջեռուցման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անվտանգ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համակարգով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ընտրել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կամ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ոչ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սյունակը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</w:tr>
      <w:tr w:rsidR="00671822" w:rsidRPr="00E729B1">
        <w:tc>
          <w:tcPr>
            <w:tcW w:w="430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b/>
                <w:sz w:val="18"/>
                <w:szCs w:val="18"/>
                <w:u w:val="single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Այո</w:t>
            </w:r>
          </w:p>
        </w:tc>
        <w:tc>
          <w:tcPr>
            <w:tcW w:w="4911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նկարագրել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թե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ինչպես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է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ջեռուցվում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շենքը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</w:tr>
      <w:tr w:rsidR="00671822" w:rsidRPr="00A567DE">
        <w:tc>
          <w:tcPr>
            <w:tcW w:w="2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center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Դասասենյակները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դահլիճները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այլ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սենյակները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միջանցքները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այլն</w:t>
            </w:r>
          </w:p>
        </w:tc>
        <w:tc>
          <w:tcPr>
            <w:tcW w:w="22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center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Ջեռուցման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ձևը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,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(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վառելիքի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տեսակը</w:t>
            </w:r>
            <w:r w:rsidRPr="00A567DE">
              <w:rPr>
                <w:rFonts w:ascii="Sylfaen" w:hAnsi="Sylfaen"/>
                <w:sz w:val="18"/>
                <w:szCs w:val="18"/>
              </w:rPr>
              <w:t>)</w:t>
            </w:r>
          </w:p>
        </w:tc>
        <w:tc>
          <w:tcPr>
            <w:tcW w:w="1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center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Ջերմաստիճանը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շրջ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այցի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պահին</w:t>
            </w:r>
          </w:p>
        </w:tc>
        <w:tc>
          <w:tcPr>
            <w:tcW w:w="22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center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Ջեռուցման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ժամերը</w:t>
            </w:r>
          </w:p>
          <w:p w:rsidR="00671822" w:rsidRPr="00A567DE" w:rsidRDefault="00671822">
            <w:pPr>
              <w:pStyle w:val="af9"/>
              <w:spacing w:line="240" w:lineRule="auto"/>
              <w:ind w:left="0"/>
              <w:jc w:val="center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</w:tr>
      <w:tr w:rsidR="00671822" w:rsidRPr="00A567DE">
        <w:tc>
          <w:tcPr>
            <w:tcW w:w="2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Դասասենյակ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բոլորը</w:t>
            </w:r>
          </w:p>
        </w:tc>
        <w:tc>
          <w:tcPr>
            <w:tcW w:w="22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լոկալ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/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հեղուկ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վառելանյութ</w:t>
            </w:r>
          </w:p>
          <w:p w:rsidR="00671822" w:rsidRPr="00A567DE" w:rsidRDefault="00671822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19</w:t>
            </w:r>
            <m:oMath>
              <m:r>
                <w:rPr>
                  <w:rFonts w:ascii="Cambria Math" w:hAnsi="Cambria Math"/>
                </w:rPr>
                <m:t>°</m:t>
              </m:r>
            </m:oMath>
          </w:p>
        </w:tc>
        <w:tc>
          <w:tcPr>
            <w:tcW w:w="22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շուրջօրյա</w:t>
            </w:r>
          </w:p>
        </w:tc>
      </w:tr>
      <w:tr w:rsidR="00671822" w:rsidRPr="00A567DE">
        <w:tc>
          <w:tcPr>
            <w:tcW w:w="2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Մարզադահլիճ</w:t>
            </w:r>
          </w:p>
        </w:tc>
        <w:tc>
          <w:tcPr>
            <w:tcW w:w="22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լոկալ</w:t>
            </w:r>
          </w:p>
        </w:tc>
        <w:tc>
          <w:tcPr>
            <w:tcW w:w="1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17</w:t>
            </w:r>
            <m:oMath>
              <m:r>
                <w:rPr>
                  <w:rFonts w:ascii="Cambria Math" w:hAnsi="Cambria Math"/>
                </w:rPr>
                <m:t>°</m:t>
              </m:r>
            </m:oMath>
          </w:p>
        </w:tc>
        <w:tc>
          <w:tcPr>
            <w:tcW w:w="22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շուրջօրյա</w:t>
            </w:r>
          </w:p>
        </w:tc>
      </w:tr>
      <w:tr w:rsidR="00671822" w:rsidRPr="00A567DE">
        <w:tc>
          <w:tcPr>
            <w:tcW w:w="2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Միջոցառումների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դահլիճ</w:t>
            </w:r>
          </w:p>
        </w:tc>
        <w:tc>
          <w:tcPr>
            <w:tcW w:w="22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1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22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</w:tr>
      <w:tr w:rsidR="00671822" w:rsidRPr="00A567DE">
        <w:tc>
          <w:tcPr>
            <w:tcW w:w="2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Ուսուցչանոց</w:t>
            </w:r>
          </w:p>
        </w:tc>
        <w:tc>
          <w:tcPr>
            <w:tcW w:w="22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լոկալ</w:t>
            </w:r>
          </w:p>
        </w:tc>
        <w:tc>
          <w:tcPr>
            <w:tcW w:w="1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18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-19</w:t>
            </w:r>
            <m:oMath>
              <m:r>
                <w:rPr>
                  <w:rFonts w:ascii="Cambria Math" w:hAnsi="Cambria Math"/>
                </w:rPr>
                <m:t>°</m:t>
              </m:r>
            </m:oMath>
          </w:p>
        </w:tc>
        <w:tc>
          <w:tcPr>
            <w:tcW w:w="22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շուրջօրյա</w:t>
            </w:r>
          </w:p>
        </w:tc>
      </w:tr>
      <w:tr w:rsidR="00671822" w:rsidRPr="00A567DE">
        <w:tc>
          <w:tcPr>
            <w:tcW w:w="2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Ճաշարան</w:t>
            </w:r>
          </w:p>
        </w:tc>
        <w:tc>
          <w:tcPr>
            <w:tcW w:w="22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լոկալ</w:t>
            </w:r>
          </w:p>
        </w:tc>
        <w:tc>
          <w:tcPr>
            <w:tcW w:w="1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18</w:t>
            </w:r>
            <m:oMath>
              <m:r>
                <w:rPr>
                  <w:rFonts w:ascii="Cambria Math" w:hAnsi="Cambria Math"/>
                </w:rPr>
                <m:t>°</m:t>
              </m:r>
            </m:oMath>
          </w:p>
        </w:tc>
        <w:tc>
          <w:tcPr>
            <w:tcW w:w="22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շուրջօրյա</w:t>
            </w:r>
          </w:p>
        </w:tc>
      </w:tr>
      <w:tr w:rsidR="00671822" w:rsidRPr="00A567DE">
        <w:tc>
          <w:tcPr>
            <w:tcW w:w="2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1-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հարկի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միջանցքներ</w:t>
            </w:r>
          </w:p>
        </w:tc>
        <w:tc>
          <w:tcPr>
            <w:tcW w:w="22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լոկալ</w:t>
            </w:r>
          </w:p>
        </w:tc>
        <w:tc>
          <w:tcPr>
            <w:tcW w:w="1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17</w:t>
            </w:r>
            <m:oMath>
              <m:r>
                <w:rPr>
                  <w:rFonts w:ascii="Cambria Math" w:hAnsi="Cambria Math"/>
                </w:rPr>
                <m:t>°</m:t>
              </m:r>
            </m:oMath>
          </w:p>
        </w:tc>
        <w:tc>
          <w:tcPr>
            <w:tcW w:w="22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շուրջօրյա</w:t>
            </w:r>
          </w:p>
        </w:tc>
      </w:tr>
      <w:tr w:rsidR="00671822" w:rsidRPr="00A567DE">
        <w:tc>
          <w:tcPr>
            <w:tcW w:w="2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2-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հարկի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միջանցքներ</w:t>
            </w:r>
          </w:p>
        </w:tc>
        <w:tc>
          <w:tcPr>
            <w:tcW w:w="22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լոկալ</w:t>
            </w:r>
          </w:p>
        </w:tc>
        <w:tc>
          <w:tcPr>
            <w:tcW w:w="1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17</w:t>
            </w:r>
            <m:oMath>
              <m:r>
                <w:rPr>
                  <w:rFonts w:ascii="Cambria Math" w:hAnsi="Cambria Math"/>
                </w:rPr>
                <m:t>°</m:t>
              </m:r>
            </m:oMath>
          </w:p>
        </w:tc>
        <w:tc>
          <w:tcPr>
            <w:tcW w:w="22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շուրջօրյա</w:t>
            </w:r>
          </w:p>
        </w:tc>
      </w:tr>
    </w:tbl>
    <w:p w:rsidR="00671822" w:rsidRPr="00A567DE" w:rsidRDefault="00A567DE">
      <w:pPr>
        <w:spacing w:line="240" w:lineRule="auto"/>
        <w:rPr>
          <w:rFonts w:ascii="Sylfaen" w:hAnsi="Sylfaen"/>
          <w:b/>
          <w:sz w:val="18"/>
          <w:szCs w:val="18"/>
        </w:rPr>
      </w:pPr>
      <w:r w:rsidRPr="00A567DE">
        <w:rPr>
          <w:rFonts w:ascii="Sylfaen" w:hAnsi="Sylfaen"/>
          <w:b/>
          <w:i/>
          <w:lang w:eastAsia="ru-RU"/>
        </w:rPr>
        <w:t>1.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Ջեռուցման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համակարգը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լոկալ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է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դասարանների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ջերմաստիճանը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համապատասխանում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է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նորմային</w:t>
      </w:r>
      <w:r w:rsidRPr="00A567DE">
        <w:rPr>
          <w:rFonts w:ascii="Sylfaen" w:hAnsi="Sylfaen"/>
          <w:b/>
          <w:sz w:val="18"/>
          <w:szCs w:val="18"/>
        </w:rPr>
        <w:t>:</w:t>
      </w:r>
    </w:p>
    <w:p w:rsidR="00671822" w:rsidRPr="00A567DE" w:rsidRDefault="00A567DE">
      <w:pPr>
        <w:spacing w:line="240" w:lineRule="auto"/>
        <w:rPr>
          <w:rFonts w:ascii="Sylfaen" w:hAnsi="Sylfaen"/>
          <w:b/>
          <w:i/>
          <w:lang w:eastAsia="ru-RU"/>
        </w:rPr>
      </w:pPr>
      <w:r w:rsidRPr="00A567DE">
        <w:rPr>
          <w:rFonts w:ascii="Sylfaen" w:hAnsi="Sylfaen"/>
          <w:b/>
          <w:sz w:val="18"/>
          <w:szCs w:val="18"/>
        </w:rPr>
        <w:t xml:space="preserve">2.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Ջեռուցումը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/>
          <w:b/>
          <w:sz w:val="18"/>
          <w:szCs w:val="18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իրականացվում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/>
          <w:b/>
          <w:sz w:val="18"/>
          <w:szCs w:val="18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է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/>
          <w:b/>
          <w:sz w:val="18"/>
          <w:szCs w:val="18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համարյա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շուջօրյա</w:t>
      </w:r>
      <w:r w:rsidRPr="00A567DE">
        <w:rPr>
          <w:rFonts w:ascii="Sylfaen" w:hAnsi="Sylfaen"/>
          <w:b/>
          <w:sz w:val="18"/>
          <w:szCs w:val="18"/>
        </w:rPr>
        <w:t xml:space="preserve"> 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ելնելով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/>
          <w:b/>
          <w:sz w:val="18"/>
          <w:szCs w:val="18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եղանակային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պայմաններից</w:t>
      </w:r>
      <w:r w:rsidRPr="00A567DE">
        <w:rPr>
          <w:rFonts w:ascii="Sylfaen" w:hAnsi="Sylfaen"/>
          <w:b/>
          <w:sz w:val="18"/>
          <w:szCs w:val="18"/>
          <w:lang w:val="hy-AM"/>
        </w:rPr>
        <w:t>:</w:t>
      </w:r>
    </w:p>
    <w:p w:rsidR="00671822" w:rsidRPr="00A567DE" w:rsidRDefault="00A567DE">
      <w:pPr>
        <w:pStyle w:val="af9"/>
        <w:spacing w:line="240" w:lineRule="auto"/>
        <w:ind w:left="0"/>
        <w:jc w:val="both"/>
        <w:rPr>
          <w:rFonts w:ascii="Sylfaen" w:hAnsi="Sylfaen"/>
          <w:b/>
          <w:i/>
          <w:sz w:val="18"/>
          <w:szCs w:val="18"/>
          <w:lang w:val="hy-AM"/>
        </w:rPr>
      </w:pPr>
      <w:r w:rsidRPr="00A567DE">
        <w:rPr>
          <w:rFonts w:ascii="Sylfaen" w:hAnsi="Sylfaen"/>
          <w:b/>
          <w:sz w:val="18"/>
          <w:szCs w:val="18"/>
        </w:rPr>
        <w:t>3.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Ջեռուցումը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նորմային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համապատասխան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ապահովվելը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մեծ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ծախսեր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է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պահանջում</w:t>
      </w:r>
      <w:r w:rsidRPr="00A567DE">
        <w:rPr>
          <w:rFonts w:ascii="Sylfaen" w:hAnsi="Sylfaen"/>
          <w:b/>
          <w:sz w:val="18"/>
          <w:szCs w:val="18"/>
          <w:lang w:val="hy-AM"/>
        </w:rPr>
        <w:t>:</w:t>
      </w:r>
    </w:p>
    <w:p w:rsidR="00671822" w:rsidRPr="00A567DE" w:rsidRDefault="00671822">
      <w:pPr>
        <w:pStyle w:val="af9"/>
        <w:spacing w:line="240" w:lineRule="auto"/>
        <w:ind w:left="90" w:hanging="90"/>
        <w:jc w:val="both"/>
        <w:rPr>
          <w:rFonts w:ascii="Sylfaen" w:hAnsi="Sylfaen"/>
          <w:b/>
          <w:i/>
          <w:lang w:val="hy-AM"/>
        </w:rPr>
      </w:pPr>
    </w:p>
    <w:p w:rsidR="00671822" w:rsidRPr="00A567DE" w:rsidRDefault="00A567DE">
      <w:pPr>
        <w:pStyle w:val="af9"/>
        <w:spacing w:line="240" w:lineRule="auto"/>
        <w:ind w:left="0"/>
        <w:jc w:val="both"/>
        <w:rPr>
          <w:rFonts w:ascii="Sylfaen" w:hAnsi="Sylfaen" w:cs="Sylfaen"/>
          <w:b/>
          <w:i/>
          <w:sz w:val="20"/>
          <w:szCs w:val="20"/>
          <w:lang w:val="hy-AM"/>
        </w:rPr>
      </w:pP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14.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 xml:space="preserve">Տվյալներ ուսումնական հաստատության ջրամատակարարման, սանհանգույցների(կոյուղացման) առկայության և դրաց վիճակի վերաբերյալ </w:t>
      </w:r>
    </w:p>
    <w:p w:rsidR="00671822" w:rsidRPr="00A567DE" w:rsidRDefault="00671822">
      <w:pPr>
        <w:pStyle w:val="af9"/>
        <w:spacing w:line="240" w:lineRule="auto"/>
        <w:ind w:left="0"/>
        <w:rPr>
          <w:rFonts w:ascii="Sylfaen" w:hAnsi="Sylfaen"/>
          <w:b/>
          <w:i/>
          <w:lang w:val="hy-AM"/>
        </w:rPr>
      </w:pPr>
    </w:p>
    <w:p w:rsidR="00671822" w:rsidRPr="00A567DE" w:rsidRDefault="00A567DE">
      <w:pPr>
        <w:pStyle w:val="af9"/>
        <w:spacing w:line="240" w:lineRule="auto"/>
        <w:ind w:left="0"/>
        <w:rPr>
          <w:rFonts w:ascii="Sylfaen" w:hAnsi="Sylfaen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Դիտարկման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ամսաթիվ</w:t>
      </w:r>
      <w:r w:rsidRPr="00A567DE">
        <w:rPr>
          <w:rFonts w:ascii="Sylfaen" w:hAnsi="Sylfaen"/>
          <w:sz w:val="18"/>
          <w:szCs w:val="18"/>
          <w:lang w:val="hy-AM"/>
        </w:rPr>
        <w:t xml:space="preserve"> 12</w:t>
      </w:r>
      <w:r w:rsidRPr="00A567DE">
        <w:rPr>
          <w:rFonts w:ascii="Sylfaen" w:hAnsi="Sylfaen"/>
          <w:sz w:val="18"/>
          <w:szCs w:val="18"/>
          <w:lang w:val="en-US"/>
        </w:rPr>
        <w:t>.03.2020</w:t>
      </w:r>
      <w:r w:rsidRPr="00A567DE">
        <w:rPr>
          <w:rFonts w:ascii="Sylfaen" w:hAnsi="Sylfaen" w:cs="Sylfaen"/>
          <w:sz w:val="18"/>
          <w:szCs w:val="18"/>
          <w:lang w:val="en-US"/>
        </w:rPr>
        <w:t>թ</w:t>
      </w:r>
    </w:p>
    <w:tbl>
      <w:tblPr>
        <w:tblW w:w="9498" w:type="dxa"/>
        <w:tblInd w:w="-20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681"/>
        <w:gridCol w:w="1639"/>
        <w:gridCol w:w="656"/>
        <w:gridCol w:w="679"/>
        <w:gridCol w:w="1413"/>
        <w:gridCol w:w="1127"/>
        <w:gridCol w:w="174"/>
        <w:gridCol w:w="2149"/>
        <w:gridCol w:w="980"/>
      </w:tblGrid>
      <w:tr w:rsidR="00671822" w:rsidRPr="00A567DE">
        <w:trPr>
          <w:trHeight w:val="326"/>
        </w:trPr>
        <w:tc>
          <w:tcPr>
            <w:tcW w:w="949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center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ջրամատակարարումը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jc w:val="center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լրացնել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համապատասխան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սյունակը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</w:tr>
      <w:tr w:rsidR="00671822" w:rsidRPr="00E729B1">
        <w:trPr>
          <w:trHeight w:val="325"/>
        </w:trPr>
        <w:tc>
          <w:tcPr>
            <w:tcW w:w="306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Ապահովված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շուրջօրյա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հոսող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խմելու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ջրով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ընդգծել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կամ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ոչ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բառերը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  <w:tc>
          <w:tcPr>
            <w:tcW w:w="331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Ապահովված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հոսող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խմելու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ջրով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բայց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շուրջօրյա</w:t>
            </w:r>
          </w:p>
        </w:tc>
        <w:tc>
          <w:tcPr>
            <w:tcW w:w="3119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Ապահովված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չէ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հոսող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խմելու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ջրով</w:t>
            </w:r>
          </w:p>
        </w:tc>
      </w:tr>
      <w:tr w:rsidR="00671822" w:rsidRPr="00A567DE">
        <w:trPr>
          <w:trHeight w:val="325"/>
        </w:trPr>
        <w:tc>
          <w:tcPr>
            <w:tcW w:w="306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b/>
                <w:sz w:val="18"/>
                <w:szCs w:val="18"/>
                <w:u w:val="single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այո</w:t>
            </w:r>
          </w:p>
        </w:tc>
        <w:tc>
          <w:tcPr>
            <w:tcW w:w="331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Օրեկան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քանի՞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ժամ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ջրամատակարարումը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</w:tc>
        <w:tc>
          <w:tcPr>
            <w:tcW w:w="3119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i/>
                <w:sz w:val="18"/>
                <w:szCs w:val="18"/>
              </w:rPr>
            </w:pPr>
            <w:r w:rsidRPr="00A567DE">
              <w:rPr>
                <w:rFonts w:ascii="Sylfaen" w:hAnsi="Sylfaen"/>
                <w:i/>
                <w:sz w:val="18"/>
                <w:szCs w:val="18"/>
              </w:rPr>
              <w:t>(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նկարագրել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խնդիրը</w:t>
            </w:r>
            <w:r w:rsidRPr="00A567DE">
              <w:rPr>
                <w:rFonts w:ascii="Sylfaen" w:hAnsi="Sylfaen"/>
                <w:i/>
                <w:sz w:val="18"/>
                <w:szCs w:val="18"/>
              </w:rPr>
              <w:t xml:space="preserve">) </w:t>
            </w:r>
          </w:p>
        </w:tc>
      </w:tr>
      <w:tr w:rsidR="00671822" w:rsidRPr="00E729B1">
        <w:trPr>
          <w:trHeight w:val="1015"/>
        </w:trPr>
        <w:tc>
          <w:tcPr>
            <w:tcW w:w="306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</w:tc>
        <w:tc>
          <w:tcPr>
            <w:tcW w:w="331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24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ժամյա</w:t>
            </w:r>
          </w:p>
        </w:tc>
        <w:tc>
          <w:tcPr>
            <w:tcW w:w="3119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պարզաբանել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ինչպե՞ս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է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լուծվում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ջրամատակարաման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հարցը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</w:tr>
      <w:tr w:rsidR="00671822" w:rsidRPr="00E729B1">
        <w:tc>
          <w:tcPr>
            <w:tcW w:w="949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սանհանգույցները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դրանց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վիճակը</w:t>
            </w:r>
          </w:p>
        </w:tc>
      </w:tr>
      <w:tr w:rsidR="00671822" w:rsidRPr="00E729B1">
        <w:trPr>
          <w:trHeight w:val="2495"/>
        </w:trPr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Sylfaen"/>
                <w:b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lang w:val="hy-AM"/>
              </w:rPr>
              <w:lastRenderedPageBreak/>
              <w:t>Շենքի հարկը</w:t>
            </w:r>
          </w:p>
          <w:p w:rsidR="00671822" w:rsidRPr="00A567DE" w:rsidRDefault="00671822">
            <w:pPr>
              <w:pStyle w:val="af9"/>
              <w:spacing w:line="240" w:lineRule="auto"/>
              <w:ind w:left="0"/>
              <w:rPr>
                <w:rFonts w:ascii="Sylfaen" w:hAnsi="Sylfaen" w:cs="Sylfaen"/>
                <w:b/>
                <w:sz w:val="18"/>
                <w:szCs w:val="18"/>
                <w:lang w:val="hy-AM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Սանհանգույցների թիվը</w:t>
            </w:r>
          </w:p>
        </w:tc>
        <w:tc>
          <w:tcPr>
            <w:tcW w:w="141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Աղջիկների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սան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հանգույցի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առկայու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թյունը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ընդգծել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կամ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ոչ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բառերը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Տղաների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սան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հանգույցի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առկայու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թյունը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ընդգծել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կամ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ոչ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բառերը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  <w:tc>
          <w:tcPr>
            <w:tcW w:w="156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Հիգիենայի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պարագաների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առկայու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ընդգծել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կամ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ոչ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բառերը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Հարմարեց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վածությունը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հաշմանդա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մությունունեցողանձանց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կարիքներին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Arial"/>
                <w:i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ընդգծել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կամ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ոչ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բառերը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  <w:p w:rsidR="00671822" w:rsidRPr="00A567DE" w:rsidRDefault="00671822">
            <w:pPr>
              <w:pStyle w:val="af9"/>
              <w:spacing w:line="240" w:lineRule="auto"/>
              <w:ind w:left="0"/>
              <w:rPr>
                <w:rFonts w:ascii="Sylfaen" w:hAnsi="Sylfaen" w:cs="Arial"/>
                <w:i/>
                <w:sz w:val="18"/>
                <w:szCs w:val="18"/>
                <w:lang w:val="hy-AM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Վերանո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րոգված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են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թե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  <w:r w:rsidRPr="00A567DE">
              <w:rPr>
                <w:rFonts w:ascii="Sylfaen" w:hAnsi="Sylfaen" w:cs="Arial"/>
                <w:i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ընդգծել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կամ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ոչ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բառերը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</w:tr>
      <w:tr w:rsidR="00671822" w:rsidRPr="00A567DE"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1-ին հարկ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141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Այո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 xml:space="preserve">Այո 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</w:tc>
        <w:tc>
          <w:tcPr>
            <w:tcW w:w="156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Այո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Այո 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Ոչ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 xml:space="preserve">Այո 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</w:tc>
      </w:tr>
      <w:tr w:rsidR="00671822" w:rsidRPr="00A567DE"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2-րդ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հարկ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2</w:t>
            </w:r>
          </w:p>
        </w:tc>
        <w:tc>
          <w:tcPr>
            <w:tcW w:w="141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Այո</w:t>
            </w:r>
          </w:p>
          <w:p w:rsidR="00671822" w:rsidRPr="00A567DE" w:rsidRDefault="00671822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Այո</w:t>
            </w:r>
          </w:p>
        </w:tc>
        <w:tc>
          <w:tcPr>
            <w:tcW w:w="156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Այո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Ոչ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 xml:space="preserve">Այո </w:t>
            </w:r>
          </w:p>
          <w:p w:rsidR="00671822" w:rsidRPr="00A567DE" w:rsidRDefault="00671822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</w:tr>
    </w:tbl>
    <w:p w:rsidR="00671822" w:rsidRPr="00A567DE" w:rsidRDefault="00671822">
      <w:pPr>
        <w:pStyle w:val="af9"/>
        <w:spacing w:line="240" w:lineRule="auto"/>
        <w:ind w:left="90" w:hanging="90"/>
        <w:jc w:val="both"/>
        <w:rPr>
          <w:rFonts w:ascii="Sylfaen" w:hAnsi="Sylfaen" w:cs="Sylfaen"/>
          <w:sz w:val="20"/>
          <w:szCs w:val="20"/>
          <w:lang w:val="hy-AM"/>
        </w:rPr>
      </w:pPr>
    </w:p>
    <w:p w:rsidR="00671822" w:rsidRPr="00A567DE" w:rsidRDefault="00A567DE">
      <w:pPr>
        <w:pStyle w:val="af9"/>
        <w:spacing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15.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Տվյալներ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ուսումնական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հաստատությունում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սննդի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կետի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առկայության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և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սննդի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կազմակերպման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վերաբերյալ</w:t>
      </w:r>
    </w:p>
    <w:p w:rsidR="00671822" w:rsidRPr="00A567DE" w:rsidRDefault="00671822">
      <w:pPr>
        <w:pStyle w:val="af9"/>
        <w:spacing w:line="240" w:lineRule="auto"/>
        <w:ind w:left="90" w:hanging="90"/>
        <w:jc w:val="both"/>
        <w:rPr>
          <w:rFonts w:ascii="Sylfaen" w:hAnsi="Sylfaen" w:cs="Sylfaen"/>
          <w:sz w:val="20"/>
          <w:szCs w:val="20"/>
          <w:lang w:val="hy-AM"/>
        </w:rPr>
      </w:pPr>
    </w:p>
    <w:p w:rsidR="00671822" w:rsidRPr="00A567DE" w:rsidRDefault="00A567DE">
      <w:pPr>
        <w:pStyle w:val="af9"/>
        <w:spacing w:line="240" w:lineRule="auto"/>
        <w:ind w:left="90" w:hanging="90"/>
        <w:jc w:val="both"/>
        <w:rPr>
          <w:rFonts w:ascii="Sylfaen" w:hAnsi="Sylfaen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Դիտարկման ա</w:t>
      </w:r>
      <w:r w:rsidRPr="00A567DE">
        <w:rPr>
          <w:rFonts w:ascii="Sylfaen" w:hAnsi="Sylfaen" w:cs="Sylfaen"/>
          <w:sz w:val="18"/>
          <w:szCs w:val="18"/>
        </w:rPr>
        <w:t>մսաթիվ</w:t>
      </w:r>
      <w:r w:rsidRPr="00A567DE">
        <w:rPr>
          <w:rFonts w:ascii="Sylfaen" w:hAnsi="Sylfaen" w:cs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 xml:space="preserve"> 29</w:t>
      </w:r>
      <w:r w:rsidRPr="00A567DE">
        <w:rPr>
          <w:rFonts w:ascii="Sylfaen" w:hAnsi="Sylfaen" w:cs="Sylfaen"/>
          <w:b/>
          <w:sz w:val="18"/>
          <w:szCs w:val="18"/>
          <w:u w:val="single"/>
          <w:lang w:val="en-US"/>
        </w:rPr>
        <w:t>.08.2019թ      09.03.2020թ</w:t>
      </w:r>
    </w:p>
    <w:tbl>
      <w:tblPr>
        <w:tblW w:w="9214" w:type="dxa"/>
        <w:tblInd w:w="-20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1170"/>
        <w:gridCol w:w="1603"/>
        <w:gridCol w:w="1520"/>
        <w:gridCol w:w="317"/>
        <w:gridCol w:w="1726"/>
        <w:gridCol w:w="1704"/>
        <w:gridCol w:w="1174"/>
      </w:tblGrid>
      <w:tr w:rsidR="00671822" w:rsidRPr="00E729B1">
        <w:trPr>
          <w:trHeight w:val="326"/>
        </w:trPr>
        <w:tc>
          <w:tcPr>
            <w:tcW w:w="9213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eastAsia="Calibri" w:hAnsi="Sylfaen" w:cs="Sylfaen"/>
                <w:sz w:val="18"/>
                <w:szCs w:val="18"/>
                <w:lang w:val="hy-AM" w:eastAsia="en-US"/>
              </w:rPr>
              <w:t>Ուսումնական</w:t>
            </w:r>
            <w:r w:rsidRPr="00A567DE">
              <w:rPr>
                <w:rFonts w:ascii="Sylfaen" w:eastAsia="Calibri" w:hAnsi="Sylfaen" w:cs="Arial"/>
                <w:sz w:val="18"/>
                <w:szCs w:val="18"/>
                <w:lang w:val="hy-AM" w:eastAsia="en-US"/>
              </w:rPr>
              <w:t xml:space="preserve"> </w:t>
            </w:r>
            <w:r w:rsidRPr="00A567DE">
              <w:rPr>
                <w:rFonts w:ascii="Sylfaen" w:eastAsia="Calibri" w:hAnsi="Sylfaen" w:cs="Sylfaen"/>
                <w:sz w:val="18"/>
                <w:szCs w:val="18"/>
                <w:lang w:val="hy-AM" w:eastAsia="en-US"/>
              </w:rPr>
              <w:t>հաստատությունում</w:t>
            </w:r>
            <w:r w:rsidRPr="00A567DE">
              <w:rPr>
                <w:rFonts w:ascii="Sylfaen" w:eastAsia="Calibri" w:hAnsi="Sylfaen" w:cs="Arial"/>
                <w:sz w:val="18"/>
                <w:szCs w:val="18"/>
                <w:lang w:val="hy-AM" w:eastAsia="en-US"/>
              </w:rPr>
              <w:t xml:space="preserve"> </w:t>
            </w:r>
            <w:r w:rsidRPr="00A567DE">
              <w:rPr>
                <w:rFonts w:ascii="Sylfaen" w:eastAsia="Calibri" w:hAnsi="Sylfaen" w:cs="Sylfaen"/>
                <w:sz w:val="18"/>
                <w:szCs w:val="18"/>
                <w:lang w:val="hy-AM" w:eastAsia="en-US"/>
              </w:rPr>
              <w:t>առկա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սննդի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կետ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թե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ընտրել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կամ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ոչ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սյունակը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</w:tr>
      <w:tr w:rsidR="00671822" w:rsidRPr="00E729B1">
        <w:trPr>
          <w:trHeight w:val="325"/>
        </w:trPr>
        <w:tc>
          <w:tcPr>
            <w:tcW w:w="467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b/>
                <w:sz w:val="18"/>
                <w:szCs w:val="18"/>
                <w:u w:val="single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Այո</w:t>
            </w:r>
            <w:r w:rsidRPr="00A567DE">
              <w:rPr>
                <w:rFonts w:ascii="Sylfaen" w:hAnsi="Sylfaen"/>
                <w:b/>
                <w:sz w:val="18"/>
                <w:szCs w:val="18"/>
                <w:u w:val="single"/>
                <w:lang w:val="hy-AM"/>
              </w:rPr>
              <w:t xml:space="preserve"> </w:t>
            </w:r>
          </w:p>
        </w:tc>
        <w:tc>
          <w:tcPr>
            <w:tcW w:w="45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նկարագրել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թե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ինչպես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է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կազմակերպվում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աշխատակիցների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սննդի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ապահովման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խնդիրը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</w:tr>
      <w:tr w:rsidR="00671822" w:rsidRPr="00E729B1">
        <w:trPr>
          <w:trHeight w:val="326"/>
        </w:trPr>
        <w:tc>
          <w:tcPr>
            <w:tcW w:w="9213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սննդի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կետում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փակցված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են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առողջ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սննդակարգի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վերաբերյալ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համապատասխան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պաստառներ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թե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ընտրել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կամ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ոչ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սյունակը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</w:tr>
      <w:tr w:rsidR="00671822" w:rsidRPr="00A567DE">
        <w:trPr>
          <w:trHeight w:val="325"/>
        </w:trPr>
        <w:tc>
          <w:tcPr>
            <w:tcW w:w="4677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 w:cs="Arial"/>
                <w:b/>
                <w:sz w:val="18"/>
                <w:szCs w:val="18"/>
                <w:u w:val="single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Այո</w:t>
            </w:r>
            <w:r w:rsidRPr="00A567DE">
              <w:rPr>
                <w:rFonts w:ascii="Sylfaen" w:hAnsi="Sylfaen" w:cs="Arial"/>
                <w:b/>
                <w:sz w:val="18"/>
                <w:szCs w:val="18"/>
                <w:u w:val="single"/>
                <w:lang w:val="hy-AM"/>
              </w:rPr>
              <w:t xml:space="preserve"> </w:t>
            </w:r>
          </w:p>
        </w:tc>
        <w:tc>
          <w:tcPr>
            <w:tcW w:w="45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</w:p>
        </w:tc>
      </w:tr>
      <w:tr w:rsidR="00671822" w:rsidRPr="00A567DE">
        <w:tc>
          <w:tcPr>
            <w:tcW w:w="9213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Arial"/>
                <w:sz w:val="18"/>
                <w:szCs w:val="18"/>
                <w:lang w:val="hy-AM" w:eastAsia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en-US"/>
              </w:rPr>
              <w:t>Նկարագրել</w:t>
            </w:r>
            <w:r w:rsidRPr="00A567DE">
              <w:rPr>
                <w:rFonts w:ascii="Sylfaen" w:hAnsi="Sylfaen" w:cs="Arial"/>
                <w:sz w:val="18"/>
                <w:szCs w:val="18"/>
                <w:lang w:val="hy-AM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en-US"/>
              </w:rPr>
              <w:t>սննդի</w:t>
            </w:r>
            <w:r w:rsidRPr="00A567DE">
              <w:rPr>
                <w:rFonts w:ascii="Sylfaen" w:hAnsi="Sylfaen" w:cs="Arial"/>
                <w:sz w:val="18"/>
                <w:szCs w:val="18"/>
                <w:lang w:val="hy-AM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en-US"/>
              </w:rPr>
              <w:t>կետի</w:t>
            </w:r>
            <w:r w:rsidRPr="00A567DE">
              <w:rPr>
                <w:rFonts w:ascii="Sylfaen" w:hAnsi="Sylfaen" w:cs="Arial"/>
                <w:sz w:val="18"/>
                <w:szCs w:val="18"/>
                <w:lang w:val="hy-AM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en-US"/>
              </w:rPr>
              <w:t>սանիտարական</w:t>
            </w:r>
            <w:r w:rsidRPr="00A567DE">
              <w:rPr>
                <w:rFonts w:ascii="Sylfaen" w:hAnsi="Sylfaen" w:cs="Arial"/>
                <w:sz w:val="18"/>
                <w:szCs w:val="18"/>
                <w:lang w:val="hy-AM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en-US"/>
              </w:rPr>
              <w:t>վիճակը</w:t>
            </w:r>
            <w:r w:rsidRPr="00A567DE">
              <w:rPr>
                <w:rFonts w:ascii="Sylfaen" w:hAnsi="Sylfaen" w:cs="Arial"/>
                <w:sz w:val="18"/>
                <w:szCs w:val="18"/>
                <w:lang w:val="hy-AM" w:eastAsia="en-US"/>
              </w:rPr>
              <w:t xml:space="preserve">`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en-US"/>
              </w:rPr>
              <w:t>ըստ</w:t>
            </w:r>
            <w:r w:rsidRPr="00A567DE">
              <w:rPr>
                <w:rFonts w:ascii="Sylfaen" w:hAnsi="Sylfaen" w:cs="Arial"/>
                <w:sz w:val="18"/>
                <w:szCs w:val="18"/>
                <w:lang w:val="hy-AM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en-US"/>
              </w:rPr>
              <w:t>հակահամաճարակային</w:t>
            </w:r>
            <w:r w:rsidRPr="00A567DE">
              <w:rPr>
                <w:rFonts w:ascii="Sylfaen" w:hAnsi="Sylfaen" w:cs="Arial"/>
                <w:sz w:val="18"/>
                <w:szCs w:val="18"/>
                <w:lang w:val="hy-AM" w:eastAsia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en-US"/>
              </w:rPr>
              <w:t>ծառայության</w:t>
            </w:r>
          </w:p>
        </w:tc>
      </w:tr>
      <w:tr w:rsidR="00671822" w:rsidRPr="00E729B1"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Սննդի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կետի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տեսակը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բուֆետ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ճաշարան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)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Միաժա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մանակ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սնվելու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հնարավորություն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ունեցող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անձնաց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տարածքը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քմ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>)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Սառը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տաք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հոսող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ջրի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առկայությունը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Arial"/>
                <w:i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ընդգծել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կամ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ոչ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բառերը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  <w:tc>
          <w:tcPr>
            <w:tcW w:w="184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highlight w:val="yellow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Լվացարանի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հիգիենայի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պարագաների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առկայությունը</w:t>
            </w:r>
            <w:r w:rsidRPr="00A567DE">
              <w:rPr>
                <w:rFonts w:ascii="Sylfaen" w:hAnsi="Sylfaen" w:cs="Arial"/>
                <w:i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ընդգծել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կամ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ոչ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բառերը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Տաք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սննդի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հնարավորությունը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Arial"/>
                <w:i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Arial"/>
                <w:i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ընդգծել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կամ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ոչ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բառերը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Վերանո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րոգված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թե</w:t>
            </w:r>
            <w:r w:rsidRPr="00A567DE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Arial"/>
                <w:i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Arial"/>
                <w:i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ընդգծել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կամ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ոչ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բառերը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</w:tr>
      <w:tr w:rsidR="00671822" w:rsidRPr="00A567DE"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ճաշարան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34/23քմ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Arial"/>
                <w:b/>
                <w:sz w:val="18"/>
                <w:szCs w:val="18"/>
                <w:u w:val="single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Այո</w:t>
            </w:r>
            <w:r w:rsidRPr="00A567DE">
              <w:rPr>
                <w:rFonts w:ascii="Sylfaen" w:hAnsi="Sylfaen" w:cs="Arial"/>
                <w:b/>
                <w:sz w:val="18"/>
                <w:szCs w:val="18"/>
                <w:u w:val="single"/>
                <w:lang w:val="hy-AM"/>
              </w:rPr>
              <w:t xml:space="preserve"> 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</w:tc>
        <w:tc>
          <w:tcPr>
            <w:tcW w:w="184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Arial"/>
                <w:b/>
                <w:sz w:val="18"/>
                <w:szCs w:val="18"/>
                <w:u w:val="single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Այո</w:t>
            </w:r>
            <w:r w:rsidRPr="00A567DE">
              <w:rPr>
                <w:rFonts w:ascii="Sylfaen" w:hAnsi="Sylfaen" w:cs="Arial"/>
                <w:b/>
                <w:sz w:val="18"/>
                <w:szCs w:val="18"/>
                <w:u w:val="single"/>
                <w:lang w:val="hy-AM"/>
              </w:rPr>
              <w:t xml:space="preserve"> 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Arial"/>
                <w:b/>
                <w:sz w:val="18"/>
                <w:szCs w:val="18"/>
                <w:u w:val="single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Այո</w:t>
            </w:r>
            <w:r w:rsidRPr="00A567DE">
              <w:rPr>
                <w:rFonts w:ascii="Sylfaen" w:hAnsi="Sylfaen" w:cs="Arial"/>
                <w:b/>
                <w:sz w:val="18"/>
                <w:szCs w:val="18"/>
                <w:u w:val="single"/>
                <w:lang w:val="hy-AM"/>
              </w:rPr>
              <w:t xml:space="preserve"> 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Arial"/>
                <w:b/>
                <w:sz w:val="18"/>
                <w:szCs w:val="18"/>
                <w:u w:val="single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Այո</w:t>
            </w:r>
            <w:r w:rsidRPr="00A567DE">
              <w:rPr>
                <w:rFonts w:ascii="Sylfaen" w:hAnsi="Sylfaen" w:cs="Arial"/>
                <w:b/>
                <w:sz w:val="18"/>
                <w:szCs w:val="18"/>
                <w:u w:val="single"/>
                <w:lang w:val="hy-AM"/>
              </w:rPr>
              <w:t xml:space="preserve"> 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</w:tc>
      </w:tr>
    </w:tbl>
    <w:p w:rsidR="00671822" w:rsidRPr="00A567DE" w:rsidRDefault="00671822">
      <w:pPr>
        <w:spacing w:line="240" w:lineRule="auto"/>
        <w:rPr>
          <w:rFonts w:ascii="Sylfaen" w:hAnsi="Sylfaen"/>
          <w:lang w:val="hy-AM" w:eastAsia="ru-RU"/>
        </w:rPr>
      </w:pPr>
    </w:p>
    <w:p w:rsidR="00671822" w:rsidRPr="00A567DE" w:rsidRDefault="00A567DE">
      <w:pPr>
        <w:spacing w:line="240" w:lineRule="auto"/>
        <w:ind w:firstLine="567"/>
        <w:jc w:val="both"/>
        <w:rPr>
          <w:rFonts w:ascii="Sylfaen" w:hAnsi="Sylfaen"/>
          <w:lang w:val="hy-AM"/>
        </w:rPr>
      </w:pPr>
      <w:r w:rsidRPr="00A567DE">
        <w:rPr>
          <w:rFonts w:ascii="Sylfaen" w:hAnsi="Sylfaen" w:cs="Sylfaen"/>
          <w:sz w:val="18"/>
          <w:szCs w:val="18"/>
          <w:u w:val="single"/>
          <w:lang w:val="hy-AM" w:eastAsia="ru-RU"/>
        </w:rPr>
        <w:t>Տարածքը</w:t>
      </w:r>
      <w:r w:rsidRPr="00A567DE">
        <w:rPr>
          <w:rFonts w:ascii="Sylfaen" w:hAnsi="Sylfaen"/>
          <w:sz w:val="18"/>
          <w:szCs w:val="18"/>
          <w:u w:val="single"/>
          <w:lang w:val="hy-AM" w:eastAsia="ru-RU"/>
        </w:rPr>
        <w:t xml:space="preserve"> </w:t>
      </w:r>
      <w:r w:rsidRPr="00A567DE">
        <w:rPr>
          <w:rFonts w:ascii="Sylfaen" w:hAnsi="Sylfaen" w:cs="Sylfaen"/>
          <w:sz w:val="18"/>
          <w:szCs w:val="18"/>
          <w:u w:val="single"/>
          <w:lang w:val="hy-AM" w:eastAsia="ru-RU"/>
        </w:rPr>
        <w:t>շատ</w:t>
      </w:r>
      <w:r w:rsidRPr="00A567DE">
        <w:rPr>
          <w:rFonts w:ascii="Sylfaen" w:hAnsi="Sylfaen"/>
          <w:sz w:val="18"/>
          <w:szCs w:val="18"/>
          <w:u w:val="single"/>
          <w:lang w:val="hy-AM" w:eastAsia="ru-RU"/>
        </w:rPr>
        <w:t xml:space="preserve"> </w:t>
      </w:r>
      <w:r w:rsidRPr="00A567DE">
        <w:rPr>
          <w:rFonts w:ascii="Sylfaen" w:hAnsi="Sylfaen" w:cs="Sylfaen"/>
          <w:sz w:val="18"/>
          <w:szCs w:val="18"/>
          <w:u w:val="single"/>
          <w:lang w:val="hy-AM" w:eastAsia="ru-RU"/>
        </w:rPr>
        <w:t>փոքր</w:t>
      </w:r>
      <w:r w:rsidRPr="00A567DE">
        <w:rPr>
          <w:rFonts w:ascii="Sylfaen" w:hAnsi="Sylfaen"/>
          <w:sz w:val="18"/>
          <w:szCs w:val="18"/>
          <w:u w:val="single"/>
          <w:lang w:val="hy-AM" w:eastAsia="ru-RU"/>
        </w:rPr>
        <w:t xml:space="preserve"> </w:t>
      </w:r>
      <w:r w:rsidRPr="00A567DE">
        <w:rPr>
          <w:rFonts w:ascii="Sylfaen" w:hAnsi="Sylfaen" w:cs="Sylfaen"/>
          <w:sz w:val="18"/>
          <w:szCs w:val="18"/>
          <w:u w:val="single"/>
          <w:lang w:val="hy-AM" w:eastAsia="ru-RU"/>
        </w:rPr>
        <w:t>է</w:t>
      </w:r>
      <w:r w:rsidRPr="00A567DE">
        <w:rPr>
          <w:rFonts w:ascii="Sylfaen" w:hAnsi="Sylfaen"/>
          <w:sz w:val="18"/>
          <w:szCs w:val="18"/>
          <w:u w:val="single"/>
          <w:lang w:val="hy-AM" w:eastAsia="ru-RU"/>
        </w:rPr>
        <w:t xml:space="preserve">, </w:t>
      </w:r>
      <w:r w:rsidRPr="00A567DE">
        <w:rPr>
          <w:rFonts w:ascii="Sylfaen" w:hAnsi="Sylfaen" w:cs="Sylfaen"/>
          <w:sz w:val="18"/>
          <w:szCs w:val="18"/>
          <w:u w:val="single"/>
          <w:lang w:val="hy-AM" w:eastAsia="ru-RU"/>
        </w:rPr>
        <w:t>հիմնականում</w:t>
      </w:r>
      <w:r w:rsidRPr="00A567DE">
        <w:rPr>
          <w:rFonts w:ascii="Sylfaen" w:hAnsi="Sylfaen"/>
          <w:sz w:val="18"/>
          <w:szCs w:val="18"/>
          <w:u w:val="single"/>
          <w:lang w:val="hy-AM" w:eastAsia="ru-RU"/>
        </w:rPr>
        <w:t xml:space="preserve"> </w:t>
      </w:r>
      <w:r w:rsidRPr="00A567DE">
        <w:rPr>
          <w:rFonts w:ascii="Sylfaen" w:hAnsi="Sylfaen" w:cs="Sylfaen"/>
          <w:sz w:val="18"/>
          <w:szCs w:val="18"/>
          <w:u w:val="single"/>
          <w:lang w:val="hy-AM" w:eastAsia="ru-RU"/>
        </w:rPr>
        <w:t>սննվում</w:t>
      </w:r>
      <w:r w:rsidRPr="00A567DE">
        <w:rPr>
          <w:rFonts w:ascii="Sylfaen" w:hAnsi="Sylfaen"/>
          <w:sz w:val="18"/>
          <w:szCs w:val="18"/>
          <w:u w:val="single"/>
          <w:lang w:val="hy-AM" w:eastAsia="ru-RU"/>
        </w:rPr>
        <w:t xml:space="preserve"> </w:t>
      </w:r>
      <w:r w:rsidRPr="00A567DE">
        <w:rPr>
          <w:rFonts w:ascii="Sylfaen" w:hAnsi="Sylfaen" w:cs="Sylfaen"/>
          <w:sz w:val="18"/>
          <w:szCs w:val="18"/>
          <w:u w:val="single"/>
          <w:lang w:val="hy-AM" w:eastAsia="ru-RU"/>
        </w:rPr>
        <w:t>են</w:t>
      </w:r>
      <w:r w:rsidRPr="00A567DE">
        <w:rPr>
          <w:rFonts w:ascii="Sylfaen" w:hAnsi="Sylfaen"/>
          <w:sz w:val="18"/>
          <w:szCs w:val="18"/>
          <w:u w:val="single"/>
          <w:lang w:val="hy-AM" w:eastAsia="ru-RU"/>
        </w:rPr>
        <w:t xml:space="preserve"> 1-4-</w:t>
      </w:r>
      <w:r w:rsidRPr="00A567DE">
        <w:rPr>
          <w:rFonts w:ascii="Sylfaen" w:hAnsi="Sylfaen" w:cs="Sylfaen"/>
          <w:sz w:val="18"/>
          <w:szCs w:val="18"/>
          <w:u w:val="single"/>
          <w:lang w:val="hy-AM" w:eastAsia="ru-RU"/>
        </w:rPr>
        <w:t>րդ</w:t>
      </w:r>
      <w:r w:rsidRPr="00A567DE">
        <w:rPr>
          <w:rFonts w:ascii="Sylfaen" w:hAnsi="Sylfaen"/>
          <w:sz w:val="18"/>
          <w:szCs w:val="18"/>
          <w:u w:val="single"/>
          <w:lang w:val="hy-AM" w:eastAsia="ru-RU"/>
        </w:rPr>
        <w:t xml:space="preserve"> </w:t>
      </w:r>
      <w:r w:rsidRPr="00A567DE">
        <w:rPr>
          <w:rFonts w:ascii="Sylfaen" w:hAnsi="Sylfaen" w:cs="Sylfaen"/>
          <w:sz w:val="18"/>
          <w:szCs w:val="18"/>
          <w:u w:val="single"/>
          <w:lang w:val="hy-AM" w:eastAsia="ru-RU"/>
        </w:rPr>
        <w:t>դասարանի</w:t>
      </w:r>
      <w:r w:rsidRPr="00A567DE">
        <w:rPr>
          <w:rFonts w:ascii="Sylfaen" w:hAnsi="Sylfaen"/>
          <w:sz w:val="18"/>
          <w:szCs w:val="18"/>
          <w:u w:val="single"/>
          <w:lang w:val="hy-AM" w:eastAsia="ru-RU"/>
        </w:rPr>
        <w:t xml:space="preserve"> </w:t>
      </w:r>
      <w:r w:rsidRPr="00A567DE">
        <w:rPr>
          <w:rFonts w:ascii="Sylfaen" w:hAnsi="Sylfaen" w:cs="Sylfaen"/>
          <w:sz w:val="18"/>
          <w:szCs w:val="18"/>
          <w:u w:val="single"/>
          <w:lang w:val="hy-AM" w:eastAsia="ru-RU"/>
        </w:rPr>
        <w:t>սովորողները</w:t>
      </w:r>
      <w:r w:rsidRPr="00A567DE">
        <w:rPr>
          <w:rFonts w:ascii="Sylfaen" w:hAnsi="Sylfaen"/>
          <w:sz w:val="18"/>
          <w:szCs w:val="18"/>
          <w:u w:val="single"/>
          <w:lang w:val="hy-AM" w:eastAsia="ru-RU"/>
        </w:rPr>
        <w:t xml:space="preserve"> «</w:t>
      </w:r>
      <w:r w:rsidRPr="00A567DE">
        <w:rPr>
          <w:rFonts w:ascii="Sylfaen" w:hAnsi="Sylfaen" w:cs="Sylfaen"/>
          <w:sz w:val="18"/>
          <w:szCs w:val="18"/>
          <w:u w:val="single"/>
          <w:lang w:val="hy-AM" w:eastAsia="ru-RU"/>
        </w:rPr>
        <w:t>Կայուն</w:t>
      </w:r>
      <w:r w:rsidRPr="00A567DE">
        <w:rPr>
          <w:rFonts w:ascii="Sylfaen" w:hAnsi="Sylfaen"/>
          <w:sz w:val="18"/>
          <w:szCs w:val="18"/>
          <w:u w:val="single"/>
          <w:lang w:val="hy-AM" w:eastAsia="ru-RU"/>
        </w:rPr>
        <w:t xml:space="preserve">  </w:t>
      </w:r>
      <w:r w:rsidRPr="00A567DE">
        <w:rPr>
          <w:rFonts w:ascii="Sylfaen" w:hAnsi="Sylfaen" w:cs="Sylfaen"/>
          <w:sz w:val="18"/>
          <w:szCs w:val="18"/>
          <w:u w:val="single"/>
          <w:lang w:val="hy-AM" w:eastAsia="ru-RU"/>
        </w:rPr>
        <w:t>դպրոցական</w:t>
      </w:r>
      <w:r w:rsidRPr="00A567DE">
        <w:rPr>
          <w:rFonts w:ascii="Sylfaen" w:hAnsi="Sylfaen"/>
          <w:sz w:val="18"/>
          <w:szCs w:val="18"/>
          <w:u w:val="single"/>
          <w:lang w:val="hy-AM" w:eastAsia="ru-RU"/>
        </w:rPr>
        <w:t xml:space="preserve"> </w:t>
      </w:r>
      <w:r w:rsidRPr="00A567DE">
        <w:rPr>
          <w:rFonts w:ascii="Sylfaen" w:hAnsi="Sylfaen" w:cs="Sylfaen"/>
          <w:sz w:val="18"/>
          <w:szCs w:val="18"/>
          <w:u w:val="single"/>
          <w:lang w:val="hy-AM" w:eastAsia="ru-RU"/>
        </w:rPr>
        <w:t>սնունդ</w:t>
      </w:r>
      <w:r w:rsidRPr="00A567DE">
        <w:rPr>
          <w:rFonts w:ascii="Sylfaen" w:hAnsi="Sylfaen"/>
          <w:sz w:val="18"/>
          <w:szCs w:val="18"/>
          <w:u w:val="single"/>
          <w:lang w:val="hy-AM" w:eastAsia="ru-RU"/>
        </w:rPr>
        <w:t xml:space="preserve">»  </w:t>
      </w:r>
      <w:r w:rsidRPr="00A567DE">
        <w:rPr>
          <w:rFonts w:ascii="Sylfaen" w:hAnsi="Sylfaen" w:cs="Sylfaen"/>
          <w:sz w:val="18"/>
          <w:szCs w:val="18"/>
          <w:u w:val="single"/>
          <w:lang w:val="hy-AM" w:eastAsia="ru-RU"/>
        </w:rPr>
        <w:t>ծրագրի</w:t>
      </w:r>
      <w:r w:rsidRPr="00A567DE">
        <w:rPr>
          <w:rFonts w:ascii="Sylfaen" w:hAnsi="Sylfaen"/>
          <w:sz w:val="18"/>
          <w:szCs w:val="18"/>
          <w:u w:val="single"/>
          <w:lang w:val="hy-AM" w:eastAsia="ru-RU"/>
        </w:rPr>
        <w:t xml:space="preserve"> </w:t>
      </w:r>
      <w:r w:rsidRPr="00A567DE">
        <w:rPr>
          <w:rFonts w:ascii="Sylfaen" w:hAnsi="Sylfaen" w:cs="Sylfaen"/>
          <w:sz w:val="18"/>
          <w:szCs w:val="18"/>
          <w:u w:val="single"/>
          <w:lang w:val="hy-AM" w:eastAsia="ru-RU"/>
        </w:rPr>
        <w:t>շրջանակներում</w:t>
      </w:r>
      <w:r w:rsidRPr="00A567DE">
        <w:rPr>
          <w:rFonts w:ascii="Sylfaen" w:hAnsi="Sylfaen"/>
          <w:sz w:val="18"/>
          <w:szCs w:val="18"/>
          <w:u w:val="single"/>
          <w:lang w:val="hy-AM" w:eastAsia="ru-RU"/>
        </w:rPr>
        <w:t xml:space="preserve">: </w:t>
      </w:r>
    </w:p>
    <w:p w:rsidR="00671822" w:rsidRPr="00A567DE" w:rsidRDefault="00671822">
      <w:pPr>
        <w:pStyle w:val="af9"/>
        <w:spacing w:line="240" w:lineRule="auto"/>
        <w:ind w:left="90" w:hanging="90"/>
        <w:jc w:val="both"/>
        <w:rPr>
          <w:rFonts w:ascii="Sylfaen" w:hAnsi="Sylfaen"/>
          <w:b/>
          <w:i/>
          <w:lang w:val="hy-AM"/>
        </w:rPr>
      </w:pPr>
    </w:p>
    <w:p w:rsidR="00671822" w:rsidRPr="00A567DE" w:rsidRDefault="00A567DE">
      <w:pPr>
        <w:pStyle w:val="af9"/>
        <w:spacing w:line="240" w:lineRule="auto"/>
        <w:ind w:left="0"/>
        <w:jc w:val="both"/>
        <w:rPr>
          <w:rFonts w:ascii="Sylfaen" w:hAnsi="Sylfaen"/>
          <w:b/>
          <w:i/>
          <w:lang w:val="hy-AM"/>
        </w:rPr>
      </w:pPr>
      <w:r w:rsidRPr="00A567DE">
        <w:rPr>
          <w:rFonts w:ascii="Sylfaen" w:hAnsi="Sylfaen" w:cs="Sylfaen"/>
          <w:b/>
          <w:i/>
          <w:lang w:val="hy-AM"/>
        </w:rPr>
        <w:t>Աղյուսակ</w:t>
      </w:r>
      <w:r w:rsidRPr="00A567DE">
        <w:rPr>
          <w:rFonts w:ascii="Sylfaen" w:hAnsi="Sylfaen"/>
          <w:b/>
          <w:i/>
          <w:lang w:val="hy-AM"/>
        </w:rPr>
        <w:t xml:space="preserve"> 16.</w:t>
      </w:r>
      <w:r w:rsidRPr="00A567DE">
        <w:rPr>
          <w:rFonts w:ascii="Sylfaen" w:hAnsi="Sylfaen" w:cs="Sylfaen"/>
          <w:b/>
          <w:i/>
          <w:lang w:val="hy-AM"/>
        </w:rPr>
        <w:t>Տվյալներ</w:t>
      </w:r>
      <w:r w:rsidRPr="00A567DE">
        <w:rPr>
          <w:rFonts w:ascii="Sylfaen" w:hAnsi="Sylfaen"/>
          <w:b/>
          <w:i/>
          <w:lang w:val="hy-AM"/>
        </w:rPr>
        <w:t xml:space="preserve"> </w:t>
      </w:r>
      <w:r w:rsidRPr="00A567DE">
        <w:rPr>
          <w:rFonts w:ascii="Sylfaen" w:hAnsi="Sylfaen" w:cs="Sylfaen"/>
          <w:b/>
          <w:i/>
          <w:lang w:val="hy-AM"/>
        </w:rPr>
        <w:t>ուսումնական</w:t>
      </w:r>
      <w:r w:rsidRPr="00A567DE">
        <w:rPr>
          <w:rFonts w:ascii="Sylfaen" w:hAnsi="Sylfaen"/>
          <w:b/>
          <w:i/>
          <w:lang w:val="hy-AM"/>
        </w:rPr>
        <w:t xml:space="preserve"> </w:t>
      </w:r>
      <w:r w:rsidRPr="00A567DE">
        <w:rPr>
          <w:rFonts w:ascii="Sylfaen" w:hAnsi="Sylfaen" w:cs="Sylfaen"/>
          <w:b/>
          <w:i/>
          <w:lang w:val="hy-AM"/>
        </w:rPr>
        <w:t>հաստատությունում</w:t>
      </w:r>
      <w:r w:rsidRPr="00A567DE">
        <w:rPr>
          <w:rFonts w:ascii="Sylfaen" w:hAnsi="Sylfaen"/>
          <w:b/>
          <w:i/>
          <w:lang w:val="hy-AM"/>
        </w:rPr>
        <w:t xml:space="preserve"> </w:t>
      </w:r>
      <w:r w:rsidRPr="00A567DE">
        <w:rPr>
          <w:rFonts w:ascii="Sylfaen" w:hAnsi="Sylfaen" w:cs="Sylfaen"/>
          <w:b/>
          <w:i/>
          <w:lang w:val="hy-AM"/>
        </w:rPr>
        <w:t>բուժկետի</w:t>
      </w:r>
      <w:r w:rsidRPr="00A567DE">
        <w:rPr>
          <w:rFonts w:ascii="Sylfaen" w:hAnsi="Sylfaen"/>
          <w:b/>
          <w:i/>
          <w:lang w:val="hy-AM"/>
        </w:rPr>
        <w:t xml:space="preserve"> </w:t>
      </w:r>
      <w:r w:rsidRPr="00A567DE">
        <w:rPr>
          <w:rFonts w:ascii="Sylfaen" w:hAnsi="Sylfaen" w:cs="Sylfaen"/>
          <w:b/>
          <w:i/>
          <w:lang w:val="hy-AM"/>
        </w:rPr>
        <w:t>առկայության</w:t>
      </w:r>
      <w:r w:rsidRPr="00A567DE">
        <w:rPr>
          <w:rFonts w:ascii="Sylfaen" w:hAnsi="Sylfaen"/>
          <w:b/>
          <w:i/>
          <w:lang w:val="hy-AM"/>
        </w:rPr>
        <w:t xml:space="preserve"> </w:t>
      </w:r>
      <w:r w:rsidRPr="00A567DE">
        <w:rPr>
          <w:rFonts w:ascii="Sylfaen" w:hAnsi="Sylfaen" w:cs="Sylfaen"/>
          <w:b/>
          <w:i/>
          <w:lang w:val="hy-AM"/>
        </w:rPr>
        <w:t>և</w:t>
      </w:r>
      <w:r w:rsidRPr="00A567DE">
        <w:rPr>
          <w:rFonts w:ascii="Sylfaen" w:hAnsi="Sylfaen"/>
          <w:b/>
          <w:i/>
          <w:lang w:val="hy-AM"/>
        </w:rPr>
        <w:t xml:space="preserve"> </w:t>
      </w:r>
      <w:r w:rsidRPr="00A567DE">
        <w:rPr>
          <w:rFonts w:ascii="Sylfaen" w:hAnsi="Sylfaen" w:cs="Sylfaen"/>
          <w:b/>
          <w:i/>
          <w:lang w:val="hy-AM"/>
        </w:rPr>
        <w:t>բուժսպասարկման</w:t>
      </w:r>
      <w:r w:rsidRPr="00A567DE">
        <w:rPr>
          <w:rFonts w:ascii="Sylfaen" w:hAnsi="Sylfaen"/>
          <w:b/>
          <w:i/>
          <w:lang w:val="hy-AM"/>
        </w:rPr>
        <w:t xml:space="preserve"> </w:t>
      </w:r>
      <w:r w:rsidRPr="00A567DE">
        <w:rPr>
          <w:rFonts w:ascii="Sylfaen" w:hAnsi="Sylfaen" w:cs="Sylfaen"/>
          <w:b/>
          <w:i/>
          <w:lang w:val="hy-AM"/>
        </w:rPr>
        <w:t>վիճակի</w:t>
      </w:r>
      <w:r w:rsidRPr="00A567DE">
        <w:rPr>
          <w:rFonts w:ascii="Sylfaen" w:hAnsi="Sylfaen"/>
          <w:b/>
          <w:i/>
          <w:lang w:val="hy-AM"/>
        </w:rPr>
        <w:t xml:space="preserve"> </w:t>
      </w:r>
      <w:r w:rsidRPr="00A567DE">
        <w:rPr>
          <w:rFonts w:ascii="Sylfaen" w:hAnsi="Sylfaen" w:cs="Sylfaen"/>
          <w:b/>
          <w:i/>
          <w:lang w:val="hy-AM"/>
        </w:rPr>
        <w:t>վերաբերյալ</w:t>
      </w:r>
      <w:r w:rsidRPr="00A567DE">
        <w:rPr>
          <w:rFonts w:ascii="Sylfaen" w:hAnsi="Sylfaen"/>
          <w:b/>
          <w:i/>
          <w:lang w:val="hy-AM"/>
        </w:rPr>
        <w:t xml:space="preserve"> </w:t>
      </w:r>
    </w:p>
    <w:p w:rsidR="00671822" w:rsidRPr="00A567DE" w:rsidRDefault="00671822">
      <w:pPr>
        <w:pStyle w:val="af9"/>
        <w:spacing w:line="240" w:lineRule="auto"/>
        <w:ind w:left="0"/>
        <w:jc w:val="both"/>
        <w:rPr>
          <w:rFonts w:ascii="Sylfaen" w:hAnsi="Sylfaen"/>
          <w:b/>
          <w:i/>
          <w:lang w:val="hy-AM"/>
        </w:rPr>
      </w:pPr>
    </w:p>
    <w:p w:rsidR="00671822" w:rsidRPr="00A567DE" w:rsidRDefault="00A567DE">
      <w:pPr>
        <w:pStyle w:val="af9"/>
        <w:tabs>
          <w:tab w:val="left" w:pos="3018"/>
        </w:tabs>
        <w:spacing w:line="240" w:lineRule="auto"/>
        <w:ind w:left="90" w:hanging="90"/>
        <w:jc w:val="both"/>
        <w:rPr>
          <w:rFonts w:ascii="Sylfaen" w:hAnsi="Sylfaen"/>
          <w:lang w:val="hy-AM"/>
        </w:rPr>
      </w:pPr>
      <w:r w:rsidRPr="00A567DE">
        <w:rPr>
          <w:rFonts w:ascii="Sylfaen" w:hAnsi="Sylfaen" w:cs="Sylfaen"/>
          <w:sz w:val="20"/>
          <w:szCs w:val="20"/>
          <w:lang w:val="hy-AM"/>
        </w:rPr>
        <w:t xml:space="preserve">Դիտարկման ամսաթիվ  </w:t>
      </w:r>
      <w:r w:rsidRPr="00A567DE">
        <w:rPr>
          <w:rFonts w:ascii="Sylfaen" w:hAnsi="Sylfaen" w:cs="Sylfaen"/>
          <w:sz w:val="20"/>
          <w:szCs w:val="20"/>
          <w:u w:val="single"/>
          <w:lang w:val="en-US"/>
        </w:rPr>
        <w:t>12</w:t>
      </w:r>
      <w:r w:rsidRPr="00A567DE">
        <w:rPr>
          <w:rFonts w:ascii="Sylfaen" w:hAnsi="Sylfaen" w:cs="Sylfaen"/>
          <w:sz w:val="20"/>
          <w:szCs w:val="20"/>
          <w:u w:val="single"/>
          <w:lang w:val="hy-AM"/>
        </w:rPr>
        <w:t>.0</w:t>
      </w:r>
      <w:r w:rsidRPr="00A567DE">
        <w:rPr>
          <w:rFonts w:ascii="Sylfaen" w:hAnsi="Sylfaen" w:cs="Sylfaen"/>
          <w:sz w:val="20"/>
          <w:szCs w:val="20"/>
          <w:u w:val="single"/>
          <w:lang w:val="en-US"/>
        </w:rPr>
        <w:t>3</w:t>
      </w:r>
      <w:r w:rsidRPr="00A567DE">
        <w:rPr>
          <w:rFonts w:ascii="Sylfaen" w:hAnsi="Sylfaen" w:cs="Sylfaen"/>
          <w:sz w:val="20"/>
          <w:szCs w:val="20"/>
          <w:u w:val="single"/>
          <w:lang w:val="hy-AM"/>
        </w:rPr>
        <w:t>.201</w:t>
      </w:r>
      <w:r w:rsidRPr="00A567DE">
        <w:rPr>
          <w:rFonts w:ascii="Sylfaen" w:hAnsi="Sylfaen" w:cs="Sylfaen"/>
          <w:sz w:val="20"/>
          <w:szCs w:val="20"/>
          <w:u w:val="single"/>
          <w:lang w:val="en-US"/>
        </w:rPr>
        <w:t>9</w:t>
      </w:r>
      <w:r w:rsidRPr="00A567DE">
        <w:rPr>
          <w:rFonts w:ascii="Sylfaen" w:hAnsi="Sylfaen" w:cs="Sylfaen"/>
          <w:sz w:val="20"/>
          <w:szCs w:val="20"/>
          <w:u w:val="single"/>
          <w:lang w:val="hy-AM"/>
        </w:rPr>
        <w:t>թ</w:t>
      </w:r>
    </w:p>
    <w:tbl>
      <w:tblPr>
        <w:tblW w:w="9494" w:type="dxa"/>
        <w:tblInd w:w="-20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1316"/>
        <w:gridCol w:w="1836"/>
        <w:gridCol w:w="1373"/>
        <w:gridCol w:w="617"/>
        <w:gridCol w:w="828"/>
        <w:gridCol w:w="1872"/>
        <w:gridCol w:w="1652"/>
      </w:tblGrid>
      <w:tr w:rsidR="00671822" w:rsidRPr="00E729B1">
        <w:trPr>
          <w:trHeight w:val="590"/>
        </w:trPr>
        <w:tc>
          <w:tcPr>
            <w:tcW w:w="9493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Sylfaen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Ուսումնականհ աստատությունում առկա է բուժկետ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Sylfaen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/>
                <w:i/>
                <w:sz w:val="20"/>
                <w:szCs w:val="20"/>
                <w:lang w:val="hy-AM"/>
              </w:rPr>
              <w:t>(</w:t>
            </w:r>
            <w:r w:rsidRPr="00A567DE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ընտրել</w:t>
            </w:r>
            <w:r w:rsidRPr="00A567DE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այո</w:t>
            </w:r>
            <w:r w:rsidRPr="00A567DE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կամ</w:t>
            </w:r>
            <w:r w:rsidRPr="00A567DE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ոչ</w:t>
            </w:r>
            <w:r w:rsidRPr="00A567DE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սյունակը</w:t>
            </w:r>
            <w:r w:rsidRPr="00A567DE">
              <w:rPr>
                <w:rFonts w:ascii="Sylfaen" w:hAnsi="Sylfaen"/>
                <w:i/>
                <w:sz w:val="20"/>
                <w:szCs w:val="20"/>
                <w:lang w:val="hy-AM"/>
              </w:rPr>
              <w:t>)</w:t>
            </w:r>
          </w:p>
        </w:tc>
      </w:tr>
      <w:tr w:rsidR="00671822" w:rsidRPr="00E729B1">
        <w:trPr>
          <w:trHeight w:val="590"/>
        </w:trPr>
        <w:tc>
          <w:tcPr>
            <w:tcW w:w="4820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Sylfaen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 xml:space="preserve">Այո </w:t>
            </w:r>
          </w:p>
        </w:tc>
        <w:tc>
          <w:tcPr>
            <w:tcW w:w="467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Sylfaen"/>
                <w:b/>
                <w:sz w:val="20"/>
                <w:szCs w:val="20"/>
                <w:u w:val="single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20"/>
                <w:szCs w:val="20"/>
                <w:u w:val="single"/>
                <w:lang w:val="hy-AM"/>
              </w:rPr>
              <w:t>Ոչ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Sylfaen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Դպրոցի</w:t>
            </w:r>
            <w:r w:rsidRPr="00A567DE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ուսուցիչներն</w:t>
            </w:r>
            <w:r w:rsidRPr="00A567DE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ու</w:t>
            </w:r>
            <w:r w:rsidRPr="00A567DE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սովորողները</w:t>
            </w:r>
            <w:r w:rsidRPr="00A567DE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օգտվում</w:t>
            </w:r>
            <w:r w:rsidRPr="00A567DE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են</w:t>
            </w:r>
            <w:r w:rsidRPr="00A567DE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գյուղի</w:t>
            </w:r>
            <w:r w:rsidRPr="00A567DE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բուժամբուլատորիայից</w:t>
            </w:r>
            <w:r w:rsidRPr="00A567DE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որի</w:t>
            </w:r>
            <w:r w:rsidRPr="00A567DE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հեռավորությունը</w:t>
            </w:r>
            <w:r w:rsidRPr="00A567DE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40</w:t>
            </w:r>
            <w:r w:rsidRPr="00A567DE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մ</w:t>
            </w:r>
            <w:r w:rsidRPr="00A567DE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է</w:t>
            </w:r>
            <w:r w:rsidRPr="00A567DE">
              <w:rPr>
                <w:rFonts w:ascii="Sylfaen" w:hAnsi="Sylfaen"/>
                <w:i/>
                <w:sz w:val="20"/>
                <w:szCs w:val="20"/>
                <w:lang w:val="hy-AM"/>
              </w:rPr>
              <w:t>:</w:t>
            </w:r>
          </w:p>
        </w:tc>
      </w:tr>
      <w:tr w:rsidR="00671822" w:rsidRPr="00E729B1">
        <w:trPr>
          <w:trHeight w:val="590"/>
        </w:trPr>
        <w:tc>
          <w:tcPr>
            <w:tcW w:w="9493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Sylfaen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lastRenderedPageBreak/>
              <w:t xml:space="preserve">Ուսումնական հաստատությունն ունի բուժաշխատող և կարող է տրամադրել առաջին բուժօգնություն </w:t>
            </w:r>
            <w:r w:rsidRPr="00A567DE">
              <w:rPr>
                <w:rFonts w:ascii="Sylfaen" w:hAnsi="Sylfaen" w:cs="Arial"/>
                <w:sz w:val="20"/>
                <w:szCs w:val="20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ընդգծել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այո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կամ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ոչ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բառերը</w:t>
            </w:r>
            <w:r w:rsidRPr="00A567DE">
              <w:rPr>
                <w:rFonts w:ascii="Sylfaen" w:hAnsi="Sylfaen"/>
                <w:sz w:val="20"/>
                <w:szCs w:val="20"/>
                <w:lang w:val="hy-AM"/>
              </w:rPr>
              <w:t>)</w:t>
            </w:r>
          </w:p>
        </w:tc>
      </w:tr>
      <w:tr w:rsidR="00671822" w:rsidRPr="00A567DE">
        <w:trPr>
          <w:trHeight w:val="600"/>
        </w:trPr>
        <w:tc>
          <w:tcPr>
            <w:tcW w:w="9493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Sylfaen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Այո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Sylfaen"/>
                <w:b/>
                <w:sz w:val="20"/>
                <w:szCs w:val="20"/>
                <w:u w:val="single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20"/>
                <w:szCs w:val="20"/>
                <w:u w:val="single"/>
                <w:lang w:val="hy-AM"/>
              </w:rPr>
              <w:t>Ոչ</w:t>
            </w:r>
          </w:p>
        </w:tc>
      </w:tr>
      <w:tr w:rsidR="00671822" w:rsidRPr="00E729B1">
        <w:trPr>
          <w:trHeight w:val="1379"/>
        </w:trPr>
        <w:tc>
          <w:tcPr>
            <w:tcW w:w="14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Sylfaen"/>
                <w:sz w:val="20"/>
                <w:szCs w:val="20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 xml:space="preserve">Բուժկետի գտնվելու հարկը և տարածքը </w:t>
            </w:r>
            <w:r w:rsidRPr="00A567DE">
              <w:rPr>
                <w:rFonts w:ascii="Sylfaen" w:hAnsi="Sylfaen" w:cs="Sylfaen"/>
                <w:sz w:val="20"/>
                <w:szCs w:val="20"/>
              </w:rPr>
              <w:t>(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քմ</w:t>
            </w:r>
            <w:r w:rsidRPr="00A567DE">
              <w:rPr>
                <w:rFonts w:ascii="Sylfaen" w:hAnsi="Sylfaen" w:cs="Sylfaen"/>
                <w:sz w:val="20"/>
                <w:szCs w:val="20"/>
              </w:rPr>
              <w:t>)</w:t>
            </w:r>
          </w:p>
        </w:tc>
        <w:tc>
          <w:tcPr>
            <w:tcW w:w="1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Sylfaen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Բուժաշխատողներ թիվը և նրանց պաշտոն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Sylfaen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ները</w:t>
            </w:r>
          </w:p>
        </w:tc>
        <w:tc>
          <w:tcPr>
            <w:tcW w:w="14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Sylfaen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</w:rPr>
              <w:t>Բուժկետում առկա գույքը</w:t>
            </w:r>
          </w:p>
        </w:tc>
        <w:tc>
          <w:tcPr>
            <w:tcW w:w="16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Arial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Բուժկետը</w:t>
            </w:r>
            <w:r w:rsidRPr="00A567DE">
              <w:rPr>
                <w:rFonts w:ascii="Sylfaen" w:hAnsi="Sylfaen" w:cs="Arial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վերանո</w:t>
            </w:r>
            <w:r w:rsidRPr="00A567DE">
              <w:rPr>
                <w:rFonts w:ascii="Sylfaen" w:hAnsi="Sylfaen" w:cs="Arial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րոգված</w:t>
            </w:r>
            <w:r w:rsidRPr="00A567DE">
              <w:rPr>
                <w:rFonts w:ascii="Sylfaen" w:hAnsi="Sylfaen" w:cs="Arial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է</w:t>
            </w:r>
            <w:r w:rsidRPr="00A567DE">
              <w:rPr>
                <w:rFonts w:ascii="Sylfaen" w:hAnsi="Sylfaen" w:cs="Arial"/>
                <w:sz w:val="20"/>
                <w:szCs w:val="20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թե</w:t>
            </w:r>
            <w:r w:rsidRPr="00A567DE">
              <w:rPr>
                <w:rFonts w:ascii="Sylfaen" w:hAnsi="Sylfaen" w:cs="Arial"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ոչ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Sylfaen"/>
                <w:i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Arial"/>
                <w:i/>
                <w:sz w:val="20"/>
                <w:szCs w:val="20"/>
                <w:lang w:val="hy-AM"/>
              </w:rPr>
              <w:t>(</w:t>
            </w:r>
            <w:r w:rsidRPr="00A567DE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ընդգծել</w:t>
            </w:r>
            <w:r w:rsidRPr="00A567DE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այո</w:t>
            </w:r>
            <w:r w:rsidRPr="00A567DE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կամ</w:t>
            </w:r>
            <w:r w:rsidRPr="00A567DE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ոչ</w:t>
            </w:r>
            <w:r w:rsidRPr="00A567DE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բառերը</w:t>
            </w:r>
            <w:r w:rsidRPr="00A567DE">
              <w:rPr>
                <w:rFonts w:ascii="Sylfaen" w:hAnsi="Sylfaen"/>
                <w:i/>
                <w:sz w:val="20"/>
                <w:szCs w:val="20"/>
                <w:lang w:val="hy-AM"/>
              </w:rPr>
              <w:t>)</w:t>
            </w:r>
          </w:p>
        </w:tc>
        <w:tc>
          <w:tcPr>
            <w:tcW w:w="1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Sylfaen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</w:rPr>
              <w:t xml:space="preserve">Սանիտարական վիճակը </w:t>
            </w:r>
          </w:p>
        </w:tc>
        <w:tc>
          <w:tcPr>
            <w:tcW w:w="17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Sylfaen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 xml:space="preserve">Առաջին բուժօգնության միջոցների և դեղերի առկայությունը </w:t>
            </w:r>
          </w:p>
        </w:tc>
      </w:tr>
      <w:tr w:rsidR="00671822" w:rsidRPr="00A567DE">
        <w:trPr>
          <w:trHeight w:val="548"/>
        </w:trPr>
        <w:tc>
          <w:tcPr>
            <w:tcW w:w="14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lang w:val="en-US"/>
              </w:rPr>
            </w:pPr>
            <w:r w:rsidRPr="00A567DE">
              <w:rPr>
                <w:rFonts w:ascii="Sylfaen" w:hAnsi="Sylfaen" w:cs="Sylfaen"/>
                <w:lang w:val="en-US"/>
              </w:rPr>
              <w:t>2/8</w:t>
            </w:r>
          </w:p>
        </w:tc>
        <w:tc>
          <w:tcPr>
            <w:tcW w:w="1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lang w:val="en-US"/>
              </w:rPr>
            </w:pPr>
            <w:r w:rsidRPr="00A567DE">
              <w:rPr>
                <w:rFonts w:ascii="Sylfaen" w:hAnsi="Sylfaen" w:cs="Sylfaen"/>
                <w:lang w:val="en-US"/>
              </w:rPr>
              <w:t>-</w:t>
            </w:r>
          </w:p>
        </w:tc>
        <w:tc>
          <w:tcPr>
            <w:tcW w:w="14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sz w:val="20"/>
                <w:szCs w:val="20"/>
                <w:lang w:val="en-US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en-US"/>
              </w:rPr>
              <w:t>Սեղան, աթոռ</w:t>
            </w:r>
          </w:p>
        </w:tc>
        <w:tc>
          <w:tcPr>
            <w:tcW w:w="16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Arial"/>
                <w:sz w:val="20"/>
                <w:szCs w:val="20"/>
                <w:u w:val="single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  <w:u w:val="single"/>
                <w:lang w:val="hy-AM"/>
              </w:rPr>
              <w:t>Այո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Ոչ</w:t>
            </w:r>
          </w:p>
        </w:tc>
        <w:tc>
          <w:tcPr>
            <w:tcW w:w="1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sz w:val="20"/>
                <w:szCs w:val="20"/>
                <w:lang w:val="en-US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en-US"/>
              </w:rPr>
              <w:t>Լավ է</w:t>
            </w:r>
          </w:p>
        </w:tc>
        <w:tc>
          <w:tcPr>
            <w:tcW w:w="17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 w:cs="Sylfaen"/>
                <w:sz w:val="20"/>
                <w:szCs w:val="20"/>
                <w:lang w:val="en-US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en-US"/>
              </w:rPr>
              <w:t>Մասամբ առկա է</w:t>
            </w:r>
          </w:p>
        </w:tc>
      </w:tr>
    </w:tbl>
    <w:p w:rsidR="00671822" w:rsidRPr="00A567DE" w:rsidRDefault="00A567DE">
      <w:pPr>
        <w:spacing w:line="240" w:lineRule="auto"/>
        <w:ind w:firstLine="567"/>
        <w:jc w:val="both"/>
        <w:rPr>
          <w:rFonts w:ascii="Sylfaen" w:hAnsi="Sylfaen"/>
          <w:b/>
          <w:i/>
          <w:lang w:val="hy-AM"/>
        </w:rPr>
      </w:pP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Հաստատությունն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իրականացնում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է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սովորողների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ֆիզիկական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,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հոգևոր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,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սոցիալական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առողջությանը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միտված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ուսումնադաստիարակչական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ծրագրեր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և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միջոցառումներ</w:t>
      </w:r>
      <w:r w:rsidRPr="00A567DE">
        <w:rPr>
          <w:rFonts w:ascii="Sylfaen" w:hAnsi="Sylfaen"/>
          <w:b/>
          <w:i/>
          <w:lang w:val="hy-AM"/>
        </w:rPr>
        <w:t>:</w:t>
      </w:r>
    </w:p>
    <w:p w:rsidR="00671822" w:rsidRPr="00A567DE" w:rsidRDefault="00A567DE">
      <w:pPr>
        <w:pStyle w:val="af9"/>
        <w:numPr>
          <w:ilvl w:val="0"/>
          <w:numId w:val="3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Հաստատությունում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գրանցվել</w:t>
      </w:r>
      <w:r w:rsidRPr="00A567DE">
        <w:rPr>
          <w:rFonts w:ascii="Sylfaen" w:hAnsi="Sylfaen"/>
          <w:sz w:val="18"/>
          <w:szCs w:val="18"/>
          <w:lang w:val="hy-AM"/>
        </w:rPr>
        <w:t xml:space="preserve">  </w:t>
      </w:r>
      <w:r w:rsidRPr="00A567DE">
        <w:rPr>
          <w:rFonts w:ascii="Sylfaen" w:hAnsi="Sylfaen" w:cs="Sylfaen"/>
          <w:sz w:val="18"/>
          <w:szCs w:val="18"/>
          <w:lang w:val="hy-AM"/>
        </w:rPr>
        <w:t>են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ծրագրեր</w:t>
      </w:r>
      <w:r w:rsidRPr="00A567DE">
        <w:rPr>
          <w:rFonts w:ascii="Sylfaen" w:hAnsi="Sylfaen"/>
          <w:sz w:val="18"/>
          <w:szCs w:val="18"/>
          <w:lang w:val="hy-AM"/>
        </w:rPr>
        <w:t xml:space="preserve">` </w:t>
      </w:r>
      <w:r w:rsidRPr="00A567DE">
        <w:rPr>
          <w:rFonts w:ascii="Sylfaen" w:hAnsi="Sylfaen" w:cs="Sylfaen"/>
          <w:sz w:val="18"/>
          <w:szCs w:val="18"/>
          <w:lang w:val="hy-AM"/>
        </w:rPr>
        <w:t>ալկոհոլի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ծխախոտի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թմրամիջոցների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հոգեմետ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նյութերի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օգտագործման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դեպքեր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իրականացվում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են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ծրագրեր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դրանց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չարաշահումը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կանխարգելու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ուղղությամբ</w:t>
      </w:r>
      <w:r w:rsidRPr="00A567DE">
        <w:rPr>
          <w:rFonts w:ascii="Sylfaen" w:hAnsi="Sylfaen"/>
          <w:sz w:val="18"/>
          <w:szCs w:val="18"/>
          <w:lang w:val="hy-AM"/>
        </w:rPr>
        <w:t xml:space="preserve">: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671822" w:rsidRPr="00A567DE" w:rsidRDefault="00A567DE">
      <w:pPr>
        <w:pStyle w:val="af9"/>
        <w:numPr>
          <w:ilvl w:val="0"/>
          <w:numId w:val="3"/>
        </w:numPr>
        <w:spacing w:line="240" w:lineRule="auto"/>
        <w:jc w:val="both"/>
        <w:rPr>
          <w:rFonts w:ascii="Sylfaen" w:hAnsi="Sylfaen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Հաստատությունում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գրանցվել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են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մարմնական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վնասվածքներ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հասցնելու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դեպքեր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իրականացվում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են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դրանց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բացահայտմանն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ու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կանխմանն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ուղղված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աշխատանքներ</w:t>
      </w:r>
      <w:r w:rsidRPr="00A567DE">
        <w:rPr>
          <w:rFonts w:ascii="Sylfaen" w:hAnsi="Sylfaen"/>
          <w:sz w:val="18"/>
          <w:szCs w:val="18"/>
          <w:lang w:val="hy-AM"/>
        </w:rPr>
        <w:t>: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Ոչ</w:t>
      </w:r>
    </w:p>
    <w:p w:rsidR="00671822" w:rsidRPr="00A567DE" w:rsidRDefault="00A567DE">
      <w:pPr>
        <w:pStyle w:val="af9"/>
        <w:numPr>
          <w:ilvl w:val="0"/>
          <w:numId w:val="3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Հաստատությունում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գործում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են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սովորողների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նկատմամբ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բռնության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ֆիզիկական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կամ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հոգեբանական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ճնշման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դեպքերի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բացահայտման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զեկուցման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դրանց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կանխարգելման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հանրային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քննարկման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մեխանիզմներ</w:t>
      </w:r>
      <w:r w:rsidRPr="00A567DE">
        <w:rPr>
          <w:rFonts w:ascii="Sylfaen" w:hAnsi="Sylfaen"/>
          <w:sz w:val="18"/>
          <w:szCs w:val="18"/>
          <w:lang w:val="hy-AM"/>
        </w:rPr>
        <w:t>: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671822" w:rsidRPr="00A567DE" w:rsidRDefault="00A567DE">
      <w:pPr>
        <w:pStyle w:val="af9"/>
        <w:numPr>
          <w:ilvl w:val="0"/>
          <w:numId w:val="3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Հասատությունն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իրականացնում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է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երեխայի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խնամքի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ու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դաստիարակության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ընտանիքում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ծնողական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պարտականությունների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նկատմամբ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պատասխանատվության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բարձրացման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ինչպես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նաև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բռնության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ֆիզիկական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կամ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հոգեբանական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ճնշման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բացառման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երեխային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զարգացման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համար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անվտանգ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միջավայրի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ձևավորման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հարցերի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վերաբերյալ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ծնողների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իրազեկմանն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ուղղված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միջոցառումներ</w:t>
      </w:r>
      <w:r w:rsidRPr="00A567DE">
        <w:rPr>
          <w:rFonts w:ascii="Sylfaen" w:hAnsi="Sylfaen"/>
          <w:sz w:val="18"/>
          <w:szCs w:val="18"/>
          <w:lang w:val="hy-AM"/>
        </w:rPr>
        <w:t>: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671822" w:rsidRPr="00A567DE" w:rsidRDefault="00A567DE">
      <w:pPr>
        <w:pStyle w:val="af9"/>
        <w:numPr>
          <w:ilvl w:val="0"/>
          <w:numId w:val="3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Հաստատությունում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կազմակերպվում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են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հատուկ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դասընթացներ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ՄԻԱՎ</w:t>
      </w:r>
      <w:r w:rsidRPr="00A567DE">
        <w:rPr>
          <w:rFonts w:ascii="Sylfaen" w:hAnsi="Sylfaen"/>
          <w:sz w:val="18"/>
          <w:szCs w:val="18"/>
          <w:lang w:val="hy-AM"/>
        </w:rPr>
        <w:t>/</w:t>
      </w:r>
      <w:r w:rsidRPr="00A567DE">
        <w:rPr>
          <w:rFonts w:ascii="Sylfaen" w:hAnsi="Sylfaen" w:cs="Sylfaen"/>
          <w:sz w:val="18"/>
          <w:szCs w:val="18"/>
          <w:lang w:val="hy-AM"/>
        </w:rPr>
        <w:t>ՁԻԱՀ</w:t>
      </w:r>
      <w:r w:rsidRPr="00A567DE">
        <w:rPr>
          <w:rFonts w:ascii="Sylfaen" w:hAnsi="Sylfaen"/>
          <w:sz w:val="18"/>
          <w:szCs w:val="18"/>
          <w:lang w:val="hy-AM"/>
        </w:rPr>
        <w:t>-</w:t>
      </w:r>
      <w:r w:rsidRPr="00A567DE">
        <w:rPr>
          <w:rFonts w:ascii="Sylfaen" w:hAnsi="Sylfaen" w:cs="Sylfaen"/>
          <w:sz w:val="18"/>
          <w:szCs w:val="18"/>
          <w:lang w:val="hy-AM"/>
        </w:rPr>
        <w:t>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կանխարգելման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ուղղությամբ</w:t>
      </w:r>
      <w:r w:rsidRPr="00A567DE">
        <w:rPr>
          <w:rFonts w:ascii="Sylfaen" w:hAnsi="Sylfaen"/>
          <w:sz w:val="18"/>
          <w:szCs w:val="18"/>
          <w:lang w:val="hy-AM"/>
        </w:rPr>
        <w:t xml:space="preserve">` </w:t>
      </w:r>
      <w:r w:rsidRPr="00A567DE">
        <w:rPr>
          <w:rFonts w:ascii="Sylfaen" w:hAnsi="Sylfaen" w:cs="Sylfaen"/>
          <w:sz w:val="18"/>
          <w:szCs w:val="18"/>
          <w:lang w:val="hy-AM"/>
        </w:rPr>
        <w:t>ՄԻԱՎ</w:t>
      </w:r>
      <w:r w:rsidRPr="00A567DE">
        <w:rPr>
          <w:rFonts w:ascii="Sylfaen" w:hAnsi="Sylfaen"/>
          <w:sz w:val="18"/>
          <w:szCs w:val="18"/>
          <w:lang w:val="hy-AM"/>
        </w:rPr>
        <w:t>/</w:t>
      </w:r>
      <w:r w:rsidRPr="00A567DE">
        <w:rPr>
          <w:rFonts w:ascii="Sylfaen" w:hAnsi="Sylfaen" w:cs="Sylfaen"/>
          <w:sz w:val="18"/>
          <w:szCs w:val="18"/>
          <w:lang w:val="hy-AM"/>
        </w:rPr>
        <w:t>ՁԻԱՀ</w:t>
      </w:r>
      <w:r w:rsidRPr="00A567DE">
        <w:rPr>
          <w:rFonts w:ascii="Sylfaen" w:hAnsi="Sylfaen"/>
          <w:sz w:val="18"/>
          <w:szCs w:val="18"/>
          <w:lang w:val="hy-AM"/>
        </w:rPr>
        <w:t>-</w:t>
      </w:r>
      <w:r w:rsidRPr="00A567DE">
        <w:rPr>
          <w:rFonts w:ascii="Sylfaen" w:hAnsi="Sylfaen" w:cs="Sylfaen"/>
          <w:sz w:val="18"/>
          <w:szCs w:val="18"/>
          <w:lang w:val="hy-AM"/>
        </w:rPr>
        <w:t>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փոխանցման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ուղիների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կանխարգելման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մասին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գիտելիքների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մակարդակը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բարձրացնելու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նպատակով</w:t>
      </w:r>
      <w:r w:rsidRPr="00A567DE">
        <w:rPr>
          <w:rFonts w:ascii="Sylfaen" w:hAnsi="Sylfaen"/>
          <w:sz w:val="18"/>
          <w:szCs w:val="18"/>
          <w:lang w:val="hy-AM"/>
        </w:rPr>
        <w:t>: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671822" w:rsidRPr="00A567DE" w:rsidRDefault="00A567DE">
      <w:pPr>
        <w:pStyle w:val="af9"/>
        <w:numPr>
          <w:ilvl w:val="0"/>
          <w:numId w:val="3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Հաստատությունը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ստեղծում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է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ուսումնամեթոդական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նյութեր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իրականացվում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է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ուսումնական</w:t>
      </w:r>
      <w:r w:rsidRPr="00A567DE">
        <w:rPr>
          <w:rFonts w:ascii="Sylfaen" w:hAnsi="Sylfaen"/>
          <w:sz w:val="18"/>
          <w:szCs w:val="18"/>
          <w:lang w:val="hy-AM"/>
        </w:rPr>
        <w:t xml:space="preserve">  </w:t>
      </w:r>
      <w:r w:rsidRPr="00A567DE">
        <w:rPr>
          <w:rFonts w:ascii="Sylfaen" w:hAnsi="Sylfaen" w:cs="Sylfaen"/>
          <w:sz w:val="18"/>
          <w:szCs w:val="18"/>
          <w:lang w:val="hy-AM"/>
        </w:rPr>
        <w:t>դասընթացներ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ուղղված</w:t>
      </w:r>
      <w:r w:rsidRPr="00A567DE">
        <w:rPr>
          <w:rFonts w:ascii="Sylfaen" w:hAnsi="Sylfaen"/>
          <w:sz w:val="18"/>
          <w:szCs w:val="18"/>
          <w:lang w:val="hy-AM"/>
        </w:rPr>
        <w:t xml:space="preserve">  </w:t>
      </w:r>
      <w:r w:rsidRPr="00A567DE">
        <w:rPr>
          <w:rFonts w:ascii="Sylfaen" w:hAnsi="Sylfaen" w:cs="Sylfaen"/>
          <w:sz w:val="18"/>
          <w:szCs w:val="18"/>
          <w:lang w:val="hy-AM"/>
        </w:rPr>
        <w:t>ըննդեմ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բռնության</w:t>
      </w:r>
      <w:r w:rsidRPr="00A567DE">
        <w:rPr>
          <w:rFonts w:ascii="Sylfaen" w:hAnsi="Sylfaen"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hy-AM"/>
        </w:rPr>
        <w:t>ֆիզիկական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կամ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հոգեբանական</w:t>
      </w:r>
      <w:r w:rsidRPr="00A567DE">
        <w:rPr>
          <w:rFonts w:ascii="Sylfaen" w:hAnsi="Sylfaen"/>
          <w:sz w:val="18"/>
          <w:szCs w:val="18"/>
          <w:lang w:val="hy-AM"/>
        </w:rPr>
        <w:t xml:space="preserve">  </w:t>
      </w:r>
      <w:r w:rsidRPr="00A567DE">
        <w:rPr>
          <w:rFonts w:ascii="Sylfaen" w:hAnsi="Sylfaen" w:cs="Sylfaen"/>
          <w:sz w:val="18"/>
          <w:szCs w:val="18"/>
          <w:lang w:val="hy-AM"/>
        </w:rPr>
        <w:t>ճնշման</w:t>
      </w:r>
      <w:r w:rsidRPr="00A567DE">
        <w:rPr>
          <w:rFonts w:ascii="Sylfaen" w:hAnsi="Sylfaen"/>
          <w:sz w:val="18"/>
          <w:szCs w:val="18"/>
          <w:lang w:val="hy-AM"/>
        </w:rPr>
        <w:t>:</w:t>
      </w:r>
      <w:r w:rsidRPr="00A567DE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671822" w:rsidRPr="00A567DE" w:rsidRDefault="00671822">
      <w:pPr>
        <w:pStyle w:val="af9"/>
        <w:spacing w:line="240" w:lineRule="auto"/>
        <w:ind w:left="0"/>
        <w:jc w:val="both"/>
        <w:rPr>
          <w:rFonts w:ascii="Sylfaen" w:hAnsi="Sylfaen"/>
          <w:sz w:val="18"/>
          <w:szCs w:val="18"/>
          <w:lang w:val="hy-AM"/>
        </w:rPr>
      </w:pPr>
    </w:p>
    <w:p w:rsidR="00671822" w:rsidRPr="00A567DE" w:rsidRDefault="00A567DE">
      <w:pPr>
        <w:pStyle w:val="af9"/>
        <w:spacing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17.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Տվյալներ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ուսումնական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հաստատության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սովորողների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ֆիզիկական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,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հոգեկան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և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սոցիալական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առողջությանն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ուղղված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աշխատանքների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վերաբերյալ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</w:p>
    <w:p w:rsidR="00671822" w:rsidRPr="00A567DE" w:rsidRDefault="00671822">
      <w:pPr>
        <w:pStyle w:val="af9"/>
        <w:spacing w:line="240" w:lineRule="auto"/>
        <w:ind w:left="90" w:hanging="90"/>
        <w:jc w:val="both"/>
        <w:rPr>
          <w:rFonts w:ascii="Sylfaen" w:hAnsi="Sylfaen"/>
          <w:sz w:val="20"/>
          <w:szCs w:val="20"/>
          <w:lang w:val="hy-AM"/>
        </w:rPr>
      </w:pPr>
    </w:p>
    <w:tbl>
      <w:tblPr>
        <w:tblW w:w="9640" w:type="dxa"/>
        <w:tblInd w:w="-20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3686"/>
        <w:gridCol w:w="709"/>
        <w:gridCol w:w="425"/>
        <w:gridCol w:w="142"/>
        <w:gridCol w:w="286"/>
        <w:gridCol w:w="426"/>
        <w:gridCol w:w="281"/>
        <w:gridCol w:w="710"/>
        <w:gridCol w:w="426"/>
        <w:gridCol w:w="567"/>
        <w:gridCol w:w="1982"/>
      </w:tblGrid>
      <w:tr w:rsidR="00671822" w:rsidRPr="00E729B1">
        <w:tc>
          <w:tcPr>
            <w:tcW w:w="963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գրանցված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ալկոհոլի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ծխախոտի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թմրամիջոցների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հոգեմետ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նյութերի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օգտագործման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դեպքերը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տվյալ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ուստարում</w:t>
            </w:r>
          </w:p>
        </w:tc>
      </w:tr>
      <w:tr w:rsidR="00671822" w:rsidRPr="00A567DE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Դեպքը</w:t>
            </w:r>
          </w:p>
        </w:tc>
        <w:tc>
          <w:tcPr>
            <w:tcW w:w="12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center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Ամսաթիվը</w:t>
            </w:r>
          </w:p>
        </w:tc>
        <w:tc>
          <w:tcPr>
            <w:tcW w:w="1703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center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Դասարանը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սովորողը</w:t>
            </w:r>
            <w:r w:rsidRPr="00A567DE">
              <w:rPr>
                <w:rFonts w:ascii="Sylfaen" w:hAnsi="Sylfaen"/>
                <w:sz w:val="18"/>
                <w:szCs w:val="18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ները</w:t>
            </w:r>
            <w:r w:rsidRPr="00A567DE">
              <w:rPr>
                <w:rFonts w:ascii="Sylfaen" w:hAnsi="Sylfaen"/>
                <w:sz w:val="18"/>
                <w:szCs w:val="18"/>
              </w:rPr>
              <w:t>)</w:t>
            </w:r>
          </w:p>
        </w:tc>
        <w:tc>
          <w:tcPr>
            <w:tcW w:w="297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center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Ձեռնարկված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միջոց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առում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ը</w:t>
            </w:r>
          </w:p>
        </w:tc>
      </w:tr>
      <w:tr w:rsidR="00671822" w:rsidRPr="00A567DE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Հաստատությունում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ալկոհոլի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ծխախոտի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թմրամիջոցների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հոգեմետ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նյութերի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օգտագործման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դեպքեր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չեն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գրանցվել</w:t>
            </w:r>
            <w:r w:rsidRPr="00A567DE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2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line="240" w:lineRule="auto"/>
              <w:ind w:left="0"/>
              <w:jc w:val="center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1703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line="240" w:lineRule="auto"/>
              <w:ind w:left="0"/>
              <w:jc w:val="center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297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line="240" w:lineRule="auto"/>
              <w:ind w:left="0"/>
              <w:jc w:val="center"/>
              <w:rPr>
                <w:rFonts w:ascii="Sylfaen" w:hAnsi="Sylfaen"/>
                <w:sz w:val="18"/>
                <w:szCs w:val="18"/>
              </w:rPr>
            </w:pPr>
          </w:p>
        </w:tc>
      </w:tr>
      <w:tr w:rsidR="00671822" w:rsidRPr="00A567DE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1.</w:t>
            </w:r>
          </w:p>
        </w:tc>
        <w:tc>
          <w:tcPr>
            <w:tcW w:w="12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1703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297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</w:tr>
      <w:tr w:rsidR="00671822" w:rsidRPr="00A567DE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«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Անչափահասը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հանցագործությունը</w:t>
            </w:r>
            <w:r w:rsidRPr="00A567DE">
              <w:rPr>
                <w:rFonts w:ascii="Sylfaen" w:hAnsi="Sylfaen" w:cs="Arial Armenian"/>
                <w:sz w:val="18"/>
                <w:szCs w:val="18"/>
              </w:rPr>
              <w:t>»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 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թեմայով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զրույց</w:t>
            </w:r>
            <w:r w:rsidRPr="00A567DE">
              <w:rPr>
                <w:rFonts w:ascii="Sylfaen" w:hAnsi="Sylfaen"/>
                <w:sz w:val="18"/>
                <w:szCs w:val="18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զեկուցում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/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ՆԳ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Ախուրյանի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անչափահասների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գործերով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բաժանմունքի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ավագ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տեսուչ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`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Սենիկյան</w:t>
            </w:r>
            <w:r w:rsidRPr="00A567DE">
              <w:rPr>
                <w:rFonts w:ascii="Sylfaen" w:hAnsi="Sylfaen"/>
                <w:sz w:val="18"/>
                <w:szCs w:val="18"/>
              </w:rPr>
              <w:t>/:</w:t>
            </w:r>
          </w:p>
        </w:tc>
        <w:tc>
          <w:tcPr>
            <w:tcW w:w="12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18</w:t>
            </w:r>
            <w:r w:rsidRPr="00A567DE">
              <w:rPr>
                <w:rFonts w:ascii="Sylfaen" w:hAnsi="Sylfaen"/>
                <w:sz w:val="18"/>
                <w:szCs w:val="18"/>
              </w:rPr>
              <w:t>.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02</w:t>
            </w:r>
            <w:r w:rsidRPr="00A567DE">
              <w:rPr>
                <w:rFonts w:ascii="Sylfaen" w:hAnsi="Sylfaen"/>
                <w:sz w:val="18"/>
                <w:szCs w:val="18"/>
              </w:rPr>
              <w:t>.2020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1703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9-12-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դասարաններ</w:t>
            </w:r>
            <w:r w:rsidRPr="00A567DE">
              <w:rPr>
                <w:rFonts w:ascii="Sylfaen" w:hAnsi="Sylfaen"/>
                <w:sz w:val="18"/>
                <w:szCs w:val="18"/>
              </w:rPr>
              <w:t>.</w:t>
            </w:r>
          </w:p>
          <w:p w:rsidR="00671822" w:rsidRPr="00A567DE" w:rsidRDefault="00671822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297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</w:tr>
      <w:tr w:rsidR="00671822" w:rsidRPr="00A567DE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 xml:space="preserve">«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Վ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նասակար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սովորությունները</w:t>
            </w:r>
            <w:r w:rsidRPr="00A567DE">
              <w:rPr>
                <w:rFonts w:ascii="Sylfaen" w:hAnsi="Sylfaen" w:cs="Arial Armenian"/>
                <w:sz w:val="18"/>
                <w:szCs w:val="18"/>
              </w:rPr>
              <w:t>»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թեմայով</w:t>
            </w:r>
            <w:r w:rsidRPr="00A567DE">
              <w:rPr>
                <w:rFonts w:ascii="Sylfaen" w:hAnsi="Sylfaen" w:cs="GHEA Grapalat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դասղեկական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ժամերի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անցկացում</w:t>
            </w:r>
            <w:r w:rsidRPr="00A567DE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2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ուստարվա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ընթացքում</w:t>
            </w:r>
          </w:p>
        </w:tc>
        <w:tc>
          <w:tcPr>
            <w:tcW w:w="1703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  <w:r w:rsidRPr="00A567DE">
              <w:rPr>
                <w:rFonts w:ascii="Sylfaen" w:hAnsi="Sylfaen"/>
                <w:sz w:val="18"/>
                <w:szCs w:val="18"/>
              </w:rPr>
              <w:t>-11-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դասարաններ</w:t>
            </w:r>
          </w:p>
          <w:p w:rsidR="00671822" w:rsidRPr="00A567DE" w:rsidRDefault="00671822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297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</w:tr>
      <w:tr w:rsidR="00671822" w:rsidRPr="00A567DE">
        <w:tc>
          <w:tcPr>
            <w:tcW w:w="963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Ալկոհոլի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ծխախոտի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թմրամիջոցների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հոգեմետ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նյութերի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օգտագործ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կանխարգել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ման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ուղղությամբ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ի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նչ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ուսումնական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այլ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ծրագրեր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միջոցառումներ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են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իրականացվում</w:t>
            </w:r>
            <w:r w:rsidRPr="00A567DE">
              <w:rPr>
                <w:rFonts w:ascii="Sylfaen" w:hAnsi="Sylfaen"/>
                <w:sz w:val="18"/>
                <w:szCs w:val="18"/>
              </w:rPr>
              <w:t>:</w:t>
            </w:r>
          </w:p>
        </w:tc>
      </w:tr>
      <w:tr w:rsidR="00671822" w:rsidRPr="00A567DE">
        <w:trPr>
          <w:trHeight w:val="416"/>
        </w:trPr>
        <w:tc>
          <w:tcPr>
            <w:tcW w:w="595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Ծրագիրը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կամ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միջոցառումը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,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թեման</w:t>
            </w:r>
          </w:p>
        </w:tc>
        <w:tc>
          <w:tcPr>
            <w:tcW w:w="170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Ամսաթիվը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Դասարանը</w:t>
            </w:r>
          </w:p>
          <w:p w:rsidR="00671822" w:rsidRPr="00A567DE" w:rsidRDefault="00671822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</w:tr>
      <w:tr w:rsidR="00671822" w:rsidRPr="00A567DE">
        <w:tc>
          <w:tcPr>
            <w:tcW w:w="595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lastRenderedPageBreak/>
              <w:t>1.«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Ալկոհոլի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ծխախոտի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ազդեցությունը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օրգանիզմի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վրա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  »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թեմայով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զեկուցում</w:t>
            </w:r>
            <w:r w:rsidRPr="00A567DE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70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26.09.2019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8-12-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դասարաններ</w:t>
            </w:r>
          </w:p>
        </w:tc>
      </w:tr>
      <w:tr w:rsidR="00671822" w:rsidRPr="00A567DE">
        <w:tc>
          <w:tcPr>
            <w:tcW w:w="5955" w:type="dxa"/>
            <w:gridSpan w:val="7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2</w:t>
            </w:r>
            <w:r w:rsidRPr="00A567DE">
              <w:rPr>
                <w:rFonts w:ascii="MS Mincho" w:eastAsia="MS Mincho" w:hAnsi="MS Mincho" w:cs="MS Mincho" w:hint="eastAsia"/>
                <w:sz w:val="18"/>
                <w:szCs w:val="18"/>
              </w:rPr>
              <w:t>․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Զեկուցում</w:t>
            </w:r>
            <w:r w:rsidRPr="00A567DE">
              <w:rPr>
                <w:rFonts w:ascii="MS Mincho" w:eastAsia="MS Mincho" w:hAnsi="MS Mincho" w:cs="MS Mincho" w:hint="eastAsia"/>
                <w:sz w:val="18"/>
                <w:szCs w:val="18"/>
              </w:rPr>
              <w:t>․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Arial Armenian"/>
                <w:sz w:val="18"/>
                <w:szCs w:val="18"/>
              </w:rPr>
              <w:t>«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Թմրամոլությունը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չարիք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է </w:t>
            </w:r>
            <w:r w:rsidRPr="00A567DE">
              <w:rPr>
                <w:rFonts w:ascii="Sylfaen" w:hAnsi="Sylfaen" w:cs="Arial Armenian"/>
                <w:sz w:val="18"/>
                <w:szCs w:val="18"/>
              </w:rPr>
              <w:t>»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թեմայով։</w:t>
            </w:r>
          </w:p>
        </w:tc>
        <w:tc>
          <w:tcPr>
            <w:tcW w:w="1703" w:type="dxa"/>
            <w:gridSpan w:val="3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22</w:t>
            </w:r>
            <w:r w:rsidRPr="00A567DE">
              <w:rPr>
                <w:rFonts w:ascii="MS Mincho" w:eastAsia="MS Mincho" w:hAnsi="MS Mincho" w:cs="MS Mincho" w:hint="eastAsia"/>
                <w:sz w:val="18"/>
                <w:szCs w:val="18"/>
              </w:rPr>
              <w:t>․</w:t>
            </w:r>
            <w:r w:rsidRPr="00A567DE">
              <w:rPr>
                <w:rFonts w:ascii="Sylfaen" w:hAnsi="Sylfaen"/>
                <w:sz w:val="18"/>
                <w:szCs w:val="18"/>
              </w:rPr>
              <w:t>01</w:t>
            </w:r>
            <w:r w:rsidRPr="00A567DE">
              <w:rPr>
                <w:rFonts w:ascii="MS Mincho" w:eastAsia="MS Mincho" w:hAnsi="MS Mincho" w:cs="MS Mincho" w:hint="eastAsia"/>
                <w:sz w:val="18"/>
                <w:szCs w:val="18"/>
              </w:rPr>
              <w:t>․</w:t>
            </w:r>
            <w:r w:rsidRPr="00A567DE">
              <w:rPr>
                <w:rFonts w:ascii="Sylfaen" w:hAnsi="Sylfaen"/>
                <w:sz w:val="18"/>
                <w:szCs w:val="18"/>
              </w:rPr>
              <w:t>2020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թ</w:t>
            </w:r>
            <w:r w:rsidRPr="00A567DE">
              <w:rPr>
                <w:rFonts w:ascii="MS Mincho" w:eastAsia="MS Mincho" w:hAnsi="MS Mincho" w:cs="MS Mincho" w:hint="eastAsia"/>
                <w:sz w:val="18"/>
                <w:szCs w:val="18"/>
              </w:rPr>
              <w:t>․</w:t>
            </w:r>
          </w:p>
        </w:tc>
        <w:tc>
          <w:tcPr>
            <w:tcW w:w="198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7-12-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դասարաններ</w:t>
            </w:r>
          </w:p>
        </w:tc>
      </w:tr>
      <w:tr w:rsidR="00671822" w:rsidRPr="00A567DE">
        <w:tc>
          <w:tcPr>
            <w:tcW w:w="5955" w:type="dxa"/>
            <w:gridSpan w:val="7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</w:rPr>
              <w:t>3</w:t>
            </w:r>
            <w:r w:rsidRPr="00A567DE">
              <w:rPr>
                <w:rFonts w:ascii="MS Mincho" w:eastAsia="MS Mincho" w:hAnsi="MS Mincho" w:cs="MS Mincho" w:hint="eastAsia"/>
              </w:rPr>
              <w:t>․</w:t>
            </w:r>
            <w:r w:rsidRPr="00A567DE">
              <w:rPr>
                <w:rFonts w:ascii="Sylfaen" w:hAnsi="Sylfaen"/>
                <w:sz w:val="18"/>
                <w:szCs w:val="18"/>
              </w:rPr>
              <w:t>«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Անչափահասների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վարքի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պահվածքը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»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զրույց</w:t>
            </w:r>
            <w:r w:rsidRPr="00A567DE">
              <w:rPr>
                <w:rFonts w:ascii="Sylfaen" w:hAnsi="Sylfaen"/>
                <w:sz w:val="18"/>
                <w:szCs w:val="18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զեկուցում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/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ՆԳ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Ախուրյանի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անչափահասների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գործերով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բաժանմունքի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ավագ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տեսուչ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`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Սենիկյան</w:t>
            </w:r>
            <w:r w:rsidRPr="00A567DE">
              <w:rPr>
                <w:rFonts w:ascii="Sylfaen" w:hAnsi="Sylfaen"/>
                <w:sz w:val="18"/>
                <w:szCs w:val="18"/>
              </w:rPr>
              <w:t>/:</w:t>
            </w:r>
          </w:p>
        </w:tc>
        <w:tc>
          <w:tcPr>
            <w:tcW w:w="1703" w:type="dxa"/>
            <w:gridSpan w:val="3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18</w:t>
            </w:r>
            <w:r w:rsidRPr="00A567DE">
              <w:rPr>
                <w:rFonts w:ascii="MS Mincho" w:eastAsia="MS Mincho" w:hAnsi="MS Mincho" w:cs="MS Mincho" w:hint="eastAsia"/>
                <w:sz w:val="18"/>
                <w:szCs w:val="18"/>
              </w:rPr>
              <w:t>․</w:t>
            </w:r>
            <w:r w:rsidRPr="00A567DE">
              <w:rPr>
                <w:rFonts w:ascii="Sylfaen" w:hAnsi="Sylfaen"/>
                <w:sz w:val="18"/>
                <w:szCs w:val="18"/>
              </w:rPr>
              <w:t>02</w:t>
            </w:r>
            <w:r w:rsidRPr="00A567DE">
              <w:rPr>
                <w:rFonts w:ascii="MS Mincho" w:eastAsia="MS Mincho" w:hAnsi="MS Mincho" w:cs="MS Mincho" w:hint="eastAsia"/>
                <w:sz w:val="18"/>
                <w:szCs w:val="18"/>
              </w:rPr>
              <w:t>․</w:t>
            </w:r>
            <w:r w:rsidRPr="00A567DE">
              <w:rPr>
                <w:rFonts w:ascii="Sylfaen" w:hAnsi="Sylfaen"/>
                <w:sz w:val="18"/>
                <w:szCs w:val="18"/>
              </w:rPr>
              <w:t>2020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թ</w:t>
            </w:r>
            <w:r w:rsidRPr="00A567DE">
              <w:rPr>
                <w:rFonts w:ascii="MS Mincho" w:eastAsia="MS Mincho" w:hAnsi="MS Mincho" w:cs="MS Mincho" w:hint="eastAsia"/>
                <w:sz w:val="18"/>
                <w:szCs w:val="18"/>
              </w:rPr>
              <w:t>․</w:t>
            </w:r>
          </w:p>
        </w:tc>
        <w:tc>
          <w:tcPr>
            <w:tcW w:w="198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8-11-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դասարաններ</w:t>
            </w:r>
          </w:p>
        </w:tc>
      </w:tr>
      <w:tr w:rsidR="00671822" w:rsidRPr="00A567DE">
        <w:tc>
          <w:tcPr>
            <w:tcW w:w="595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3.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Զրույց</w:t>
            </w:r>
            <w:r w:rsidRPr="00A567DE">
              <w:rPr>
                <w:rFonts w:ascii="MS Mincho" w:eastAsia="MS Mincho" w:hAnsi="MS Mincho" w:cs="MS Mincho" w:hint="eastAsia"/>
                <w:sz w:val="18"/>
                <w:szCs w:val="18"/>
              </w:rPr>
              <w:t>․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Arial Armenian"/>
                <w:sz w:val="18"/>
                <w:szCs w:val="18"/>
              </w:rPr>
              <w:t>«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Ինչպես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ազատվել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վնասակար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սովորություններից</w:t>
            </w:r>
            <w:r w:rsidRPr="00A567DE">
              <w:rPr>
                <w:rFonts w:ascii="Sylfaen" w:hAnsi="Sylfaen"/>
                <w:sz w:val="18"/>
                <w:szCs w:val="18"/>
              </w:rPr>
              <w:t>»:</w:t>
            </w:r>
          </w:p>
        </w:tc>
        <w:tc>
          <w:tcPr>
            <w:tcW w:w="170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ուստարվա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ընթացքում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8-12-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րդ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դասարաններ</w:t>
            </w:r>
          </w:p>
        </w:tc>
      </w:tr>
      <w:tr w:rsidR="00671822" w:rsidRPr="00A567DE">
        <w:tc>
          <w:tcPr>
            <w:tcW w:w="963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աստատությունում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գրանցված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մարմնական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վնասվածքներ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հասցնելու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դեպքերը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դրանց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բացահայտման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ու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հետագա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 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դեպքերի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կանխմանն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ուղղված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քայլերը</w:t>
            </w:r>
          </w:p>
        </w:tc>
      </w:tr>
      <w:tr w:rsidR="00671822" w:rsidRPr="00A567DE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90" w:hanging="9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Դեպքը</w:t>
            </w:r>
          </w:p>
        </w:tc>
        <w:tc>
          <w:tcPr>
            <w:tcW w:w="12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Ամսաթիվը</w:t>
            </w:r>
          </w:p>
        </w:tc>
        <w:tc>
          <w:tcPr>
            <w:tcW w:w="1703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Դասարանը</w:t>
            </w:r>
          </w:p>
        </w:tc>
        <w:tc>
          <w:tcPr>
            <w:tcW w:w="297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Բացահայտմանն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կանխմանն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ուղղված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քայլերը</w:t>
            </w:r>
          </w:p>
        </w:tc>
      </w:tr>
      <w:tr w:rsidR="00671822" w:rsidRPr="00A567DE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90" w:hanging="9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Հաստատությունում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մարմնական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վնասվածքներ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հասցնելու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դեպքեր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չեն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գրանցվել</w:t>
            </w:r>
            <w:r w:rsidRPr="00A567DE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2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1703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297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</w:tr>
      <w:tr w:rsidR="00671822" w:rsidRPr="00A567DE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</w:rPr>
            </w:pPr>
            <w:bookmarkStart w:id="4" w:name="__DdeLink__8110_233646446"/>
            <w:r w:rsidRPr="00A567DE">
              <w:rPr>
                <w:rFonts w:ascii="Sylfaen" w:hAnsi="Sylfaen"/>
                <w:sz w:val="18"/>
                <w:szCs w:val="18"/>
              </w:rPr>
              <w:t>«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Բռնություն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չարաշահում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»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զրույց</w:t>
            </w:r>
            <w:r w:rsidRPr="00A567DE">
              <w:rPr>
                <w:rFonts w:ascii="Sylfaen" w:hAnsi="Sylfaen"/>
                <w:sz w:val="18"/>
                <w:szCs w:val="18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զեկուցում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/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ՆԳ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Ախուրյանի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անչափահասների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գործերով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բաժանմունքի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ավագ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տեսուչ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`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Սենիկյան</w:t>
            </w:r>
            <w:bookmarkEnd w:id="4"/>
            <w:r w:rsidRPr="00A567DE">
              <w:rPr>
                <w:rFonts w:ascii="Sylfaen" w:hAnsi="Sylfaen"/>
                <w:sz w:val="18"/>
                <w:szCs w:val="18"/>
              </w:rPr>
              <w:t>/:</w:t>
            </w:r>
          </w:p>
        </w:tc>
        <w:tc>
          <w:tcPr>
            <w:tcW w:w="12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11</w:t>
            </w:r>
            <w:r w:rsidRPr="00A567DE">
              <w:rPr>
                <w:rFonts w:ascii="Sylfaen" w:hAnsi="Sylfaen"/>
                <w:sz w:val="18"/>
                <w:szCs w:val="18"/>
              </w:rPr>
              <w:t>.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  <w:r w:rsidRPr="00A567DE">
              <w:rPr>
                <w:rFonts w:ascii="Sylfaen" w:hAnsi="Sylfaen"/>
                <w:sz w:val="18"/>
                <w:szCs w:val="18"/>
              </w:rPr>
              <w:t>.2019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1703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9</w:t>
            </w:r>
            <w:r w:rsidRPr="00A567DE">
              <w:rPr>
                <w:rFonts w:ascii="Sylfaen" w:hAnsi="Sylfaen"/>
                <w:sz w:val="18"/>
                <w:szCs w:val="18"/>
              </w:rPr>
              <w:t>-12-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րդ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դասարաններ</w:t>
            </w:r>
          </w:p>
        </w:tc>
        <w:tc>
          <w:tcPr>
            <w:tcW w:w="297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</w:tr>
      <w:tr w:rsidR="00671822" w:rsidRPr="00A567DE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«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Բռնությունը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չարիք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է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»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թեմայով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դասղեկական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ժամերի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անցկացում</w:t>
            </w:r>
            <w:r w:rsidRPr="00A567DE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2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ուստարվա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ընթացքում</w:t>
            </w:r>
          </w:p>
        </w:tc>
        <w:tc>
          <w:tcPr>
            <w:tcW w:w="1703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8-12-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րդ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դասարաններ</w:t>
            </w:r>
          </w:p>
        </w:tc>
        <w:tc>
          <w:tcPr>
            <w:tcW w:w="297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</w:tr>
      <w:tr w:rsidR="00671822" w:rsidRPr="00A567DE">
        <w:tc>
          <w:tcPr>
            <w:tcW w:w="963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 xml:space="preserve">Հաստատությունում սովորողների նկատմամբ բռնության, ֆիզիկական կամ հոգեբանական ճնշման դեպքերի բացահայտման,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զեկուցման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,  դրանց  կանխարգելման և հանրային քննարկման մեխանիզմները</w:t>
            </w:r>
          </w:p>
        </w:tc>
      </w:tr>
      <w:tr w:rsidR="00671822" w:rsidRPr="00A567DE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>Դեպքը</w:t>
            </w:r>
          </w:p>
        </w:tc>
        <w:tc>
          <w:tcPr>
            <w:tcW w:w="113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>Ամսաթիվ</w:t>
            </w:r>
          </w:p>
        </w:tc>
        <w:tc>
          <w:tcPr>
            <w:tcW w:w="184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Դասարանը,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սովորողը</w:t>
            </w:r>
            <w:r w:rsidRPr="00A567DE">
              <w:rPr>
                <w:rFonts w:ascii="Sylfaen" w:hAnsi="Sylfaen"/>
                <w:sz w:val="18"/>
                <w:szCs w:val="18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ները</w:t>
            </w:r>
            <w:r w:rsidRPr="00A567DE">
              <w:rPr>
                <w:rFonts w:ascii="Sylfaen" w:hAnsi="Sylfaen"/>
                <w:sz w:val="18"/>
                <w:szCs w:val="18"/>
              </w:rPr>
              <w:t>)</w:t>
            </w:r>
          </w:p>
        </w:tc>
        <w:tc>
          <w:tcPr>
            <w:tcW w:w="297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Բացահայտման,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քննարկման </w:t>
            </w: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>մեխանիզմը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, ձեռնարկված քայլերը </w:t>
            </w: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>և կանխարգելման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 ուղիները</w:t>
            </w:r>
          </w:p>
        </w:tc>
      </w:tr>
      <w:tr w:rsidR="00671822" w:rsidRPr="00A567DE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Հաստատությունում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նկատմամբ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բռնության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ֆիզիկական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հոգեբանական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ճնշման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դեպքեր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չեն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գրանցվել</w:t>
            </w:r>
            <w:r w:rsidRPr="00A567DE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13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</w:p>
        </w:tc>
        <w:tc>
          <w:tcPr>
            <w:tcW w:w="184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</w:p>
        </w:tc>
        <w:tc>
          <w:tcPr>
            <w:tcW w:w="297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</w:p>
        </w:tc>
      </w:tr>
      <w:tr w:rsidR="00671822" w:rsidRPr="00A567DE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numPr>
                <w:ilvl w:val="0"/>
                <w:numId w:val="4"/>
              </w:num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</w:p>
        </w:tc>
        <w:tc>
          <w:tcPr>
            <w:tcW w:w="184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</w:p>
        </w:tc>
        <w:tc>
          <w:tcPr>
            <w:tcW w:w="297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</w:p>
        </w:tc>
      </w:tr>
      <w:tr w:rsidR="00671822" w:rsidRPr="00A567DE">
        <w:tc>
          <w:tcPr>
            <w:tcW w:w="963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ասատության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կողմից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երեխայի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խնամքի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դաստիարակության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ծնողական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պարտականությունների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նկատմամբ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պատասխանատվության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բարձրացման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ինչպես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նաև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բռնության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ֆիզիկական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հոգեբանական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ճնշման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բացառման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երեխային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զարգացման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համար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անվտանգ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միջավայրի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ձևավորման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հարցերի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վերաբերյալ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ծնողների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իրազեկմանն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ուղղված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միջոցառումներ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մեխանիզմներ</w:t>
            </w:r>
          </w:p>
        </w:tc>
      </w:tr>
      <w:tr w:rsidR="00671822" w:rsidRPr="00A567DE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Միջոցառում</w:t>
            </w:r>
          </w:p>
        </w:tc>
        <w:tc>
          <w:tcPr>
            <w:tcW w:w="1562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Ա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մսաթիվ</w:t>
            </w:r>
          </w:p>
        </w:tc>
        <w:tc>
          <w:tcPr>
            <w:tcW w:w="1843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Մասնակիցները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դրանց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</w:tc>
        <w:tc>
          <w:tcPr>
            <w:tcW w:w="254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Առաջադրված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մեխանիզմ</w:t>
            </w:r>
          </w:p>
        </w:tc>
      </w:tr>
      <w:tr w:rsidR="00671822" w:rsidRPr="00A567DE">
        <w:trPr>
          <w:trHeight w:val="764"/>
        </w:trPr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numPr>
                <w:ilvl w:val="0"/>
                <w:numId w:val="5"/>
              </w:num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Ծնողական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ժողովների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անցկացում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</w:p>
          <w:p w:rsidR="00671822" w:rsidRPr="00A567DE" w:rsidRDefault="00A567DE">
            <w:pPr>
              <w:pStyle w:val="af9"/>
              <w:spacing w:line="240" w:lineRule="auto"/>
              <w:ind w:left="36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«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Ծնող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ուսուցիչ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աշակերտ</w:t>
            </w:r>
            <w:r w:rsidRPr="00A567DE">
              <w:rPr>
                <w:rFonts w:ascii="Sylfaen" w:hAnsi="Sylfaen" w:cs="Arial Armenian"/>
                <w:sz w:val="18"/>
                <w:szCs w:val="18"/>
                <w:lang w:val="en-US"/>
              </w:rPr>
              <w:t>»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թեմայով</w:t>
            </w:r>
          </w:p>
        </w:tc>
        <w:tc>
          <w:tcPr>
            <w:tcW w:w="1562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ուստարվա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ընթացքում</w:t>
            </w:r>
          </w:p>
        </w:tc>
        <w:tc>
          <w:tcPr>
            <w:tcW w:w="1843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53</w:t>
            </w:r>
          </w:p>
        </w:tc>
        <w:tc>
          <w:tcPr>
            <w:tcW w:w="254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Զրույց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քննարկում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հարցում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բանավեճ</w:t>
            </w:r>
          </w:p>
        </w:tc>
      </w:tr>
      <w:tr w:rsidR="00671822" w:rsidRPr="00A567DE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numPr>
                <w:ilvl w:val="0"/>
                <w:numId w:val="5"/>
              </w:numPr>
              <w:spacing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Ծնողխորհրդի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հսնդիպում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զրույցներ</w:t>
            </w:r>
          </w:p>
        </w:tc>
        <w:tc>
          <w:tcPr>
            <w:tcW w:w="1562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ուստարվա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ընթացքում</w:t>
            </w:r>
          </w:p>
        </w:tc>
        <w:tc>
          <w:tcPr>
            <w:tcW w:w="1843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39</w:t>
            </w:r>
          </w:p>
        </w:tc>
        <w:tc>
          <w:tcPr>
            <w:tcW w:w="254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</w:tr>
      <w:tr w:rsidR="00671822" w:rsidRPr="00A567DE">
        <w:tc>
          <w:tcPr>
            <w:tcW w:w="963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ՄԻԱՎ</w:t>
            </w:r>
            <w:r w:rsidRPr="00A567DE">
              <w:rPr>
                <w:rFonts w:ascii="Sylfaen" w:hAnsi="Sylfaen"/>
                <w:sz w:val="18"/>
                <w:szCs w:val="18"/>
              </w:rPr>
              <w:t>/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ՁԻԱՀ</w:t>
            </w:r>
            <w:r w:rsidRPr="00A567DE">
              <w:rPr>
                <w:rFonts w:ascii="Sylfaen" w:hAnsi="Sylfaen"/>
                <w:sz w:val="18"/>
                <w:szCs w:val="18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կանխարգելման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նպատակով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`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ՄԻԱՎ</w:t>
            </w:r>
            <w:r w:rsidRPr="00A567DE">
              <w:rPr>
                <w:rFonts w:ascii="Sylfaen" w:hAnsi="Sylfaen"/>
                <w:sz w:val="18"/>
                <w:szCs w:val="18"/>
              </w:rPr>
              <w:t>/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ՁԻԱՀ</w:t>
            </w:r>
            <w:r w:rsidRPr="00A567DE">
              <w:rPr>
                <w:rFonts w:ascii="Sylfaen" w:hAnsi="Sylfaen"/>
                <w:sz w:val="18"/>
                <w:szCs w:val="18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փոխանցման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ուղիների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կանխարգելման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մասին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գիտելիքների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մակարդակը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բարձրացնելու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համար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հատուկ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դասընթացներին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միջոցառումների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անցկացումը</w:t>
            </w:r>
            <w:r w:rsidRPr="00A567DE">
              <w:rPr>
                <w:rFonts w:ascii="Sylfaen" w:hAnsi="Sylfaen"/>
                <w:sz w:val="18"/>
                <w:szCs w:val="18"/>
              </w:rPr>
              <w:t>:</w:t>
            </w:r>
          </w:p>
        </w:tc>
      </w:tr>
      <w:tr w:rsidR="00671822" w:rsidRPr="00A567DE">
        <w:tc>
          <w:tcPr>
            <w:tcW w:w="43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Դասընթացի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անվանումը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միջոցառման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թեման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օգտագործված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ուսումնամեթոդական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նյութերը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</w:tc>
        <w:tc>
          <w:tcPr>
            <w:tcW w:w="1279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1983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ասարանը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ները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)</w:t>
            </w:r>
          </w:p>
        </w:tc>
        <w:tc>
          <w:tcPr>
            <w:tcW w:w="19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Մասնակիցների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թիվը</w:t>
            </w:r>
          </w:p>
        </w:tc>
      </w:tr>
      <w:tr w:rsidR="00671822" w:rsidRPr="00A567DE">
        <w:tc>
          <w:tcPr>
            <w:tcW w:w="43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90" w:hanging="9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 xml:space="preserve">1.«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Դեկտեմբերի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1-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ը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ՄԻԱՎ</w:t>
            </w:r>
            <w:r w:rsidRPr="00A567DE">
              <w:rPr>
                <w:rFonts w:ascii="Sylfaen" w:hAnsi="Sylfaen"/>
                <w:sz w:val="18"/>
                <w:szCs w:val="18"/>
              </w:rPr>
              <w:t>/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ՁԻԱՀ</w:t>
            </w:r>
            <w:r w:rsidRPr="00A567DE">
              <w:rPr>
                <w:rFonts w:ascii="Sylfaen" w:hAnsi="Sylfaen"/>
                <w:sz w:val="18"/>
                <w:szCs w:val="18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դեմ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պայքարի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համաշխարհային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օր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»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ընթերցում</w:t>
            </w:r>
            <w:r w:rsidRPr="00A567DE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279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02.12.2019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1983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9-11-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դասարաններ</w:t>
            </w:r>
          </w:p>
        </w:tc>
        <w:tc>
          <w:tcPr>
            <w:tcW w:w="19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21</w:t>
            </w:r>
          </w:p>
        </w:tc>
      </w:tr>
      <w:tr w:rsidR="00671822" w:rsidRPr="00A567DE">
        <w:trPr>
          <w:trHeight w:val="553"/>
        </w:trPr>
        <w:tc>
          <w:tcPr>
            <w:tcW w:w="43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 xml:space="preserve">2.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ՄԻԱՎ</w:t>
            </w:r>
            <w:r w:rsidRPr="00A567DE">
              <w:rPr>
                <w:rFonts w:ascii="Sylfaen" w:hAnsi="Sylfaen"/>
                <w:sz w:val="18"/>
                <w:szCs w:val="18"/>
              </w:rPr>
              <w:t>/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ՁԻԱՀ</w:t>
            </w:r>
            <w:r w:rsidRPr="00A567DE">
              <w:rPr>
                <w:rFonts w:ascii="Sylfaen" w:hAnsi="Sylfaen"/>
                <w:sz w:val="18"/>
                <w:szCs w:val="18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կանխարգելում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թեմայով</w:t>
            </w:r>
            <w:r w:rsidRPr="00A567DE">
              <w:rPr>
                <w:rFonts w:ascii="Sylfaen" w:hAnsi="Sylfaen"/>
              </w:rPr>
              <w:t xml:space="preserve"> 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դասղեկի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ժամ</w:t>
            </w:r>
            <w:r w:rsidRPr="00A567DE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279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03. 12.2019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1983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9-12-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դասարաններ</w:t>
            </w:r>
          </w:p>
        </w:tc>
        <w:tc>
          <w:tcPr>
            <w:tcW w:w="19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27</w:t>
            </w:r>
          </w:p>
        </w:tc>
      </w:tr>
      <w:tr w:rsidR="00671822" w:rsidRPr="00A567DE">
        <w:tc>
          <w:tcPr>
            <w:tcW w:w="43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90" w:hanging="90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3.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Առողջ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ապրելակերպ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 </w:t>
            </w:r>
          </w:p>
        </w:tc>
        <w:tc>
          <w:tcPr>
            <w:tcW w:w="1279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2020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հունվար</w:t>
            </w:r>
          </w:p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փետրվար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983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8-11-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դասարաններ</w:t>
            </w:r>
          </w:p>
        </w:tc>
        <w:tc>
          <w:tcPr>
            <w:tcW w:w="19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29</w:t>
            </w:r>
          </w:p>
        </w:tc>
      </w:tr>
      <w:tr w:rsidR="00671822" w:rsidRPr="00A567DE">
        <w:tc>
          <w:tcPr>
            <w:tcW w:w="963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lastRenderedPageBreak/>
              <w:t>Հ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կողմից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ստեղծ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վ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ուսումնամեթոդական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նյութերը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իրականացված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ուսումնական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դասընթացներն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ուղղված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ըննդեմ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բռնության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, 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ֆիզիկական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կամ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հոգեբանական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ճնշման</w:t>
            </w:r>
          </w:p>
        </w:tc>
      </w:tr>
      <w:tr w:rsidR="00671822" w:rsidRPr="00A567DE">
        <w:tc>
          <w:tcPr>
            <w:tcW w:w="43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Դասընթացի անվանումը, օգտագործված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ուսումնամեթոդական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նյութերը</w:t>
            </w:r>
          </w:p>
        </w:tc>
        <w:tc>
          <w:tcPr>
            <w:tcW w:w="1279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1983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ասարանը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ները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)</w:t>
            </w:r>
          </w:p>
        </w:tc>
        <w:tc>
          <w:tcPr>
            <w:tcW w:w="19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Մասնակիցների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</w:p>
        </w:tc>
      </w:tr>
      <w:tr w:rsidR="00671822" w:rsidRPr="00A567DE">
        <w:trPr>
          <w:trHeight w:val="299"/>
        </w:trPr>
        <w:tc>
          <w:tcPr>
            <w:tcW w:w="43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90" w:hanging="90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1.«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Թրաֆիքինգը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և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նրա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հետևանքները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» 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ընթերցում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:</w:t>
            </w:r>
          </w:p>
        </w:tc>
        <w:tc>
          <w:tcPr>
            <w:tcW w:w="1279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13.11.2019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1983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9-12-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դասարաններ</w:t>
            </w:r>
          </w:p>
        </w:tc>
        <w:tc>
          <w:tcPr>
            <w:tcW w:w="19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27</w:t>
            </w:r>
          </w:p>
        </w:tc>
      </w:tr>
      <w:tr w:rsidR="00671822" w:rsidRPr="00A567DE">
        <w:trPr>
          <w:trHeight w:val="249"/>
        </w:trPr>
        <w:tc>
          <w:tcPr>
            <w:tcW w:w="43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numPr>
                <w:ilvl w:val="0"/>
                <w:numId w:val="5"/>
              </w:numPr>
              <w:spacing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«Թրաֆիքինգի դրսևորումները</w:t>
            </w:r>
            <w:r w:rsidRPr="00A567DE">
              <w:rPr>
                <w:rFonts w:ascii="Sylfaen" w:hAnsi="Sylfaen" w:cs="Arial Armenian"/>
                <w:sz w:val="18"/>
                <w:szCs w:val="18"/>
                <w:lang w:val="en-US"/>
              </w:rPr>
              <w:t>»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</w:t>
            </w:r>
          </w:p>
          <w:p w:rsidR="00671822" w:rsidRPr="00A567DE" w:rsidRDefault="00A567DE">
            <w:pPr>
              <w:pStyle w:val="af9"/>
              <w:spacing w:line="240" w:lineRule="auto"/>
              <w:ind w:left="360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դասղեկի ժամ</w:t>
            </w:r>
          </w:p>
        </w:tc>
        <w:tc>
          <w:tcPr>
            <w:tcW w:w="1279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ուստարվա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ընթացքում</w:t>
            </w:r>
          </w:p>
        </w:tc>
        <w:tc>
          <w:tcPr>
            <w:tcW w:w="1983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8-11-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դասարան</w:t>
            </w:r>
          </w:p>
        </w:tc>
        <w:tc>
          <w:tcPr>
            <w:tcW w:w="19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29</w:t>
            </w:r>
          </w:p>
        </w:tc>
      </w:tr>
    </w:tbl>
    <w:p w:rsidR="00671822" w:rsidRPr="00A567DE" w:rsidRDefault="00671822">
      <w:pPr>
        <w:spacing w:after="0" w:line="240" w:lineRule="auto"/>
        <w:jc w:val="both"/>
        <w:rPr>
          <w:rFonts w:ascii="Sylfaen" w:hAnsi="Sylfaen"/>
          <w:b/>
          <w:sz w:val="24"/>
          <w:szCs w:val="24"/>
          <w:u w:val="single"/>
          <w:lang w:val="en-US"/>
        </w:rPr>
      </w:pPr>
    </w:p>
    <w:p w:rsidR="00671822" w:rsidRPr="00A567DE" w:rsidRDefault="00A567DE">
      <w:pPr>
        <w:pStyle w:val="af9"/>
        <w:spacing w:after="0"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18.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Տվյալներ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սովորողների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ուսումնառության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արդյունքների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վերաբերյալ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տվյալ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ուսումնական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տարում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</w:p>
    <w:p w:rsidR="00671822" w:rsidRPr="00A567DE" w:rsidRDefault="00671822">
      <w:pPr>
        <w:pStyle w:val="af9"/>
        <w:spacing w:after="0" w:line="240" w:lineRule="auto"/>
        <w:ind w:left="0"/>
        <w:jc w:val="both"/>
        <w:rPr>
          <w:rFonts w:ascii="Sylfaen" w:hAnsi="Sylfaen"/>
          <w:b/>
          <w:i/>
          <w:lang w:val="hy-AM"/>
        </w:rPr>
      </w:pPr>
    </w:p>
    <w:tbl>
      <w:tblPr>
        <w:tblW w:w="10065" w:type="dxa"/>
        <w:tblInd w:w="-34" w:type="dxa"/>
        <w:tblBorders>
          <w:top w:val="single" w:sz="4" w:space="0" w:color="00000A"/>
        </w:tblBorders>
        <w:tblLook w:val="0000" w:firstRow="0" w:lastRow="0" w:firstColumn="0" w:lastColumn="0" w:noHBand="0" w:noVBand="0"/>
      </w:tblPr>
      <w:tblGrid>
        <w:gridCol w:w="1984"/>
        <w:gridCol w:w="711"/>
        <w:gridCol w:w="709"/>
        <w:gridCol w:w="852"/>
        <w:gridCol w:w="846"/>
        <w:gridCol w:w="849"/>
        <w:gridCol w:w="853"/>
        <w:gridCol w:w="853"/>
        <w:gridCol w:w="710"/>
        <w:gridCol w:w="1698"/>
      </w:tblGrid>
      <w:tr w:rsidR="00671822" w:rsidRPr="00E729B1">
        <w:trPr>
          <w:trHeight w:val="100"/>
        </w:trPr>
        <w:tc>
          <w:tcPr>
            <w:tcW w:w="10064" w:type="dxa"/>
            <w:gridSpan w:val="10"/>
            <w:tcBorders>
              <w:top w:val="single" w:sz="4" w:space="0" w:color="00000A"/>
            </w:tcBorders>
            <w:shd w:val="clear" w:color="auto" w:fill="auto"/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</w:tr>
      <w:tr w:rsidR="00671822" w:rsidRPr="00E729B1">
        <w:trPr>
          <w:trHeight w:val="551"/>
        </w:trPr>
        <w:tc>
          <w:tcPr>
            <w:tcW w:w="1984" w:type="dxa"/>
            <w:vMerge w:val="restart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Հիմնական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առարկաներ</w:t>
            </w:r>
          </w:p>
        </w:tc>
        <w:tc>
          <w:tcPr>
            <w:tcW w:w="2272" w:type="dxa"/>
            <w:gridSpan w:val="3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</w:p>
        </w:tc>
        <w:tc>
          <w:tcPr>
            <w:tcW w:w="2551" w:type="dxa"/>
            <w:gridSpan w:val="3"/>
            <w:shd w:val="clear" w:color="auto" w:fill="auto"/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Պետական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պարտադիր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առարկաներից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տարեկան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գնահատականների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միջինը</w:t>
            </w:r>
          </w:p>
        </w:tc>
        <w:tc>
          <w:tcPr>
            <w:tcW w:w="3257" w:type="dxa"/>
            <w:gridSpan w:val="3"/>
            <w:shd w:val="clear" w:color="auto" w:fill="auto"/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4-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դասարանում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գիտելիքների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ստուգման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9-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, 12-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դասարաններում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պետական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ավարտական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քննությունների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միավորների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միջինը</w:t>
            </w:r>
          </w:p>
        </w:tc>
      </w:tr>
      <w:tr w:rsidR="00671822" w:rsidRPr="00A567DE">
        <w:trPr>
          <w:trHeight w:val="551"/>
        </w:trPr>
        <w:tc>
          <w:tcPr>
            <w:tcW w:w="1984" w:type="dxa"/>
            <w:vMerge/>
            <w:shd w:val="clear" w:color="auto" w:fill="auto"/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4-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9-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85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12-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</w:p>
        </w:tc>
        <w:tc>
          <w:tcPr>
            <w:tcW w:w="847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4-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85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9-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849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12-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</w:p>
        </w:tc>
        <w:tc>
          <w:tcPr>
            <w:tcW w:w="854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4-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71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9-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12-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</w:tr>
      <w:tr w:rsidR="00671822" w:rsidRPr="00A567DE">
        <w:tc>
          <w:tcPr>
            <w:tcW w:w="1984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Հայոց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լեզու</w:t>
            </w:r>
          </w:p>
        </w:tc>
        <w:tc>
          <w:tcPr>
            <w:tcW w:w="71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847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7.4</w:t>
            </w:r>
          </w:p>
        </w:tc>
        <w:tc>
          <w:tcPr>
            <w:tcW w:w="85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6,5</w:t>
            </w:r>
          </w:p>
        </w:tc>
        <w:tc>
          <w:tcPr>
            <w:tcW w:w="849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7,5</w:t>
            </w:r>
          </w:p>
        </w:tc>
        <w:tc>
          <w:tcPr>
            <w:tcW w:w="854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17.5</w:t>
            </w:r>
          </w:p>
        </w:tc>
        <w:tc>
          <w:tcPr>
            <w:tcW w:w="71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14</w:t>
            </w:r>
          </w:p>
        </w:tc>
        <w:tc>
          <w:tcPr>
            <w:tcW w:w="1701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16</w:t>
            </w:r>
          </w:p>
        </w:tc>
      </w:tr>
      <w:tr w:rsidR="00671822" w:rsidRPr="00A567DE">
        <w:tc>
          <w:tcPr>
            <w:tcW w:w="1984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Մաթեմատիկա</w:t>
            </w:r>
          </w:p>
        </w:tc>
        <w:tc>
          <w:tcPr>
            <w:tcW w:w="71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847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7</w:t>
            </w:r>
          </w:p>
        </w:tc>
        <w:tc>
          <w:tcPr>
            <w:tcW w:w="85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5.8</w:t>
            </w:r>
          </w:p>
        </w:tc>
        <w:tc>
          <w:tcPr>
            <w:tcW w:w="849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7.8</w:t>
            </w:r>
          </w:p>
        </w:tc>
        <w:tc>
          <w:tcPr>
            <w:tcW w:w="854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16,5</w:t>
            </w:r>
          </w:p>
        </w:tc>
        <w:tc>
          <w:tcPr>
            <w:tcW w:w="71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12,5</w:t>
            </w:r>
          </w:p>
        </w:tc>
        <w:tc>
          <w:tcPr>
            <w:tcW w:w="1701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16,7</w:t>
            </w:r>
          </w:p>
        </w:tc>
      </w:tr>
      <w:tr w:rsidR="00671822" w:rsidRPr="00A567DE">
        <w:tc>
          <w:tcPr>
            <w:tcW w:w="1984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Ռուսաց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լեզու</w:t>
            </w:r>
          </w:p>
        </w:tc>
        <w:tc>
          <w:tcPr>
            <w:tcW w:w="71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847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7</w:t>
            </w:r>
          </w:p>
        </w:tc>
        <w:tc>
          <w:tcPr>
            <w:tcW w:w="85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5.8</w:t>
            </w:r>
          </w:p>
        </w:tc>
        <w:tc>
          <w:tcPr>
            <w:tcW w:w="849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6,7</w:t>
            </w:r>
          </w:p>
        </w:tc>
        <w:tc>
          <w:tcPr>
            <w:tcW w:w="854" w:type="dxa"/>
            <w:shd w:val="clear" w:color="auto" w:fill="auto"/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1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11</w:t>
            </w:r>
          </w:p>
        </w:tc>
        <w:tc>
          <w:tcPr>
            <w:tcW w:w="1701" w:type="dxa"/>
            <w:shd w:val="clear" w:color="auto" w:fill="auto"/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</w:tr>
      <w:tr w:rsidR="00671822" w:rsidRPr="00A567DE">
        <w:tc>
          <w:tcPr>
            <w:tcW w:w="1984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Անգլերեն</w:t>
            </w:r>
          </w:p>
        </w:tc>
        <w:tc>
          <w:tcPr>
            <w:tcW w:w="71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847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7.6</w:t>
            </w:r>
          </w:p>
        </w:tc>
        <w:tc>
          <w:tcPr>
            <w:tcW w:w="85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6.8</w:t>
            </w:r>
          </w:p>
        </w:tc>
        <w:tc>
          <w:tcPr>
            <w:tcW w:w="849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7</w:t>
            </w:r>
          </w:p>
        </w:tc>
        <w:tc>
          <w:tcPr>
            <w:tcW w:w="854" w:type="dxa"/>
            <w:shd w:val="clear" w:color="auto" w:fill="auto"/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1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19</w:t>
            </w:r>
          </w:p>
        </w:tc>
        <w:tc>
          <w:tcPr>
            <w:tcW w:w="1701" w:type="dxa"/>
            <w:shd w:val="clear" w:color="auto" w:fill="auto"/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</w:tr>
      <w:tr w:rsidR="00671822" w:rsidRPr="00A567DE">
        <w:tc>
          <w:tcPr>
            <w:tcW w:w="1984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Հայոց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պատմություն</w:t>
            </w:r>
          </w:p>
        </w:tc>
        <w:tc>
          <w:tcPr>
            <w:tcW w:w="710" w:type="dxa"/>
            <w:shd w:val="clear" w:color="auto" w:fill="auto"/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9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847" w:type="dxa"/>
            <w:shd w:val="clear" w:color="auto" w:fill="auto"/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6.3</w:t>
            </w:r>
          </w:p>
        </w:tc>
        <w:tc>
          <w:tcPr>
            <w:tcW w:w="849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8.2</w:t>
            </w:r>
          </w:p>
        </w:tc>
        <w:tc>
          <w:tcPr>
            <w:tcW w:w="854" w:type="dxa"/>
            <w:shd w:val="clear" w:color="auto" w:fill="auto"/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13,5</w:t>
            </w:r>
          </w:p>
        </w:tc>
        <w:tc>
          <w:tcPr>
            <w:tcW w:w="1701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17,3</w:t>
            </w:r>
          </w:p>
        </w:tc>
      </w:tr>
      <w:tr w:rsidR="00671822" w:rsidRPr="00A567DE">
        <w:tc>
          <w:tcPr>
            <w:tcW w:w="1984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Ֆիզիկա</w:t>
            </w:r>
          </w:p>
        </w:tc>
        <w:tc>
          <w:tcPr>
            <w:tcW w:w="710" w:type="dxa"/>
            <w:shd w:val="clear" w:color="auto" w:fill="auto"/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9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847" w:type="dxa"/>
            <w:shd w:val="clear" w:color="auto" w:fill="auto"/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6.5</w:t>
            </w:r>
          </w:p>
        </w:tc>
        <w:tc>
          <w:tcPr>
            <w:tcW w:w="849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6.3</w:t>
            </w:r>
          </w:p>
        </w:tc>
        <w:tc>
          <w:tcPr>
            <w:tcW w:w="854" w:type="dxa"/>
            <w:shd w:val="clear" w:color="auto" w:fill="auto"/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14</w:t>
            </w:r>
          </w:p>
        </w:tc>
        <w:tc>
          <w:tcPr>
            <w:tcW w:w="1701" w:type="dxa"/>
            <w:shd w:val="clear" w:color="auto" w:fill="auto"/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</w:tr>
      <w:tr w:rsidR="00671822" w:rsidRPr="00A567DE">
        <w:tc>
          <w:tcPr>
            <w:tcW w:w="1984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Աշխարհագրու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թյուն</w:t>
            </w:r>
          </w:p>
        </w:tc>
        <w:tc>
          <w:tcPr>
            <w:tcW w:w="710" w:type="dxa"/>
            <w:shd w:val="clear" w:color="auto" w:fill="auto"/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9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847" w:type="dxa"/>
            <w:shd w:val="clear" w:color="auto" w:fill="auto"/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6.2</w:t>
            </w:r>
          </w:p>
        </w:tc>
        <w:tc>
          <w:tcPr>
            <w:tcW w:w="849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7,3</w:t>
            </w:r>
          </w:p>
        </w:tc>
        <w:tc>
          <w:tcPr>
            <w:tcW w:w="854" w:type="dxa"/>
            <w:shd w:val="clear" w:color="auto" w:fill="auto"/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shd w:val="clear" w:color="auto" w:fill="auto"/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shd w:val="clear" w:color="auto" w:fill="auto"/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</w:tr>
      <w:tr w:rsidR="00671822" w:rsidRPr="00A567DE">
        <w:tc>
          <w:tcPr>
            <w:tcW w:w="1984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Ֆիզկուլտուրա</w:t>
            </w:r>
          </w:p>
        </w:tc>
        <w:tc>
          <w:tcPr>
            <w:tcW w:w="71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847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7,6</w:t>
            </w:r>
          </w:p>
        </w:tc>
        <w:tc>
          <w:tcPr>
            <w:tcW w:w="85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8.8</w:t>
            </w:r>
          </w:p>
        </w:tc>
        <w:tc>
          <w:tcPr>
            <w:tcW w:w="849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8,2</w:t>
            </w:r>
          </w:p>
        </w:tc>
        <w:tc>
          <w:tcPr>
            <w:tcW w:w="854" w:type="dxa"/>
            <w:shd w:val="clear" w:color="auto" w:fill="auto"/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18,5</w:t>
            </w:r>
          </w:p>
        </w:tc>
        <w:tc>
          <w:tcPr>
            <w:tcW w:w="1701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proofErr w:type="gramStart"/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ստ</w:t>
            </w:r>
            <w:proofErr w:type="gramEnd"/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.</w:t>
            </w:r>
          </w:p>
        </w:tc>
      </w:tr>
      <w:tr w:rsidR="00671822" w:rsidRPr="00A567DE">
        <w:tc>
          <w:tcPr>
            <w:tcW w:w="1984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Ընդամենը</w:t>
            </w:r>
          </w:p>
        </w:tc>
        <w:tc>
          <w:tcPr>
            <w:tcW w:w="71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847" w:type="dxa"/>
            <w:shd w:val="clear" w:color="auto" w:fill="auto"/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0" w:type="dxa"/>
            <w:shd w:val="clear" w:color="auto" w:fill="auto"/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49" w:type="dxa"/>
            <w:shd w:val="clear" w:color="auto" w:fill="auto"/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4" w:type="dxa"/>
            <w:shd w:val="clear" w:color="auto" w:fill="auto"/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shd w:val="clear" w:color="auto" w:fill="auto"/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701" w:type="dxa"/>
            <w:shd w:val="clear" w:color="auto" w:fill="auto"/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</w:tr>
    </w:tbl>
    <w:p w:rsidR="00671822" w:rsidRPr="00A567DE" w:rsidRDefault="00671822">
      <w:pPr>
        <w:spacing w:after="0" w:line="240" w:lineRule="auto"/>
        <w:jc w:val="both"/>
        <w:rPr>
          <w:rFonts w:ascii="Sylfaen" w:hAnsi="Sylfaen"/>
          <w:sz w:val="20"/>
          <w:szCs w:val="20"/>
          <w:lang w:val="hy-AM"/>
        </w:rPr>
      </w:pPr>
    </w:p>
    <w:p w:rsidR="00671822" w:rsidRPr="00A567DE" w:rsidRDefault="00A567DE">
      <w:pPr>
        <w:pStyle w:val="af9"/>
        <w:spacing w:after="0"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19.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Տվյալներ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սովորողների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ուսումնառության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արդյունքների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վերաբերյալ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նախորդ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ուստարում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</w:p>
    <w:p w:rsidR="00671822" w:rsidRPr="00A567DE" w:rsidRDefault="00671822">
      <w:pPr>
        <w:spacing w:after="0" w:line="240" w:lineRule="auto"/>
        <w:jc w:val="both"/>
        <w:rPr>
          <w:rFonts w:ascii="Sylfaen" w:hAnsi="Sylfaen"/>
          <w:sz w:val="20"/>
          <w:szCs w:val="20"/>
          <w:lang w:val="hy-AM"/>
        </w:rPr>
      </w:pPr>
    </w:p>
    <w:tbl>
      <w:tblPr>
        <w:tblW w:w="9640" w:type="dxa"/>
        <w:tblInd w:w="-35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2114"/>
        <w:gridCol w:w="709"/>
        <w:gridCol w:w="710"/>
        <w:gridCol w:w="857"/>
        <w:gridCol w:w="857"/>
        <w:gridCol w:w="857"/>
        <w:gridCol w:w="851"/>
        <w:gridCol w:w="850"/>
        <w:gridCol w:w="709"/>
        <w:gridCol w:w="1126"/>
      </w:tblGrid>
      <w:tr w:rsidR="00671822" w:rsidRPr="00E729B1">
        <w:trPr>
          <w:trHeight w:val="551"/>
        </w:trPr>
        <w:tc>
          <w:tcPr>
            <w:tcW w:w="2115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Հիմնական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առարկաներ</w:t>
            </w:r>
          </w:p>
        </w:tc>
        <w:tc>
          <w:tcPr>
            <w:tcW w:w="227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</w:p>
        </w:tc>
        <w:tc>
          <w:tcPr>
            <w:tcW w:w="256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Հիմնական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առարկաներից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տարեկան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գնահատականների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միջինը</w:t>
            </w:r>
          </w:p>
        </w:tc>
        <w:tc>
          <w:tcPr>
            <w:tcW w:w="268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4-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դասարանում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գիտելիքների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ստուգման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9-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, 12-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դասարաններում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պետական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ավարտական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քննություններիքննությունների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միավորների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միջինը</w:t>
            </w:r>
          </w:p>
        </w:tc>
      </w:tr>
      <w:tr w:rsidR="00671822" w:rsidRPr="00A567DE">
        <w:trPr>
          <w:trHeight w:val="551"/>
        </w:trPr>
        <w:tc>
          <w:tcPr>
            <w:tcW w:w="2115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4-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9-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12-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4-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9-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12-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4-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9-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1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12-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</w:tr>
      <w:tr w:rsidR="00671822" w:rsidRPr="00A567DE">
        <w:tc>
          <w:tcPr>
            <w:tcW w:w="2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Հայոց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լեզու</w:t>
            </w: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7.8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6,2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7.2</w:t>
            </w: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10,2</w:t>
            </w:r>
          </w:p>
        </w:tc>
        <w:tc>
          <w:tcPr>
            <w:tcW w:w="1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9,4</w:t>
            </w:r>
          </w:p>
        </w:tc>
      </w:tr>
      <w:tr w:rsidR="00671822" w:rsidRPr="00A567DE">
        <w:tc>
          <w:tcPr>
            <w:tcW w:w="2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Մաթեմատիկա</w:t>
            </w: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7,6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6,4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7,1</w:t>
            </w: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9,4</w:t>
            </w:r>
          </w:p>
        </w:tc>
        <w:tc>
          <w:tcPr>
            <w:tcW w:w="1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11,6</w:t>
            </w:r>
          </w:p>
        </w:tc>
      </w:tr>
      <w:tr w:rsidR="00671822" w:rsidRPr="00A567DE">
        <w:tc>
          <w:tcPr>
            <w:tcW w:w="2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Ռուսաց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լեզու</w:t>
            </w: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5,4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9,3</w:t>
            </w:r>
          </w:p>
        </w:tc>
        <w:tc>
          <w:tcPr>
            <w:tcW w:w="1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</w:tr>
      <w:tr w:rsidR="00671822" w:rsidRPr="00A567DE">
        <w:tc>
          <w:tcPr>
            <w:tcW w:w="2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Անգլերեն</w:t>
            </w: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7,9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5,8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14</w:t>
            </w:r>
          </w:p>
        </w:tc>
        <w:tc>
          <w:tcPr>
            <w:tcW w:w="1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</w:tr>
      <w:tr w:rsidR="00671822" w:rsidRPr="00A567DE">
        <w:tc>
          <w:tcPr>
            <w:tcW w:w="2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Հայոց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պատմություն</w:t>
            </w: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6,4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7.4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</w:p>
        </w:tc>
        <w:tc>
          <w:tcPr>
            <w:tcW w:w="1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9,8</w:t>
            </w:r>
          </w:p>
        </w:tc>
      </w:tr>
      <w:tr w:rsidR="00671822" w:rsidRPr="00A567DE">
        <w:tc>
          <w:tcPr>
            <w:tcW w:w="2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Ֆիզիկա</w:t>
            </w: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6.2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</w:p>
        </w:tc>
        <w:tc>
          <w:tcPr>
            <w:tcW w:w="1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</w:tr>
      <w:tr w:rsidR="00671822" w:rsidRPr="00A567DE">
        <w:tc>
          <w:tcPr>
            <w:tcW w:w="2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Աշխարհագրու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թյուն</w:t>
            </w: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6,8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7,4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</w:tr>
      <w:tr w:rsidR="00671822" w:rsidRPr="00A567DE">
        <w:tc>
          <w:tcPr>
            <w:tcW w:w="2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Ֆիզկուլտուրա</w:t>
            </w: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8.8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8,2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7,8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7,4</w:t>
            </w:r>
          </w:p>
        </w:tc>
        <w:tc>
          <w:tcPr>
            <w:tcW w:w="1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ստ</w:t>
            </w:r>
          </w:p>
        </w:tc>
      </w:tr>
      <w:tr w:rsidR="00671822" w:rsidRPr="00A567DE">
        <w:tc>
          <w:tcPr>
            <w:tcW w:w="2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Ընդամենը</w:t>
            </w: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</w:tr>
    </w:tbl>
    <w:p w:rsidR="00671822" w:rsidRPr="00A567DE" w:rsidRDefault="00671822">
      <w:pPr>
        <w:spacing w:after="0" w:line="240" w:lineRule="auto"/>
        <w:jc w:val="both"/>
        <w:rPr>
          <w:rFonts w:ascii="Sylfaen" w:hAnsi="Sylfaen"/>
          <w:b/>
          <w:i/>
          <w:lang w:val="hy-AM"/>
        </w:rPr>
      </w:pPr>
    </w:p>
    <w:p w:rsidR="00671822" w:rsidRPr="00A567DE" w:rsidRDefault="00A567DE">
      <w:pPr>
        <w:spacing w:after="0" w:line="240" w:lineRule="auto"/>
        <w:jc w:val="both"/>
        <w:rPr>
          <w:rFonts w:ascii="Sylfaen" w:hAnsi="Sylfaen"/>
          <w:b/>
          <w:i/>
          <w:sz w:val="20"/>
          <w:szCs w:val="20"/>
          <w:lang w:val="hy-AM" w:eastAsia="ru-RU"/>
        </w:rPr>
      </w:pP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20.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Տվյալներ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4-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րդ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դասարանում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գիտելիքների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ստուգման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և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9-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րդ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>, 12-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րդ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դասարաններում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պետականավարտական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քննությունների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արդյունքների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փոփոխության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դինամիկայի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վերաբերյալ</w:t>
      </w:r>
    </w:p>
    <w:p w:rsidR="00671822" w:rsidRPr="00A567DE" w:rsidRDefault="00671822">
      <w:pPr>
        <w:spacing w:after="0" w:line="240" w:lineRule="auto"/>
        <w:jc w:val="both"/>
        <w:rPr>
          <w:rFonts w:ascii="Sylfaen" w:hAnsi="Sylfaen"/>
          <w:b/>
          <w:i/>
          <w:lang w:val="hy-AM" w:eastAsia="ru-RU"/>
        </w:rPr>
      </w:pPr>
    </w:p>
    <w:tbl>
      <w:tblPr>
        <w:tblW w:w="9782" w:type="dxa"/>
        <w:tblInd w:w="-35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2125"/>
        <w:gridCol w:w="1276"/>
        <w:gridCol w:w="1275"/>
        <w:gridCol w:w="1280"/>
        <w:gridCol w:w="1275"/>
        <w:gridCol w:w="1277"/>
        <w:gridCol w:w="1274"/>
      </w:tblGrid>
      <w:tr w:rsidR="00671822" w:rsidRPr="00E729B1">
        <w:trPr>
          <w:trHeight w:val="537"/>
        </w:trPr>
        <w:tc>
          <w:tcPr>
            <w:tcW w:w="212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Քննական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առարկաներ</w:t>
            </w:r>
          </w:p>
        </w:tc>
        <w:tc>
          <w:tcPr>
            <w:tcW w:w="7655" w:type="dxa"/>
            <w:gridSpan w:val="6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Քննությունների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միավորների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փոփոխությունը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նախորդ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տարվա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նկատմամբ՝ըստ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աստիճանների</w:t>
            </w:r>
          </w:p>
        </w:tc>
      </w:tr>
      <w:tr w:rsidR="00671822" w:rsidRPr="00E729B1">
        <w:trPr>
          <w:trHeight w:val="113"/>
        </w:trPr>
        <w:tc>
          <w:tcPr>
            <w:tcW w:w="212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383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Քննությունների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միավորների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աճի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</w:p>
        </w:tc>
        <w:tc>
          <w:tcPr>
            <w:tcW w:w="382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Քննությունների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միավորների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նվազման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</w:p>
        </w:tc>
      </w:tr>
      <w:tr w:rsidR="00671822" w:rsidRPr="00A567DE">
        <w:trPr>
          <w:trHeight w:val="112"/>
        </w:trPr>
        <w:tc>
          <w:tcPr>
            <w:tcW w:w="212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4-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9-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12-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4-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9-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12-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</w:p>
        </w:tc>
      </w:tr>
      <w:tr w:rsidR="00671822" w:rsidRPr="00A567DE"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Հայոց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լեզու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15,1%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37,3%</w:t>
            </w: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70,2%</w:t>
            </w:r>
          </w:p>
        </w:tc>
      </w:tr>
      <w:tr w:rsidR="00671822" w:rsidRPr="00A567DE"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Մաթեմատիկա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9,3%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32,9%</w:t>
            </w: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43,9%</w:t>
            </w:r>
          </w:p>
        </w:tc>
      </w:tr>
      <w:tr w:rsidR="00671822" w:rsidRPr="00A567DE"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Ռուսաց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լեզու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18,3%</w:t>
            </w: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</w:tr>
      <w:tr w:rsidR="00671822" w:rsidRPr="00A567DE"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Ֆիզիկա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40%</w:t>
            </w: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</w:tr>
      <w:tr w:rsidR="00671822" w:rsidRPr="00A567DE"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Անգլերեն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35,7%</w:t>
            </w: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</w:tr>
      <w:tr w:rsidR="00671822" w:rsidRPr="00A567DE"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Հայոց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պատմություն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35%</w:t>
            </w: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76,5%</w:t>
            </w:r>
          </w:p>
        </w:tc>
      </w:tr>
      <w:tr w:rsidR="00671822" w:rsidRPr="00A567DE"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Ընդամենը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</w:tr>
    </w:tbl>
    <w:p w:rsidR="00671822" w:rsidRPr="00A567DE" w:rsidRDefault="00671822">
      <w:pPr>
        <w:spacing w:after="0" w:line="240" w:lineRule="auto"/>
        <w:jc w:val="both"/>
        <w:rPr>
          <w:rFonts w:ascii="Sylfaen" w:hAnsi="Sylfaen"/>
          <w:sz w:val="20"/>
          <w:szCs w:val="20"/>
          <w:lang w:val="hy-AM"/>
        </w:rPr>
      </w:pPr>
    </w:p>
    <w:p w:rsidR="00671822" w:rsidRPr="00A567DE" w:rsidRDefault="00671822">
      <w:pPr>
        <w:spacing w:line="240" w:lineRule="auto"/>
        <w:ind w:firstLine="567"/>
        <w:jc w:val="both"/>
        <w:rPr>
          <w:rFonts w:ascii="Sylfaen" w:hAnsi="Sylfaen"/>
          <w:i/>
          <w:lang w:val="hy-AM" w:eastAsia="ru-RU"/>
        </w:rPr>
      </w:pPr>
    </w:p>
    <w:p w:rsidR="00671822" w:rsidRPr="00A567DE" w:rsidRDefault="00A567DE">
      <w:pPr>
        <w:spacing w:after="0" w:line="240" w:lineRule="auto"/>
        <w:jc w:val="both"/>
        <w:rPr>
          <w:rFonts w:ascii="Sylfaen" w:hAnsi="Sylfaen"/>
          <w:b/>
          <w:i/>
          <w:lang w:val="hy-AM" w:eastAsia="ru-RU"/>
        </w:rPr>
      </w:pPr>
      <w:r w:rsidRPr="00A567DE">
        <w:rPr>
          <w:rFonts w:ascii="Sylfaen" w:hAnsi="Sylfaen"/>
          <w:i/>
          <w:lang w:val="hy-AM" w:eastAsia="ru-RU"/>
        </w:rPr>
        <w:t xml:space="preserve">  </w:t>
      </w:r>
    </w:p>
    <w:p w:rsidR="00671822" w:rsidRPr="00A567DE" w:rsidRDefault="00A567DE">
      <w:pPr>
        <w:spacing w:after="0" w:line="240" w:lineRule="auto"/>
        <w:jc w:val="both"/>
        <w:rPr>
          <w:rFonts w:ascii="Sylfaen" w:hAnsi="Sylfaen"/>
          <w:b/>
          <w:i/>
          <w:sz w:val="20"/>
          <w:szCs w:val="20"/>
          <w:lang w:val="hy-AM" w:eastAsia="ru-RU"/>
        </w:rPr>
      </w:pP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Աղյուսակ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21.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Տվյալներ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սովորողների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առաջադիմության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վերաբերյալ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տվյալ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և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նախորդ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2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ուստարիների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համար՝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ըստ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կրթական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աստիճանների</w:t>
      </w:r>
    </w:p>
    <w:p w:rsidR="00671822" w:rsidRPr="00A567DE" w:rsidRDefault="00671822">
      <w:pPr>
        <w:spacing w:after="0" w:line="240" w:lineRule="auto"/>
        <w:jc w:val="both"/>
        <w:rPr>
          <w:rFonts w:ascii="Sylfaen" w:hAnsi="Sylfaen"/>
          <w:sz w:val="20"/>
          <w:szCs w:val="20"/>
          <w:lang w:val="hy-AM"/>
        </w:rPr>
      </w:pPr>
    </w:p>
    <w:tbl>
      <w:tblPr>
        <w:tblW w:w="10065" w:type="dxa"/>
        <w:tblInd w:w="-35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3503"/>
        <w:gridCol w:w="706"/>
        <w:gridCol w:w="705"/>
        <w:gridCol w:w="733"/>
        <w:gridCol w:w="718"/>
        <w:gridCol w:w="722"/>
        <w:gridCol w:w="693"/>
        <w:gridCol w:w="700"/>
        <w:gridCol w:w="10"/>
        <w:gridCol w:w="725"/>
        <w:gridCol w:w="850"/>
      </w:tblGrid>
      <w:tr w:rsidR="00671822" w:rsidRPr="00A567DE">
        <w:tc>
          <w:tcPr>
            <w:tcW w:w="350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Ցուցանիշ</w:t>
            </w:r>
          </w:p>
        </w:tc>
        <w:tc>
          <w:tcPr>
            <w:tcW w:w="214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2017-2018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ուստարի</w:t>
            </w:r>
          </w:p>
        </w:tc>
        <w:tc>
          <w:tcPr>
            <w:tcW w:w="213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2018-2019 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ուստարի</w:t>
            </w:r>
          </w:p>
        </w:tc>
        <w:tc>
          <w:tcPr>
            <w:tcW w:w="2283" w:type="dxa"/>
            <w:gridSpan w:val="4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2019-2020 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ուստարի</w:t>
            </w:r>
          </w:p>
        </w:tc>
      </w:tr>
      <w:tr w:rsidR="00671822" w:rsidRPr="00A567DE">
        <w:tc>
          <w:tcPr>
            <w:tcW w:w="350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1-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4-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5-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9-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10-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12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</w:p>
        </w:tc>
        <w:tc>
          <w:tcPr>
            <w:tcW w:w="7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1-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4-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5-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9-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693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10-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12-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1-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4-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5-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9-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10-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12-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</w:tr>
      <w:tr w:rsidR="00671822" w:rsidRPr="00A567DE"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Գերազանց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առաջադիմությամբ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ըստ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աստիճանների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տվյալ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աստիճանում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«9»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«10»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տարեկանգնահատական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ունեցող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աստիճանում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20</w:t>
            </w:r>
          </w:p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60.1%</w:t>
            </w: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3</w:t>
            </w:r>
          </w:p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7,1%</w:t>
            </w: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</w:t>
            </w:r>
          </w:p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5.6%</w:t>
            </w: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13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37.1%</w:t>
            </w: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3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9.4%</w:t>
            </w: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0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0%</w:t>
            </w: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16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44.4%</w:t>
            </w: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4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10.8%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0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0 %</w:t>
            </w:r>
          </w:p>
        </w:tc>
      </w:tr>
      <w:tr w:rsidR="00671822" w:rsidRPr="00A567DE"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Ցածր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առաջադիմությամբ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`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ըստ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աստիճանների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տվյալ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աստիճանում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«4», «5»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«6»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տարեկան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գնահատական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ունեցող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աստիճանում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24.2%</w:t>
            </w: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26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61.9%</w:t>
            </w: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50%</w:t>
            </w: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25.7%</w:t>
            </w: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24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75%</w:t>
            </w: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16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66,7%</w:t>
            </w: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22.2%</w:t>
            </w: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24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64,9%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17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73.9%</w:t>
            </w:r>
          </w:p>
        </w:tc>
      </w:tr>
      <w:tr w:rsidR="00671822" w:rsidRPr="00A567DE"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Ավարտման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գործակից՝ըստ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աստիճանների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տարրական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հիմնական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միջնակարգ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դպրոցի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ավարտական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դասարաններում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քննություններից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դրական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տարեկան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գնահատական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ստացածներիհարաբերությունը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նույն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դասարանների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</w:tc>
      </w:tr>
      <w:tr w:rsidR="00671822" w:rsidRPr="00A567DE"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Երկտարեցիների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ըստ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աստիճանների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տվյալ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աստիճանում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երկտարեցիների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նույն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աստիճանում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1</w:t>
            </w:r>
          </w:p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2,9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%</w:t>
            </w: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1</w:t>
            </w:r>
          </w:p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4,2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%</w:t>
            </w: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en-US"/>
              </w:rPr>
            </w:pP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en-US"/>
              </w:rPr>
            </w:pPr>
          </w:p>
        </w:tc>
      </w:tr>
      <w:tr w:rsidR="00671822" w:rsidRPr="00E729B1"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Կրկնուսույցների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մոտ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պարապող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ըստ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աստիճանների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տվյալ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աստիճանում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կրկնուսուիցների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մոտ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պարապողների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նույն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աստիճանում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671822" w:rsidRPr="00A567DE">
        <w:trPr>
          <w:trHeight w:val="3781"/>
        </w:trPr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Միասնական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քննություններին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մասնակիցների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շրջանավարտների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նկատմամբ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 12-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դասարանի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շրջանավարտներից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միասնական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քննություններին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մասնակիցների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շրջանավարտների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  <w:p w:rsidR="00671822" w:rsidRPr="00A567DE" w:rsidRDefault="00A567DE">
            <w:p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Լրացնել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միայն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12-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դասարանի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համար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</w:t>
            </w:r>
          </w:p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40%</w:t>
            </w: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en-US"/>
              </w:rPr>
            </w:pPr>
          </w:p>
        </w:tc>
      </w:tr>
      <w:tr w:rsidR="00671822" w:rsidRPr="00E729B1"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color w:val="000000"/>
                <w:sz w:val="18"/>
                <w:szCs w:val="18"/>
                <w:lang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Ավարտական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միասնական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քննություններից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անբավարար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ստացած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շրջանավարտների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շրջանավարտների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նկատմամբ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 12-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դասարանի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շրջանավարտներից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ավարտական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միասնական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քննություններին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անբավարարստացածների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շրջանավրտների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  <w:p w:rsidR="00671822" w:rsidRPr="00A567DE" w:rsidRDefault="00A567DE">
            <w:pPr>
              <w:spacing w:line="240" w:lineRule="auto"/>
              <w:rPr>
                <w:rFonts w:ascii="Sylfaen" w:hAnsi="Sylfaen" w:cs="Arial"/>
                <w:iCs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Լրացնել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միայն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12-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դասարանի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համար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671822" w:rsidRPr="00E729B1"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Հիմնական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դպրոցն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ավարտած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նախնական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արհեստագործական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)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մասնագիտականհաստատություններ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ընդունվածների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հիմնական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դպրոցի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շրջանավարտներից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նախնական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մասնագիտականհաստատություններ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ընդունվածների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9-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դասարանի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  <w:p w:rsidR="00671822" w:rsidRPr="00A567DE" w:rsidRDefault="00A567DE">
            <w:p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Լրացնել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միայն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9-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դասարանի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համար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lang w:val="hy-AM"/>
              </w:rPr>
            </w:pPr>
            <w:r w:rsidRPr="00A567DE">
              <w:rPr>
                <w:rFonts w:ascii="Sylfaen" w:hAnsi="Sylfaen"/>
                <w:lang w:val="hy-AM"/>
              </w:rPr>
              <w:t xml:space="preserve"> </w:t>
            </w: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671822" w:rsidRPr="00A567DE"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Հիմնական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դպրոցն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ավարտած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որոնք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ուսումը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շարունակում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են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ավագ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դպրոցներում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ավագ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դասարաններում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հիմնական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դպրոցի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շրջանավարտներից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ավագ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դպրոցներում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ավագ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դասարաններում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ուսումը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շարունակողների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9-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դասարանի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  <w:p w:rsidR="00671822" w:rsidRPr="00A567DE" w:rsidRDefault="00A567DE">
            <w:p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Լրացնել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միայն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9-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դասարանի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համար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13</w:t>
            </w:r>
          </w:p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lang w:val="en-US"/>
              </w:rPr>
              <w:t>5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733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lang w:val="en-US"/>
              </w:rPr>
              <w:t>4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A567DE">
              <w:rPr>
                <w:rFonts w:ascii="Sylfaen" w:hAnsi="Sylfaen"/>
                <w:lang w:val="en-US"/>
              </w:rPr>
              <w:t>100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%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en-US"/>
              </w:rPr>
            </w:pPr>
          </w:p>
        </w:tc>
      </w:tr>
      <w:tr w:rsidR="00671822" w:rsidRPr="00A567DE">
        <w:trPr>
          <w:trHeight w:val="699"/>
        </w:trPr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Նախնական</w:t>
            </w:r>
            <w:r w:rsidRPr="00A567DE">
              <w:rPr>
                <w:rFonts w:ascii="Sylfaen" w:hAnsi="Sylfaen"/>
                <w:sz w:val="18"/>
                <w:szCs w:val="18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արհեստ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գործական</w:t>
            </w:r>
            <w:r w:rsidRPr="00A567DE">
              <w:rPr>
                <w:rFonts w:ascii="Sylfaen" w:hAnsi="Sylfaen"/>
                <w:sz w:val="18"/>
                <w:szCs w:val="18"/>
              </w:rPr>
              <w:t>)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մասնագիտական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ընդունված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12-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դասարանի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շրջանավարտների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 12-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դասարանի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շրջանավարտներից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նախնականև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մասնագիտական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ընդունվածների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12-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դասարանի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Լրացնել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միայն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12-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դասարանի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համար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3</w:t>
            </w:r>
          </w:p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bookmarkStart w:id="5" w:name="__DdeLink__8113_249756946"/>
            <w:bookmarkEnd w:id="5"/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60%</w:t>
            </w: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en-US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  <w:tc>
          <w:tcPr>
            <w:tcW w:w="733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en-US"/>
              </w:rPr>
            </w:pPr>
          </w:p>
        </w:tc>
      </w:tr>
      <w:tr w:rsidR="00671822" w:rsidRPr="00A567DE"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Բուհեր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ընդունված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շրջանավարտների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շրջանավարտների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համեմատ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 12-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դասարանի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շրջանավարտներից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բուհեր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ընդունվածների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12-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դասարանի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  <w:p w:rsidR="00671822" w:rsidRPr="00A567DE" w:rsidRDefault="00A567DE">
            <w:p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Լրացնել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միայն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12-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րդ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դասարանի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համար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3</w:t>
            </w:r>
          </w:p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60%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733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</w:t>
            </w:r>
          </w:p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33%</w:t>
            </w:r>
          </w:p>
        </w:tc>
      </w:tr>
      <w:tr w:rsidR="00671822" w:rsidRPr="00A567DE"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բացակայությունների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ժամերով՝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ըստ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աստիճանների</w:t>
            </w:r>
            <w:r w:rsidRPr="00A567DE">
              <w:rPr>
                <w:rFonts w:ascii="Sylfaen" w:eastAsia="Times New Roman" w:hAnsi="Sylfaen"/>
                <w:color w:val="000000"/>
                <w:sz w:val="18"/>
                <w:szCs w:val="18"/>
                <w:lang w:eastAsia="ru-RU"/>
              </w:rPr>
              <w:t>.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տվյալ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աստիճանի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բոլոր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դասարանների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դասամատյաններում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գրանցված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բացակայությունների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գումարային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արտահայտված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ժամերով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283</w:t>
            </w: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934</w:t>
            </w: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336</w:t>
            </w: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867</w:t>
            </w: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923</w:t>
            </w: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1398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439</w:t>
            </w:r>
          </w:p>
        </w:tc>
        <w:tc>
          <w:tcPr>
            <w:tcW w:w="733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639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1590</w:t>
            </w:r>
          </w:p>
        </w:tc>
      </w:tr>
      <w:tr w:rsidR="00671822" w:rsidRPr="00E729B1"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Դասարանից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դասարան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վաղաժամկետ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փոխադրված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 թիվը և տոկոսը՝ըստ կրթական ատիճանների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(տոկոսի հաշվարկ. տվյալ կրթական աստիճանում դասարանից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դասարան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վաղաժամկետ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փոխադրված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նույն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աստիճանում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  <w:tc>
          <w:tcPr>
            <w:tcW w:w="733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671822" w:rsidRPr="00A567DE"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տարվա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ընթացքում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տվյալ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այլ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տեղափոխված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 և տոկոսը ըստ կրթական աստիճանների(տոկոսի հաշվարկ. տվյալ կրթական աստիճանում տվյալ հաստատությունից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տեղափոխված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նույն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աստիճանում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թվում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</w:t>
            </w:r>
          </w:p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5,7%</w:t>
            </w: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3</w:t>
            </w:r>
          </w:p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9,4%</w:t>
            </w: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A567DE">
              <w:rPr>
                <w:rFonts w:ascii="Sylfaen" w:hAnsi="Sylfaen"/>
                <w:lang w:val="en-US"/>
              </w:rPr>
              <w:t>2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en-US"/>
              </w:rPr>
            </w:pPr>
            <w:r w:rsidRPr="00A567DE">
              <w:rPr>
                <w:rFonts w:ascii="Sylfaen" w:hAnsi="Sylfaen"/>
                <w:sz w:val="20"/>
                <w:szCs w:val="20"/>
                <w:lang w:val="en-US"/>
              </w:rPr>
              <w:t>5,6%</w:t>
            </w: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lang w:val="en-US"/>
              </w:rPr>
              <w:t>1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2,7%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en-US"/>
              </w:rPr>
            </w:pPr>
          </w:p>
        </w:tc>
      </w:tr>
      <w:tr w:rsidR="00671822" w:rsidRPr="00A567DE"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ՀՀ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այլ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տեղափոխվածների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lang w:val="en-US"/>
              </w:rPr>
            </w:pP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en-US"/>
              </w:rPr>
            </w:pP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</w:rPr>
              <w:t>1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</w:rPr>
            </w:pPr>
          </w:p>
        </w:tc>
      </w:tr>
      <w:tr w:rsidR="00671822" w:rsidRPr="00A567DE"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-այլ երկրների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տեղափոխվածների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</w:rPr>
              <w:t>2</w:t>
            </w: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</w:rPr>
            </w:pPr>
          </w:p>
        </w:tc>
      </w:tr>
      <w:tr w:rsidR="00671822" w:rsidRPr="00A567DE"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տարվա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ընթացքում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ուսումն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ընդհատած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անավարտ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թողած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)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ըստ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աստիճանների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թվում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</w:rPr>
            </w:pPr>
          </w:p>
        </w:tc>
      </w:tr>
      <w:tr w:rsidR="00671822" w:rsidRPr="00A567DE"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հիվանդության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անկարողության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պատճառով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</w:rPr>
            </w:pPr>
          </w:p>
        </w:tc>
      </w:tr>
      <w:tr w:rsidR="00671822" w:rsidRPr="00A567DE">
        <w:trPr>
          <w:trHeight w:val="469"/>
        </w:trPr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ընտանիքի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սոցիալական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վիճակի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պատճառով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</w:rPr>
            </w:pPr>
          </w:p>
        </w:tc>
      </w:tr>
      <w:tr w:rsidR="00671822" w:rsidRPr="00A567DE">
        <w:trPr>
          <w:trHeight w:val="507"/>
        </w:trPr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lastRenderedPageBreak/>
              <w:t>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սովորել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չցանականալու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պատճառով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</w:rPr>
            </w:pPr>
          </w:p>
        </w:tc>
      </w:tr>
      <w:tr w:rsidR="00671822" w:rsidRPr="00A567DE"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այլ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պատճառներով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</w:rPr>
              <w:t>1</w:t>
            </w:r>
          </w:p>
        </w:tc>
      </w:tr>
    </w:tbl>
    <w:p w:rsidR="00671822" w:rsidRPr="00A567DE" w:rsidRDefault="00671822">
      <w:pPr>
        <w:spacing w:after="0" w:line="240" w:lineRule="auto"/>
        <w:jc w:val="both"/>
        <w:rPr>
          <w:rFonts w:ascii="Sylfaen" w:hAnsi="Sylfaen"/>
          <w:sz w:val="18"/>
          <w:szCs w:val="18"/>
          <w:lang w:val="hy-AM"/>
        </w:rPr>
      </w:pPr>
    </w:p>
    <w:p w:rsidR="00671822" w:rsidRPr="00A567DE" w:rsidRDefault="00671822">
      <w:pPr>
        <w:spacing w:after="0" w:line="240" w:lineRule="auto"/>
        <w:jc w:val="both"/>
        <w:rPr>
          <w:rFonts w:ascii="Sylfaen" w:hAnsi="Sylfaen"/>
          <w:b/>
          <w:i/>
          <w:sz w:val="18"/>
          <w:szCs w:val="18"/>
          <w:lang w:val="hy-AM" w:eastAsia="ru-RU"/>
        </w:rPr>
      </w:pPr>
    </w:p>
    <w:p w:rsidR="00671822" w:rsidRPr="00A567DE" w:rsidRDefault="00A567DE">
      <w:pPr>
        <w:spacing w:after="0" w:line="240" w:lineRule="auto"/>
        <w:jc w:val="both"/>
        <w:rPr>
          <w:rFonts w:ascii="Sylfaen" w:hAnsi="Sylfaen"/>
          <w:sz w:val="20"/>
          <w:szCs w:val="20"/>
          <w:lang w:val="hy-AM"/>
        </w:rPr>
      </w:pP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Աղյուսակ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22.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Տվյալներ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մարզային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,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հանրապետական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,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միջազգային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առարկայական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օլիմպիադաներում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ու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մարզական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, 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մշակութի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ոլորտում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ստեղծագործական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և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կատարողական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մրցույթներին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սովորողների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մասնակցության</w:t>
      </w:r>
      <w:r w:rsidRPr="00A567DE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 w:eastAsia="ru-RU"/>
        </w:rPr>
        <w:t>վերաբերյալ</w:t>
      </w:r>
    </w:p>
    <w:tbl>
      <w:tblPr>
        <w:tblW w:w="10184" w:type="dxa"/>
        <w:tblInd w:w="-35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6805"/>
        <w:gridCol w:w="1134"/>
        <w:gridCol w:w="1106"/>
        <w:gridCol w:w="1139"/>
      </w:tblGrid>
      <w:tr w:rsidR="00671822" w:rsidRPr="00A567DE">
        <w:trPr>
          <w:trHeight w:val="300"/>
        </w:trPr>
        <w:tc>
          <w:tcPr>
            <w:tcW w:w="68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Ցուցանիշ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20"/>
                <w:szCs w:val="20"/>
                <w:lang w:val="en-US"/>
              </w:rPr>
              <w:t>2017-2018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ուստարի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20"/>
                <w:szCs w:val="20"/>
                <w:lang w:val="en-US"/>
              </w:rPr>
              <w:t>2018-2019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ուստարի</w:t>
            </w:r>
          </w:p>
        </w:tc>
        <w:tc>
          <w:tcPr>
            <w:tcW w:w="11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20"/>
                <w:szCs w:val="20"/>
                <w:lang w:val="en-US"/>
              </w:rPr>
              <w:t>2019-2020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20"/>
                <w:szCs w:val="20"/>
                <w:lang w:val="hy-AM"/>
              </w:rPr>
              <w:t>ուստարի</w:t>
            </w:r>
          </w:p>
        </w:tc>
      </w:tr>
      <w:tr w:rsidR="00671822" w:rsidRPr="00A567DE">
        <w:trPr>
          <w:trHeight w:val="300"/>
        </w:trPr>
        <w:tc>
          <w:tcPr>
            <w:tcW w:w="68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  <w:vAlign w:val="bottom"/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Մարզային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առարկայական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օլիմպիադաների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մասնակիցների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տոկոսը՝հաստատության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համեմատ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մարզային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առարկայական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օլիմպիադաների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մասնակիցների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1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1,1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%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20"/>
                <w:szCs w:val="20"/>
                <w:lang w:val="en-US"/>
              </w:rPr>
              <w:t>2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20"/>
                <w:szCs w:val="20"/>
                <w:lang w:val="en-US"/>
              </w:rPr>
              <w:t>2.2%</w:t>
            </w:r>
          </w:p>
        </w:tc>
        <w:tc>
          <w:tcPr>
            <w:tcW w:w="11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en-US"/>
              </w:rPr>
            </w:pP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A567DE">
              <w:rPr>
                <w:rFonts w:ascii="Sylfaen" w:hAnsi="Sylfaen"/>
                <w:lang w:val="en-US"/>
              </w:rPr>
              <w:t>-</w:t>
            </w:r>
          </w:p>
        </w:tc>
      </w:tr>
      <w:tr w:rsidR="00671822" w:rsidRPr="00A567DE">
        <w:trPr>
          <w:trHeight w:val="1419"/>
        </w:trPr>
        <w:tc>
          <w:tcPr>
            <w:tcW w:w="68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  <w:vAlign w:val="bottom"/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Մարզային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առարկայական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օլիմպիադաներին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մրցանակներ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ստացած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մարզային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առարկայական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օլիմպիադաներին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մրցանակներ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ստացածների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մասնակիցների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</w:p>
        </w:tc>
        <w:tc>
          <w:tcPr>
            <w:tcW w:w="11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</w:rPr>
            </w:pPr>
          </w:p>
        </w:tc>
      </w:tr>
      <w:tr w:rsidR="00671822" w:rsidRPr="00E729B1">
        <w:trPr>
          <w:trHeight w:val="300"/>
        </w:trPr>
        <w:tc>
          <w:tcPr>
            <w:tcW w:w="68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  <w:vAlign w:val="bottom"/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Հանրապետական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առարկայական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օլիմպիադաների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մասնակիցների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համեմատ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հանրապետական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առարկայական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օլիմպիադաների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մասնակիցների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</w:p>
        </w:tc>
        <w:tc>
          <w:tcPr>
            <w:tcW w:w="11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671822" w:rsidRPr="00E729B1">
        <w:trPr>
          <w:trHeight w:val="300"/>
        </w:trPr>
        <w:tc>
          <w:tcPr>
            <w:tcW w:w="68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  <w:vAlign w:val="bottom"/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Հանրապետական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առարկայական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օլիմպիադաներին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մրցանակներ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ստացած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հանրապետական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առարկայական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օլիմպիադաներին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մրցանակներ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ստացածների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մասնակիցների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</w:p>
        </w:tc>
        <w:tc>
          <w:tcPr>
            <w:tcW w:w="11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671822" w:rsidRPr="00E729B1">
        <w:trPr>
          <w:trHeight w:val="300"/>
        </w:trPr>
        <w:tc>
          <w:tcPr>
            <w:tcW w:w="68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  <w:vAlign w:val="bottom"/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Միջազգային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առարկայական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օլիմպիադաների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մասնակիցների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համեմատ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միջազգային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առարկայական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օլիմպիադաների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մասնակիցների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</w:p>
        </w:tc>
        <w:tc>
          <w:tcPr>
            <w:tcW w:w="11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671822" w:rsidRPr="00E729B1">
        <w:trPr>
          <w:trHeight w:val="300"/>
        </w:trPr>
        <w:tc>
          <w:tcPr>
            <w:tcW w:w="68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  <w:vAlign w:val="bottom"/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Միջազգային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օլիմպիադաներում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մրցանակներ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ստացած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միջազգային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առարկայական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օլիմպիադաներին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մրցանակներ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ստացածների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մասնակիցների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</w:p>
        </w:tc>
        <w:tc>
          <w:tcPr>
            <w:tcW w:w="11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671822" w:rsidRPr="00A567DE">
        <w:trPr>
          <w:trHeight w:val="1293"/>
        </w:trPr>
        <w:tc>
          <w:tcPr>
            <w:tcW w:w="68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  <w:vAlign w:val="bottom"/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Մարզային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հանրապետական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մարզական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մշակույթի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ոլորտում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ստեղծագործական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կատարողական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մրցույթների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մասնակիցների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համեմատ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մարզային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հանրապետական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մարզական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մշակույթի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ոլորտում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ստեղծագործական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կատարողական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մրցույթների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մասնակիցների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     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33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     35%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  <w:vAlign w:val="center"/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    30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    33 %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en-US"/>
              </w:rPr>
            </w:pP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32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33,3%</w:t>
            </w:r>
          </w:p>
        </w:tc>
      </w:tr>
      <w:tr w:rsidR="00671822" w:rsidRPr="00E729B1">
        <w:trPr>
          <w:trHeight w:val="300"/>
        </w:trPr>
        <w:tc>
          <w:tcPr>
            <w:tcW w:w="68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  <w:vAlign w:val="bottom"/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Միջազգային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մարզական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մշակույթի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ոլորտում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ստեղծագործական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կատարողական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մրցույթներին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մրցանակներիստացած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</w:p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միջազգային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մարզական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մշակույթի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ոլորտում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ստեղծագործական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կատարողական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մրցույթներին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մրցանակներ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ստացածների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մասնակիցների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</w:p>
        </w:tc>
        <w:tc>
          <w:tcPr>
            <w:tcW w:w="11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</w:tbl>
    <w:p w:rsidR="00671822" w:rsidRPr="00A567DE" w:rsidRDefault="00671822">
      <w:pPr>
        <w:pStyle w:val="af9"/>
        <w:spacing w:after="0" w:line="240" w:lineRule="auto"/>
        <w:ind w:left="0"/>
        <w:jc w:val="both"/>
        <w:rPr>
          <w:rFonts w:ascii="Sylfaen" w:hAnsi="Sylfaen"/>
          <w:b/>
          <w:i/>
          <w:lang w:val="hy-AM"/>
        </w:rPr>
      </w:pPr>
    </w:p>
    <w:p w:rsidR="00671822" w:rsidRPr="00A567DE" w:rsidRDefault="00A567DE">
      <w:pPr>
        <w:pStyle w:val="af9"/>
        <w:spacing w:after="0"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23.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Տվյալներ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ուսուցչական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անձնակազմի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և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նրանց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գործունեության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վերաբերյալ</w:t>
      </w:r>
    </w:p>
    <w:p w:rsidR="00671822" w:rsidRPr="00A567DE" w:rsidRDefault="00671822">
      <w:pPr>
        <w:spacing w:after="0" w:line="240" w:lineRule="auto"/>
        <w:jc w:val="both"/>
        <w:rPr>
          <w:rFonts w:ascii="Sylfaen" w:hAnsi="Sylfaen" w:cs="Sylfaen"/>
          <w:i/>
          <w:sz w:val="20"/>
          <w:szCs w:val="20"/>
          <w:lang w:val="hy-AM" w:eastAsia="ru-RU"/>
        </w:rPr>
      </w:pPr>
    </w:p>
    <w:tbl>
      <w:tblPr>
        <w:tblW w:w="10207" w:type="dxa"/>
        <w:tblInd w:w="-35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6523"/>
        <w:gridCol w:w="1418"/>
        <w:gridCol w:w="1134"/>
        <w:gridCol w:w="1132"/>
      </w:tblGrid>
      <w:tr w:rsidR="00671822" w:rsidRPr="00A567DE">
        <w:trPr>
          <w:trHeight w:val="300"/>
        </w:trPr>
        <w:tc>
          <w:tcPr>
            <w:tcW w:w="65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Ցուցանիշ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201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7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-201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ուստարի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201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-201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9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ուստարի</w:t>
            </w:r>
          </w:p>
        </w:tc>
        <w:tc>
          <w:tcPr>
            <w:tcW w:w="11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201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9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-2020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ուստարի</w:t>
            </w:r>
          </w:p>
        </w:tc>
      </w:tr>
      <w:tr w:rsidR="00671822" w:rsidRPr="00A567DE">
        <w:trPr>
          <w:trHeight w:val="300"/>
        </w:trPr>
        <w:tc>
          <w:tcPr>
            <w:tcW w:w="65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Բարձրագույն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մանկավարժական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որակավորում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ունեցող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</w:p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բարձրագույն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մանկավարժական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որակավորում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ունեցող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հաստատությանուսուցիչների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lastRenderedPageBreak/>
              <w:t>14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87%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lastRenderedPageBreak/>
              <w:t>13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87%</w:t>
            </w:r>
          </w:p>
        </w:tc>
        <w:tc>
          <w:tcPr>
            <w:tcW w:w="11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lastRenderedPageBreak/>
              <w:t>13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87%</w:t>
            </w:r>
          </w:p>
        </w:tc>
      </w:tr>
      <w:tr w:rsidR="00671822" w:rsidRPr="00A567DE">
        <w:trPr>
          <w:trHeight w:val="300"/>
        </w:trPr>
        <w:tc>
          <w:tcPr>
            <w:tcW w:w="65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Ըստ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մասնագիտության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դասավանդող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ըստ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մասնագիտության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դասավանդող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14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87%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13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87%</w:t>
            </w:r>
          </w:p>
        </w:tc>
        <w:tc>
          <w:tcPr>
            <w:tcW w:w="11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13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87%</w:t>
            </w:r>
          </w:p>
        </w:tc>
      </w:tr>
      <w:tr w:rsidR="00671822" w:rsidRPr="00E729B1">
        <w:trPr>
          <w:trHeight w:val="300"/>
        </w:trPr>
        <w:tc>
          <w:tcPr>
            <w:tcW w:w="65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Տարակարգ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ունեցող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</w:p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տարակարգ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ունեցող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671822" w:rsidRPr="00E729B1">
        <w:trPr>
          <w:trHeight w:val="300"/>
        </w:trPr>
        <w:tc>
          <w:tcPr>
            <w:tcW w:w="65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Գիտական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կոչում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ունեցող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</w:p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գիտական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կոչում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ունեցող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671822" w:rsidRPr="00A567DE">
        <w:trPr>
          <w:trHeight w:val="1668"/>
        </w:trPr>
        <w:tc>
          <w:tcPr>
            <w:tcW w:w="65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Նախարարության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կողմից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երաշխավորված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այլ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կազմակերպություններում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վերջին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3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վերապատրաստում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անցած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վերջին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3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վերապատրաստում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անցած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 ուսուցիչների 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63%</w:t>
            </w: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63%</w:t>
            </w: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en-US"/>
              </w:rPr>
            </w:pP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en-US"/>
              </w:rPr>
            </w:pP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13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87%</w:t>
            </w: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en-US"/>
              </w:rPr>
            </w:pPr>
          </w:p>
        </w:tc>
      </w:tr>
      <w:tr w:rsidR="00671822" w:rsidRPr="00E729B1">
        <w:trPr>
          <w:trHeight w:val="300"/>
        </w:trPr>
        <w:tc>
          <w:tcPr>
            <w:tcW w:w="65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Որպես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վերապատրաստող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դասախոս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)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վերապատրաստված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վերապատրաստման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դասընթացներ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վարող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</w:p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վերապատրաստման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դասընթաց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վարող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671822" w:rsidRPr="00A567DE">
        <w:trPr>
          <w:trHeight w:val="300"/>
        </w:trPr>
        <w:tc>
          <w:tcPr>
            <w:tcW w:w="65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տարիքը</w:t>
            </w:r>
          </w:p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բոլոր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տարիքների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գումարի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47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49</w:t>
            </w:r>
          </w:p>
        </w:tc>
        <w:tc>
          <w:tcPr>
            <w:tcW w:w="11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50</w:t>
            </w:r>
          </w:p>
        </w:tc>
      </w:tr>
      <w:tr w:rsidR="00671822" w:rsidRPr="00E729B1">
        <w:trPr>
          <w:trHeight w:val="300"/>
        </w:trPr>
        <w:tc>
          <w:tcPr>
            <w:tcW w:w="65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Միջազգային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հանրապետական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պարբերականներում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ամսագրերում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հոդվածներ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մասնագիտական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հրապարակումներ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ինչպես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նաև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դասագրքեր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մեթոդական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ձեռնարկներ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գիտամանկավարժական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հեղինակային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այլ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աշխատություններ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ունեցող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հոդվածներ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վերը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նշված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մասնագիտական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հրապարակումներն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ունեցող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671822" w:rsidRPr="00A567DE">
        <w:trPr>
          <w:trHeight w:val="300"/>
        </w:trPr>
        <w:tc>
          <w:tcPr>
            <w:tcW w:w="65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Դասավանդման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աշակերտակենտրոն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մասնակցային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ինտերակտիվ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մեթոդներին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տիրապետող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դրանքկիրառող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</w:p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դասավանդման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աշակերտակենտրոն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ինտերակտիվ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մեթոդներին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տիրապետող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կիրառող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16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 100%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    15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100 %</w:t>
            </w:r>
          </w:p>
        </w:tc>
        <w:tc>
          <w:tcPr>
            <w:tcW w:w="11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   15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100 %</w:t>
            </w:r>
          </w:p>
        </w:tc>
      </w:tr>
      <w:tr w:rsidR="00671822" w:rsidRPr="00A567DE">
        <w:trPr>
          <w:trHeight w:val="1582"/>
        </w:trPr>
        <w:tc>
          <w:tcPr>
            <w:tcW w:w="65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գործընթացում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տեղեկատվական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հաղորդակցման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տեխնոլոգիաներ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թվում՝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ինտերնետ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կիրառող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(տոկոսի հաշվարկ. ուսումնական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գործընթացում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տեղեկատվական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հաղորդակցման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տեխնոլոգիաներ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ինտերնետ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կիրառող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16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15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15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</w:tr>
      <w:tr w:rsidR="00671822" w:rsidRPr="00A567DE">
        <w:trPr>
          <w:trHeight w:val="300"/>
        </w:trPr>
        <w:tc>
          <w:tcPr>
            <w:tcW w:w="65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համակարգիչների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կիրառմամբ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տնային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աշխատանքներ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հանձնարարող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12</w:t>
            </w:r>
          </w:p>
        </w:tc>
        <w:tc>
          <w:tcPr>
            <w:tcW w:w="11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14</w:t>
            </w:r>
          </w:p>
        </w:tc>
      </w:tr>
      <w:tr w:rsidR="00671822" w:rsidRPr="00A567DE">
        <w:trPr>
          <w:trHeight w:val="300"/>
        </w:trPr>
        <w:tc>
          <w:tcPr>
            <w:tcW w:w="65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բացակայությունների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ուստարվա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ընթացքում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բոլոր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բացակայած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օրերի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21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45</w:t>
            </w:r>
          </w:p>
        </w:tc>
        <w:tc>
          <w:tcPr>
            <w:tcW w:w="11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71822" w:rsidRPr="00A567DE" w:rsidRDefault="00F93841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128</w:t>
            </w: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</w:tr>
      <w:tr w:rsidR="00671822" w:rsidRPr="00A567DE">
        <w:trPr>
          <w:trHeight w:val="300"/>
        </w:trPr>
        <w:tc>
          <w:tcPr>
            <w:tcW w:w="65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ՈՒստարվա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ընթացքում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անցկացվող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ցուցադրական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բաց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11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</w:tr>
      <w:tr w:rsidR="00671822" w:rsidRPr="00A567DE">
        <w:trPr>
          <w:trHeight w:val="300"/>
        </w:trPr>
        <w:tc>
          <w:tcPr>
            <w:tcW w:w="65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տարվա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ընթացքում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փոխադարձ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դասալսումների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111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64</w:t>
            </w:r>
          </w:p>
        </w:tc>
        <w:tc>
          <w:tcPr>
            <w:tcW w:w="11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43</w:t>
            </w:r>
          </w:p>
        </w:tc>
      </w:tr>
      <w:tr w:rsidR="00671822" w:rsidRPr="00A567DE">
        <w:trPr>
          <w:trHeight w:val="300"/>
        </w:trPr>
        <w:tc>
          <w:tcPr>
            <w:tcW w:w="65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տարվա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ընթացքում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դուրս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անցկացվող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գործնական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պարապմունքների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,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9</w:t>
            </w:r>
          </w:p>
        </w:tc>
        <w:tc>
          <w:tcPr>
            <w:tcW w:w="11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7</w:t>
            </w:r>
          </w:p>
        </w:tc>
      </w:tr>
      <w:tr w:rsidR="00671822" w:rsidRPr="00E729B1">
        <w:trPr>
          <w:trHeight w:val="300"/>
        </w:trPr>
        <w:tc>
          <w:tcPr>
            <w:tcW w:w="65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Նախարարության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ինչպես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նաև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նախարարության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Մայր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Աթոռ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Սուրբ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Էջմիածնի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հետ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համատեղ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անցկացվող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մրցույթներին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մասնակցած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: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մրցույթներին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մասնակցած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671822" w:rsidRPr="00E729B1">
        <w:trPr>
          <w:trHeight w:val="300"/>
        </w:trPr>
        <w:tc>
          <w:tcPr>
            <w:tcW w:w="65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Նախարարության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ինչպես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նաև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նախարարության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Մայր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Աթոռ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Սուրբ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Էջմիածնի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հետ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համատեղ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անցկացվող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մրցույթներում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մրցանակներ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ստացած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մրցանակներ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ստացած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</w:tbl>
    <w:p w:rsidR="00671822" w:rsidRPr="00A567DE" w:rsidRDefault="00671822">
      <w:pPr>
        <w:pStyle w:val="af9"/>
        <w:spacing w:after="0" w:line="240" w:lineRule="auto"/>
        <w:ind w:left="0" w:firstLine="708"/>
        <w:jc w:val="both"/>
        <w:rPr>
          <w:rFonts w:ascii="Sylfaen" w:hAnsi="Sylfaen"/>
          <w:i/>
          <w:sz w:val="18"/>
          <w:szCs w:val="18"/>
          <w:lang w:val="hy-AM"/>
        </w:rPr>
      </w:pPr>
    </w:p>
    <w:p w:rsidR="00671822" w:rsidRPr="00A567DE" w:rsidRDefault="00A567DE">
      <w:pPr>
        <w:pStyle w:val="af9"/>
        <w:numPr>
          <w:ilvl w:val="0"/>
          <w:numId w:val="14"/>
        </w:numPr>
        <w:spacing w:after="0"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Բոլոր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ուսուցիչները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ունեն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բարձրագույն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կրթություն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և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համապատասխան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որակավորում</w:t>
      </w:r>
      <w:r w:rsidRPr="00A567DE">
        <w:rPr>
          <w:rFonts w:ascii="Sylfaen" w:hAnsi="Sylfaen"/>
          <w:sz w:val="18"/>
          <w:szCs w:val="18"/>
          <w:lang w:val="hy-AM"/>
        </w:rPr>
        <w:t>:</w:t>
      </w:r>
    </w:p>
    <w:p w:rsidR="00671822" w:rsidRPr="00A567DE" w:rsidRDefault="00A567DE">
      <w:pPr>
        <w:pStyle w:val="af9"/>
        <w:numPr>
          <w:ilvl w:val="0"/>
          <w:numId w:val="14"/>
        </w:numPr>
        <w:spacing w:after="0"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Առկա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են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երկարամյա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աշխատանքային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փորձառություն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ունեցող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հմուտ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ուսուցիչներ</w:t>
      </w:r>
      <w:r w:rsidRPr="00A567DE">
        <w:rPr>
          <w:rFonts w:ascii="Sylfaen" w:hAnsi="Sylfaen"/>
          <w:sz w:val="18"/>
          <w:szCs w:val="18"/>
          <w:lang w:val="hy-AM"/>
        </w:rPr>
        <w:t>:</w:t>
      </w:r>
    </w:p>
    <w:p w:rsidR="00671822" w:rsidRPr="00A567DE" w:rsidRDefault="00A567DE">
      <w:pPr>
        <w:pStyle w:val="af9"/>
        <w:numPr>
          <w:ilvl w:val="0"/>
          <w:numId w:val="14"/>
        </w:numPr>
        <w:spacing w:after="0"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 w:cs="Sylfaen"/>
          <w:sz w:val="18"/>
          <w:szCs w:val="18"/>
          <w:lang w:val="en-US"/>
        </w:rPr>
        <w:t>Բոլորը</w:t>
      </w:r>
      <w:r w:rsidRPr="00A567DE">
        <w:rPr>
          <w:rFonts w:ascii="Sylfaen" w:hAnsi="Sylfaen"/>
          <w:sz w:val="18"/>
          <w:szCs w:val="18"/>
          <w:lang w:val="en-US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ատեստավորված</w:t>
      </w:r>
      <w:r w:rsidRPr="00A567DE">
        <w:rPr>
          <w:rFonts w:ascii="Sylfaen" w:hAnsi="Sylfaen"/>
          <w:sz w:val="18"/>
          <w:szCs w:val="18"/>
          <w:lang w:val="en-US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են</w:t>
      </w:r>
      <w:r w:rsidRPr="00A567DE">
        <w:rPr>
          <w:rFonts w:ascii="Sylfaen" w:hAnsi="Sylfaen"/>
          <w:sz w:val="18"/>
          <w:szCs w:val="18"/>
          <w:lang w:val="en-US"/>
        </w:rPr>
        <w:t>:</w:t>
      </w:r>
    </w:p>
    <w:p w:rsidR="00671822" w:rsidRPr="00A567DE" w:rsidRDefault="00A567DE">
      <w:pPr>
        <w:pStyle w:val="af9"/>
        <w:numPr>
          <w:ilvl w:val="0"/>
          <w:numId w:val="14"/>
        </w:numPr>
        <w:spacing w:after="0"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 w:cs="Sylfaen"/>
          <w:sz w:val="18"/>
          <w:szCs w:val="18"/>
          <w:lang w:val="hy-AM"/>
        </w:rPr>
        <w:t>Դպրոցը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չունի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տարրակարգ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ունեցող</w:t>
      </w: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hy-AM"/>
        </w:rPr>
        <w:t>ուսուցիչներ</w:t>
      </w:r>
      <w:r w:rsidRPr="00A567DE">
        <w:rPr>
          <w:rFonts w:ascii="Sylfaen" w:hAnsi="Sylfaen"/>
          <w:sz w:val="18"/>
          <w:szCs w:val="18"/>
          <w:lang w:val="hy-AM"/>
        </w:rPr>
        <w:t>:</w:t>
      </w:r>
    </w:p>
    <w:p w:rsidR="00671822" w:rsidRPr="00A567DE" w:rsidRDefault="00671822">
      <w:pPr>
        <w:pStyle w:val="af9"/>
        <w:spacing w:after="0" w:line="240" w:lineRule="auto"/>
        <w:ind w:left="0"/>
        <w:jc w:val="both"/>
        <w:rPr>
          <w:rFonts w:ascii="Sylfaen" w:hAnsi="Sylfaen"/>
          <w:b/>
          <w:i/>
          <w:lang w:val="hy-AM"/>
        </w:rPr>
      </w:pPr>
    </w:p>
    <w:p w:rsidR="00671822" w:rsidRPr="00A567DE" w:rsidRDefault="00671822">
      <w:pPr>
        <w:pStyle w:val="af9"/>
        <w:spacing w:after="0"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</w:p>
    <w:p w:rsidR="00671822" w:rsidRPr="00A567DE" w:rsidRDefault="00A567DE">
      <w:pPr>
        <w:pStyle w:val="af9"/>
        <w:spacing w:after="0"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24.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Տվյալներ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հաստատության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գրադարանի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և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դրա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գործունեության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մասին</w:t>
      </w:r>
    </w:p>
    <w:p w:rsidR="00671822" w:rsidRPr="00A567DE" w:rsidRDefault="00671822">
      <w:pPr>
        <w:pStyle w:val="af9"/>
        <w:spacing w:after="0" w:line="240" w:lineRule="auto"/>
        <w:ind w:left="0"/>
        <w:jc w:val="both"/>
        <w:rPr>
          <w:rFonts w:ascii="Sylfaen" w:hAnsi="Sylfaen"/>
          <w:b/>
          <w:i/>
          <w:lang w:val="hy-AM"/>
        </w:rPr>
      </w:pPr>
    </w:p>
    <w:tbl>
      <w:tblPr>
        <w:tblW w:w="9781" w:type="dxa"/>
        <w:tblInd w:w="-6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6804"/>
        <w:gridCol w:w="2977"/>
      </w:tblGrid>
      <w:tr w:rsidR="00671822" w:rsidRPr="00A567DE">
        <w:trPr>
          <w:trHeight w:val="676"/>
        </w:trPr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center"/>
              <w:rPr>
                <w:rFonts w:ascii="Sylfaen" w:hAnsi="Sylfaen"/>
                <w:b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Ցուցանիշ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center"/>
              <w:rPr>
                <w:rFonts w:ascii="Sylfaen" w:hAnsi="Sylfaen"/>
                <w:b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Տվյալներ</w:t>
            </w:r>
          </w:p>
        </w:tc>
      </w:tr>
      <w:tr w:rsidR="00671822" w:rsidRPr="00A567DE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Գրադարանի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տարածքը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քմ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ով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28.3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քմ</w:t>
            </w:r>
          </w:p>
        </w:tc>
      </w:tr>
      <w:tr w:rsidR="00671822" w:rsidRPr="00A567DE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Գրադարանում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համակարգիչների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</w:tr>
      <w:tr w:rsidR="00671822" w:rsidRPr="00A567DE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Գրադարանում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ինտերնետին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միացված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համակարգչների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</w:tr>
      <w:tr w:rsidR="00671822" w:rsidRPr="00A567DE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Գրադարարանում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ընթերցասրահում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նստատեղերի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</w:tr>
      <w:tr w:rsidR="00671822" w:rsidRPr="00A567DE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Գրադար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ֆոնդում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առկա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գրքերի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/>
                <w:sz w:val="18"/>
                <w:szCs w:val="18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բացառ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ՀՀ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ԿԳ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նախարարության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կողմից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երաշխավորված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հիմնական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դասագրքեր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ի</w:t>
            </w:r>
            <w:r w:rsidRPr="00A567DE">
              <w:rPr>
                <w:rFonts w:ascii="Sylfaen" w:hAnsi="Sylfaen"/>
                <w:sz w:val="18"/>
                <w:szCs w:val="18"/>
              </w:rPr>
              <w:t>)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թվում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4709</w:t>
            </w:r>
          </w:p>
        </w:tc>
      </w:tr>
      <w:tr w:rsidR="00671822" w:rsidRPr="00A567DE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գեղարվեստական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գրքերի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3434</w:t>
            </w:r>
          </w:p>
        </w:tc>
      </w:tr>
      <w:tr w:rsidR="00671822" w:rsidRPr="00A567DE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տեղեկատվական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գրքերի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/>
                <w:sz w:val="18"/>
                <w:szCs w:val="18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բառարաններ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հանրագիտարաններ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ատլասներ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այլն</w:t>
            </w:r>
            <w:r w:rsidRPr="00A567DE">
              <w:rPr>
                <w:rFonts w:ascii="Sylfaen" w:hAnsi="Sylfaen"/>
                <w:sz w:val="18"/>
                <w:szCs w:val="18"/>
              </w:rPr>
              <w:t>)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191</w:t>
            </w:r>
          </w:p>
        </w:tc>
      </w:tr>
      <w:tr w:rsidR="00671822" w:rsidRPr="00A567DE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ուսումնամեթոդական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գրքերի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260</w:t>
            </w:r>
          </w:p>
        </w:tc>
      </w:tr>
      <w:tr w:rsidR="00671822" w:rsidRPr="00A567DE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ամսագերի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834</w:t>
            </w:r>
          </w:p>
        </w:tc>
      </w:tr>
      <w:tr w:rsidR="00671822" w:rsidRPr="00A567DE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b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այլ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center"/>
              <w:rPr>
                <w:rFonts w:ascii="Sylfaen" w:hAnsi="Sylfaen"/>
                <w:b/>
                <w:sz w:val="18"/>
                <w:szCs w:val="18"/>
                <w:lang w:val="hy-AM"/>
              </w:rPr>
            </w:pPr>
          </w:p>
        </w:tc>
      </w:tr>
      <w:tr w:rsidR="00671822" w:rsidRPr="00A567DE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Վերջին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անգամ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գրդարանային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ֆոնդի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նոր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գրականությամբ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համալրվելու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տարեթիվը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18.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06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.201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</w:t>
            </w:r>
          </w:p>
        </w:tc>
      </w:tr>
      <w:tr w:rsidR="00671822" w:rsidRPr="00A567DE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Ամենից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հաճախ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գրադարանից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վերցվող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գրքերը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Գեղարվեստական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մեթոդական</w:t>
            </w:r>
          </w:p>
        </w:tc>
      </w:tr>
      <w:tr w:rsidR="00671822" w:rsidRPr="00A567DE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Գրադարանում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բաժանորդագրված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մյուս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աշխատակիցների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թիվը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17</w:t>
            </w:r>
          </w:p>
        </w:tc>
      </w:tr>
      <w:tr w:rsidR="00671822" w:rsidRPr="00A567DE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Գրադարանում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բաժանորդագրված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թիվը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95</w:t>
            </w:r>
          </w:p>
        </w:tc>
      </w:tr>
      <w:tr w:rsidR="00671822" w:rsidRPr="00A567DE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Գրադարանից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միջինում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ամսեկան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օգտվողների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105</w:t>
            </w:r>
          </w:p>
        </w:tc>
      </w:tr>
      <w:tr w:rsidR="00671822" w:rsidRPr="00A567DE">
        <w:tc>
          <w:tcPr>
            <w:tcW w:w="978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b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Պատասխանել</w:t>
            </w:r>
            <w:r w:rsidRPr="00A567DE">
              <w:rPr>
                <w:rFonts w:ascii="Sylfaen" w:hAnsi="Sylfaen"/>
                <w:b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այո</w:t>
            </w:r>
            <w:r w:rsidRPr="00A567DE">
              <w:rPr>
                <w:rFonts w:ascii="Sylfaen" w:hAnsi="Sylfaen"/>
                <w:b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կամ</w:t>
            </w:r>
            <w:r w:rsidRPr="00A567DE">
              <w:rPr>
                <w:rFonts w:ascii="Sylfaen" w:hAnsi="Sylfaen"/>
                <w:b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ոչ</w:t>
            </w:r>
          </w:p>
        </w:tc>
      </w:tr>
      <w:tr w:rsidR="00671822" w:rsidRPr="00A567DE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Վերանորոգվա՞ծ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արդյոք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գրադարանը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այո</w:t>
            </w:r>
          </w:p>
        </w:tc>
      </w:tr>
      <w:tr w:rsidR="00671822" w:rsidRPr="00A567DE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Անցկացվո՞ւմ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են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գրադարանում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պարապմունքներ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ոչ</w:t>
            </w:r>
          </w:p>
        </w:tc>
      </w:tr>
      <w:tr w:rsidR="00671822" w:rsidRPr="00A567DE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Գրադարանավարն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ունի՞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համապատասխան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բարձրագույն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կրթություն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ոչ</w:t>
            </w:r>
          </w:p>
        </w:tc>
      </w:tr>
      <w:tr w:rsidR="00671822" w:rsidRPr="00A567DE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Վերջին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3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տարվա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ընթացքում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գրադարանվարն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անցե՞լ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վերապատրաստում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գրադարանային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աշխատանքի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ուղղությամբ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ոչ</w:t>
            </w:r>
          </w:p>
        </w:tc>
      </w:tr>
      <w:tr w:rsidR="00671822" w:rsidRPr="00A567DE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Գրադարանը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հանդիսանու՞մ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հանրապետության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այլ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երկրների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կազմակերպությունների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գրադարանների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բաժանորդ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օգտվում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արդյոք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նրանց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ռեսուսներից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ոչ</w:t>
            </w:r>
          </w:p>
        </w:tc>
      </w:tr>
      <w:tr w:rsidR="00671822" w:rsidRPr="00A567DE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Գարդարանն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ունի՞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էլեկտրոնային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ռեսուսներ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որքան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այո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/41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հատ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/</w:t>
            </w:r>
          </w:p>
        </w:tc>
      </w:tr>
      <w:tr w:rsidR="00671822" w:rsidRPr="00A567DE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կարո՞ղ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են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ինքնուրույն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ազատ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մոտենալ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գրադրանի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գրադարակներին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պահարաններին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ընտրել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իրենց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անհրաժեշտ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գրականությունը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վերցնել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ընթերցասրահում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աշխատելու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ժամանակ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այո</w:t>
            </w:r>
          </w:p>
        </w:tc>
      </w:tr>
      <w:tr w:rsidR="00671822" w:rsidRPr="00A567DE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Գրադրանն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ունի՞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գրադարանավարության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հատուկ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համակարգչային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ծրագիր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այո</w:t>
            </w:r>
          </w:p>
        </w:tc>
      </w:tr>
      <w:tr w:rsidR="00671822" w:rsidRPr="00A567DE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Գ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րադանավար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ը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կ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արող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անո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՞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օգտվել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գրադարանավարության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հատուկ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համակարգչային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ծրագրից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այո</w:t>
            </w:r>
          </w:p>
        </w:tc>
      </w:tr>
    </w:tbl>
    <w:p w:rsidR="00671822" w:rsidRPr="00A567DE" w:rsidRDefault="00671822">
      <w:pPr>
        <w:spacing w:after="0" w:line="240" w:lineRule="auto"/>
        <w:jc w:val="both"/>
        <w:rPr>
          <w:rFonts w:ascii="Sylfaen" w:hAnsi="Sylfaen"/>
          <w:i/>
          <w:u w:val="single"/>
          <w:lang w:val="en-US"/>
        </w:rPr>
      </w:pPr>
    </w:p>
    <w:p w:rsidR="00671822" w:rsidRPr="00A567DE" w:rsidRDefault="00671822">
      <w:pPr>
        <w:pStyle w:val="af9"/>
        <w:spacing w:after="0" w:line="240" w:lineRule="auto"/>
        <w:ind w:left="0" w:firstLine="708"/>
        <w:jc w:val="both"/>
        <w:rPr>
          <w:rFonts w:ascii="Sylfaen" w:hAnsi="Sylfaen"/>
          <w:i/>
          <w:u w:val="single"/>
        </w:rPr>
      </w:pPr>
    </w:p>
    <w:p w:rsidR="00671822" w:rsidRPr="00A567DE" w:rsidRDefault="00A567DE">
      <w:pPr>
        <w:pStyle w:val="af9"/>
        <w:spacing w:after="0"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25.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Տվյալներ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հաստատության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ուսումնական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լաբորատորիաների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,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կաբինետների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և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դահլիճների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վերաբերյալ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</w:p>
    <w:p w:rsidR="00671822" w:rsidRPr="00A567DE" w:rsidRDefault="00671822">
      <w:pPr>
        <w:pStyle w:val="af9"/>
        <w:spacing w:after="0"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</w:p>
    <w:tbl>
      <w:tblPr>
        <w:tblW w:w="10490" w:type="dxa"/>
        <w:tblInd w:w="-35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1970"/>
        <w:gridCol w:w="1113"/>
        <w:gridCol w:w="1432"/>
        <w:gridCol w:w="2904"/>
        <w:gridCol w:w="1781"/>
        <w:gridCol w:w="1290"/>
      </w:tblGrid>
      <w:tr w:rsidR="00671822" w:rsidRPr="00A567DE">
        <w:tc>
          <w:tcPr>
            <w:tcW w:w="21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b/>
                <w:i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Լաբորատորիաներ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կաբինետներ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դահլիճներ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b/>
                <w:i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Տարածքը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/>
                <w:sz w:val="18"/>
                <w:szCs w:val="18"/>
              </w:rPr>
              <w:lastRenderedPageBreak/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քմ</w:t>
            </w:r>
            <w:r w:rsidRPr="00A567DE">
              <w:rPr>
                <w:rFonts w:ascii="Sylfaen" w:hAnsi="Sylfaen"/>
                <w:sz w:val="18"/>
                <w:szCs w:val="18"/>
              </w:rPr>
              <w:t>)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b/>
                <w:i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Վերանորոգման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կարիքը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b/>
                <w:i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Առկա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գույքը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լաբորատոր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սարքավորումները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,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պարագաները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/>
                <w:sz w:val="18"/>
                <w:szCs w:val="18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թվարկել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հիմնականը</w:t>
            </w:r>
            <w:r w:rsidRPr="00A567DE">
              <w:rPr>
                <w:rFonts w:ascii="Sylfaen" w:hAnsi="Sylfaen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Ուսումնա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-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b/>
                <w:i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նյութական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ուսումնա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դիդակտիկ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նյութերը</w:t>
            </w: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Լրացուցիչ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գույքի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սարքա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վորումների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պարագաների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նյութերի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կարիքը</w:t>
            </w:r>
          </w:p>
        </w:tc>
      </w:tr>
      <w:tr w:rsidR="00671822" w:rsidRPr="00A567DE">
        <w:tc>
          <w:tcPr>
            <w:tcW w:w="21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Ֆիզիկայի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լաբորատորիա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կաբինետ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36.4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Ոսպնյակների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հավաքածու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ռեոստատ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կամերտոն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ամպերաչափ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շոգեմեքենայի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մոդել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մանրադիտակ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էլեկտրական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շղթա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հավաքելու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պարամետրեր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ճոճանակ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հոսանք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ստանալու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սարք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ցուցապաստառ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ներ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Arial Armenian"/>
                <w:sz w:val="18"/>
                <w:szCs w:val="18"/>
                <w:lang w:val="en-US"/>
              </w:rPr>
              <w:t>–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32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հատ</w:t>
            </w: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b/>
                <w:i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Խիստ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անհրաժեշտ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է</w:t>
            </w:r>
          </w:p>
        </w:tc>
      </w:tr>
      <w:tr w:rsidR="00671822" w:rsidRPr="00A567DE">
        <w:tc>
          <w:tcPr>
            <w:tcW w:w="21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Քիմիայի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կենսաբանության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լաբորատորիա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կաբինետ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49.4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b/>
                <w:i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անհրաժեշտ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է</w:t>
            </w:r>
          </w:p>
        </w:tc>
      </w:tr>
      <w:tr w:rsidR="00671822" w:rsidRPr="00A567DE">
        <w:tc>
          <w:tcPr>
            <w:tcW w:w="21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Աշխարհագրության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լաբորատորիա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կաբինետ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քարտեզ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-13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հատ</w:t>
            </w: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անհրաժեշտ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է</w:t>
            </w:r>
          </w:p>
        </w:tc>
      </w:tr>
      <w:tr w:rsidR="00671822" w:rsidRPr="00A567DE">
        <w:tc>
          <w:tcPr>
            <w:tcW w:w="21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Պատմության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կաբինետ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1.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քարտեզներ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-     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16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հատ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2.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 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պաստառներ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-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45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հատ</w:t>
            </w: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անհրաժեշտ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է</w:t>
            </w:r>
          </w:p>
        </w:tc>
      </w:tr>
      <w:tr w:rsidR="00671822" w:rsidRPr="00A567DE">
        <w:tc>
          <w:tcPr>
            <w:tcW w:w="21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Ռազմագիտության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Կ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աբինետ</w:t>
            </w:r>
            <w:r w:rsidRPr="00A567DE">
              <w:rPr>
                <w:rFonts w:ascii="Sylfaen" w:hAnsi="Sylfaen"/>
                <w:sz w:val="18"/>
                <w:szCs w:val="18"/>
              </w:rPr>
              <w:t>,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զենքի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պահոց</w:t>
            </w:r>
            <w:r w:rsidRPr="00A567DE">
              <w:rPr>
                <w:rFonts w:ascii="Sylfaen" w:hAnsi="Sylfaen"/>
                <w:sz w:val="18"/>
                <w:szCs w:val="18"/>
              </w:rPr>
              <w:t>,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փառքի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սրահ</w:t>
            </w:r>
            <w:r w:rsidRPr="00A567DE">
              <w:rPr>
                <w:rFonts w:ascii="Sylfaen" w:hAnsi="Sylfaen"/>
                <w:sz w:val="18"/>
                <w:szCs w:val="18"/>
              </w:rPr>
              <w:t>,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35.8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քմ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1.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ԱԿ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-74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ուսումնական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ինքնաձիգ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Arial Armenian"/>
                <w:sz w:val="18"/>
                <w:szCs w:val="18"/>
                <w:lang w:val="en-US"/>
              </w:rPr>
              <w:t>–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1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հատ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,   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հակատանկային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2. </w:t>
            </w:r>
            <w:proofErr w:type="gramStart"/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ուսում</w:t>
            </w:r>
            <w:proofErr w:type="gramEnd"/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ՏՄ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-57, 3.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ուսում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նռնակ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-3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հատ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,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4.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օդամղիչ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հրացան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-4.5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մմ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-   1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հատ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, 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5. 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հակագազ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-30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հատ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,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6.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դոզաչափի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լրակազմ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ԴՊ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- 22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Վ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, 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7. 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ռենտգենոմետր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ԴՊ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-5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Վ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, 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ուսումնական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8.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քարտեզներ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-3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հատ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, 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9 .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քաղքացիական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</w:p>
          <w:p w:rsidR="00671822" w:rsidRPr="00F93841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պաշտպանության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սարքեր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դիդակտիկ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ցուցապաստառներ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տարբեր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ֆորմատի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-77 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հատ</w:t>
            </w:r>
          </w:p>
          <w:p w:rsidR="00671822" w:rsidRPr="00A567DE" w:rsidRDefault="00671822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անհրաժեշտ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է</w:t>
            </w:r>
          </w:p>
        </w:tc>
      </w:tr>
      <w:tr w:rsidR="00671822" w:rsidRPr="00A567DE">
        <w:tc>
          <w:tcPr>
            <w:tcW w:w="21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Համակարգչային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լաբորատորիա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կաբինետ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36.4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քմ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390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ամակարգիչ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-11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հատ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</w:p>
          <w:p w:rsidR="00671822" w:rsidRPr="00A567DE" w:rsidRDefault="00A567DE">
            <w:pPr>
              <w:pStyle w:val="af9"/>
              <w:numPr>
                <w:ilvl w:val="0"/>
                <w:numId w:val="16"/>
              </w:num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տպիչ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-2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հատ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</w:p>
          <w:p w:rsidR="00671822" w:rsidRPr="00A567DE" w:rsidRDefault="00A567DE">
            <w:pPr>
              <w:spacing w:after="0" w:line="240" w:lineRule="auto"/>
              <w:ind w:left="3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3.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արտատպիչ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-2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հատ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,</w:t>
            </w:r>
          </w:p>
          <w:p w:rsidR="00671822" w:rsidRPr="00A567DE" w:rsidRDefault="00A567DE">
            <w:pPr>
              <w:spacing w:after="0" w:line="240" w:lineRule="auto"/>
              <w:ind w:left="3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4.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տեսացրիչ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-1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հատ</w:t>
            </w:r>
          </w:p>
          <w:p w:rsidR="00671822" w:rsidRPr="00A567DE" w:rsidRDefault="00A567DE">
            <w:pPr>
              <w:spacing w:after="0" w:line="240" w:lineRule="auto"/>
              <w:ind w:left="3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5.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սկաներ</w:t>
            </w:r>
          </w:p>
          <w:p w:rsidR="00671822" w:rsidRPr="00A567DE" w:rsidRDefault="00671822">
            <w:pPr>
              <w:spacing w:after="0" w:line="240" w:lineRule="auto"/>
              <w:ind w:left="30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սկավառակներ</w:t>
            </w: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անհրաժեշտ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</w:p>
        </w:tc>
      </w:tr>
      <w:tr w:rsidR="00671822" w:rsidRPr="00A567DE">
        <w:tc>
          <w:tcPr>
            <w:tcW w:w="21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Օտար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լեզուների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լինգաֆոնային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կաբինետ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չկա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չկա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չկա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Ուսումն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սկավառակներ</w:t>
            </w: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անհրաժեշտ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</w:p>
        </w:tc>
      </w:tr>
      <w:tr w:rsidR="00671822" w:rsidRPr="00A567DE">
        <w:trPr>
          <w:trHeight w:val="835"/>
        </w:trPr>
        <w:tc>
          <w:tcPr>
            <w:tcW w:w="21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Արհեստանոց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(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տղաների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աղջիկների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¤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28.6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քմ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ցուցապաստառներ</w:t>
            </w: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անհրաժեշտ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է</w:t>
            </w:r>
          </w:p>
        </w:tc>
      </w:tr>
      <w:tr w:rsidR="00671822" w:rsidRPr="00A567DE">
        <w:tc>
          <w:tcPr>
            <w:tcW w:w="21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Միջոցառումների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դահլիճ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</w:tr>
      <w:tr w:rsidR="00671822" w:rsidRPr="00A567DE">
        <w:trPr>
          <w:trHeight w:val="343"/>
        </w:trPr>
        <w:tc>
          <w:tcPr>
            <w:tcW w:w="21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Մարզա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դահլիճ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173.0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ք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.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մ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Հագեցած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է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անհրաժեշտ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մարզագույքով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առկա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է</w:t>
            </w: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անհրաժեշտ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է</w:t>
            </w:r>
          </w:p>
        </w:tc>
      </w:tr>
      <w:tr w:rsidR="00671822" w:rsidRPr="00A567DE">
        <w:tc>
          <w:tcPr>
            <w:tcW w:w="21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Այլ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b/>
                <w:i/>
                <w:sz w:val="18"/>
                <w:szCs w:val="18"/>
              </w:rPr>
            </w:pPr>
          </w:p>
        </w:tc>
      </w:tr>
    </w:tbl>
    <w:p w:rsidR="00671822" w:rsidRPr="00A567DE" w:rsidRDefault="00671822">
      <w:pPr>
        <w:spacing w:line="240" w:lineRule="auto"/>
        <w:rPr>
          <w:rFonts w:ascii="Sylfaen" w:hAnsi="Sylfaen" w:cs="Sylfaen"/>
          <w:b/>
          <w:i/>
          <w:sz w:val="18"/>
          <w:szCs w:val="18"/>
          <w:u w:val="single"/>
          <w:lang w:val="en-US"/>
        </w:rPr>
      </w:pPr>
    </w:p>
    <w:p w:rsidR="00671822" w:rsidRPr="00A567DE" w:rsidRDefault="00A567DE">
      <w:pPr>
        <w:spacing w:line="240" w:lineRule="auto"/>
        <w:rPr>
          <w:rFonts w:ascii="Sylfaen" w:hAnsi="Sylfaen"/>
          <w:b/>
          <w:i/>
          <w:sz w:val="20"/>
          <w:szCs w:val="20"/>
          <w:u w:val="single"/>
          <w:lang w:val="hy-AM"/>
        </w:rPr>
      </w:pPr>
      <w:r w:rsidRPr="00A567DE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Աղյուսակ 26. Ուսումնական  հաստատության ներքին արդյունավետության հիմնական ցուցանիշները՝</w:t>
      </w:r>
      <w:r w:rsidRPr="00A567DE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ընթացիկ</w:t>
      </w:r>
      <w:r w:rsidRPr="00A567DE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և</w:t>
      </w:r>
      <w:r w:rsidRPr="00A567DE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նախորդ</w:t>
      </w:r>
      <w:r w:rsidRPr="00A567DE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 2 </w:t>
      </w:r>
      <w:r w:rsidRPr="00A567DE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ուստարիների</w:t>
      </w:r>
      <w:r w:rsidRPr="00A567DE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համար</w:t>
      </w:r>
    </w:p>
    <w:tbl>
      <w:tblPr>
        <w:tblpPr w:leftFromText="180" w:rightFromText="180" w:vertAnchor="text" w:tblpX="-176" w:tblpY="1"/>
        <w:tblW w:w="10314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3962"/>
        <w:gridCol w:w="1275"/>
        <w:gridCol w:w="1132"/>
        <w:gridCol w:w="1133"/>
        <w:gridCol w:w="2812"/>
      </w:tblGrid>
      <w:tr w:rsidR="00671822" w:rsidRPr="00E729B1">
        <w:tc>
          <w:tcPr>
            <w:tcW w:w="39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Ցուցանիշներ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2017-2018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ուստարի</w:t>
            </w: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2018-2019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ուստարի</w:t>
            </w: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13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lastRenderedPageBreak/>
              <w:t>2019-     2020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ուստարի</w:t>
            </w: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28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Փոփոխությունների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դինամիկան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աճ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նվազում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) </w:t>
            </w:r>
          </w:p>
        </w:tc>
      </w:tr>
      <w:tr w:rsidR="00671822" w:rsidRPr="00A567DE">
        <w:tc>
          <w:tcPr>
            <w:tcW w:w="396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Սովորող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/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5,8</w:t>
            </w:r>
          </w:p>
        </w:tc>
        <w:tc>
          <w:tcPr>
            <w:tcW w:w="113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5.6</w:t>
            </w:r>
          </w:p>
        </w:tc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6.4</w:t>
            </w:r>
          </w:p>
        </w:tc>
        <w:tc>
          <w:tcPr>
            <w:tcW w:w="281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աճ</w:t>
            </w:r>
          </w:p>
        </w:tc>
      </w:tr>
      <w:tr w:rsidR="00671822" w:rsidRPr="00A567DE">
        <w:tc>
          <w:tcPr>
            <w:tcW w:w="39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/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սպասարկող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անձնակազմ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սպասարկող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անձնակազմի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23.2</w:t>
            </w:r>
          </w:p>
        </w:tc>
        <w:tc>
          <w:tcPr>
            <w:tcW w:w="11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18.2</w:t>
            </w:r>
          </w:p>
        </w:tc>
        <w:tc>
          <w:tcPr>
            <w:tcW w:w="113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DD7A49" w:rsidRDefault="00DD7A49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14.2</w:t>
            </w:r>
          </w:p>
        </w:tc>
        <w:tc>
          <w:tcPr>
            <w:tcW w:w="28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նվազում</w:t>
            </w:r>
          </w:p>
        </w:tc>
      </w:tr>
      <w:tr w:rsidR="00671822" w:rsidRPr="00A567DE">
        <w:tc>
          <w:tcPr>
            <w:tcW w:w="39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Դասարանների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խտությունը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կոմպլեկտավորված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դասարանների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9.3</w:t>
            </w:r>
          </w:p>
        </w:tc>
        <w:tc>
          <w:tcPr>
            <w:tcW w:w="11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8.3</w:t>
            </w:r>
          </w:p>
        </w:tc>
        <w:tc>
          <w:tcPr>
            <w:tcW w:w="113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8.7</w:t>
            </w:r>
          </w:p>
        </w:tc>
        <w:tc>
          <w:tcPr>
            <w:tcW w:w="28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աճ</w:t>
            </w:r>
          </w:p>
        </w:tc>
      </w:tr>
      <w:tr w:rsidR="00671822" w:rsidRPr="00A567DE">
        <w:tc>
          <w:tcPr>
            <w:tcW w:w="39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Մեկ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հաշվով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տարեկան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նախահաշիվը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տարեկան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բյուջեով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հաստատված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ամբողջ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գումարի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368.8</w:t>
            </w:r>
          </w:p>
        </w:tc>
        <w:tc>
          <w:tcPr>
            <w:tcW w:w="11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395.3</w:t>
            </w:r>
          </w:p>
        </w:tc>
        <w:tc>
          <w:tcPr>
            <w:tcW w:w="113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DD7A49" w:rsidRDefault="00DD7A49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403.2</w:t>
            </w:r>
          </w:p>
        </w:tc>
        <w:tc>
          <w:tcPr>
            <w:tcW w:w="28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աճ</w:t>
            </w:r>
          </w:p>
        </w:tc>
      </w:tr>
      <w:tr w:rsidR="00671822" w:rsidRPr="00A567DE">
        <w:trPr>
          <w:trHeight w:val="682"/>
        </w:trPr>
        <w:tc>
          <w:tcPr>
            <w:tcW w:w="39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Սպասարկող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անձնակազմի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աշխատավարձը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85700</w:t>
            </w:r>
          </w:p>
        </w:tc>
        <w:tc>
          <w:tcPr>
            <w:tcW w:w="11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85700</w:t>
            </w:r>
          </w:p>
        </w:tc>
        <w:tc>
          <w:tcPr>
            <w:tcW w:w="113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DD7A49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85700</w:t>
            </w:r>
          </w:p>
        </w:tc>
        <w:tc>
          <w:tcPr>
            <w:tcW w:w="28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C97B92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աճ</w:t>
            </w:r>
          </w:p>
        </w:tc>
      </w:tr>
      <w:tr w:rsidR="00671822" w:rsidRPr="00A567DE">
        <w:tc>
          <w:tcPr>
            <w:tcW w:w="39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Ուսուցչների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աշխատավարձը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110900</w:t>
            </w:r>
          </w:p>
        </w:tc>
        <w:tc>
          <w:tcPr>
            <w:tcW w:w="11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110900</w:t>
            </w:r>
          </w:p>
        </w:tc>
        <w:tc>
          <w:tcPr>
            <w:tcW w:w="113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C97B9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121249</w:t>
            </w:r>
          </w:p>
        </w:tc>
        <w:tc>
          <w:tcPr>
            <w:tcW w:w="28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C97B92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C97B92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աճ</w:t>
            </w:r>
          </w:p>
        </w:tc>
      </w:tr>
      <w:tr w:rsidR="00671822" w:rsidRPr="00A567DE">
        <w:tc>
          <w:tcPr>
            <w:tcW w:w="39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Վարչական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աշխատողների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աշախատավարձը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103900</w:t>
            </w:r>
          </w:p>
        </w:tc>
        <w:tc>
          <w:tcPr>
            <w:tcW w:w="11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101137</w:t>
            </w:r>
          </w:p>
        </w:tc>
        <w:tc>
          <w:tcPr>
            <w:tcW w:w="113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DD7A49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172.000</w:t>
            </w:r>
          </w:p>
        </w:tc>
        <w:tc>
          <w:tcPr>
            <w:tcW w:w="28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C97B92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C97B92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աճ</w:t>
            </w:r>
          </w:p>
        </w:tc>
      </w:tr>
    </w:tbl>
    <w:p w:rsidR="00671822" w:rsidRPr="009862A1" w:rsidRDefault="00671822" w:rsidP="009862A1">
      <w:pPr>
        <w:spacing w:line="240" w:lineRule="auto"/>
        <w:ind w:firstLine="708"/>
        <w:rPr>
          <w:rFonts w:ascii="Sylfaen" w:hAnsi="Sylfaen" w:cs="Sylfaen"/>
          <w:b/>
          <w:i/>
          <w:sz w:val="18"/>
          <w:szCs w:val="18"/>
          <w:lang w:val="en-US"/>
        </w:rPr>
      </w:pPr>
    </w:p>
    <w:p w:rsidR="00671822" w:rsidRPr="00A567DE" w:rsidRDefault="00A567DE">
      <w:pPr>
        <w:pStyle w:val="af9"/>
        <w:spacing w:after="0" w:line="240" w:lineRule="auto"/>
        <w:ind w:left="0"/>
        <w:jc w:val="both"/>
        <w:rPr>
          <w:rFonts w:ascii="Sylfaen" w:hAnsi="Sylfaen"/>
          <w:i/>
          <w:sz w:val="20"/>
          <w:szCs w:val="20"/>
          <w:lang w:val="hy-AM"/>
        </w:rPr>
      </w:pP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27.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Տվյալներ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հաստատության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բյուջետային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միջոցների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վերաբերյալ</w:t>
      </w:r>
    </w:p>
    <w:p w:rsidR="00671822" w:rsidRPr="00A567DE" w:rsidRDefault="00671822">
      <w:pPr>
        <w:spacing w:after="0" w:line="240" w:lineRule="auto"/>
        <w:jc w:val="both"/>
        <w:rPr>
          <w:rFonts w:ascii="Sylfaen" w:hAnsi="Sylfaen"/>
          <w:i/>
          <w:lang w:val="hy-AM"/>
        </w:rPr>
      </w:pPr>
    </w:p>
    <w:tbl>
      <w:tblPr>
        <w:tblW w:w="10349" w:type="dxa"/>
        <w:tblInd w:w="-35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4963"/>
        <w:gridCol w:w="1417"/>
        <w:gridCol w:w="1416"/>
        <w:gridCol w:w="2553"/>
      </w:tblGrid>
      <w:tr w:rsidR="00671822" w:rsidRPr="00A567DE">
        <w:tc>
          <w:tcPr>
            <w:tcW w:w="49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lang w:val="en-US"/>
              </w:rPr>
              <w:t>2018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lang w:val="en-US"/>
              </w:rPr>
              <w:t>2019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55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lang w:val="en-US"/>
              </w:rPr>
              <w:t>2020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</w:tr>
      <w:tr w:rsidR="00671822" w:rsidRPr="00A567DE">
        <w:tc>
          <w:tcPr>
            <w:tcW w:w="49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տարեկան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նախահաշվում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արտաբյուջետային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միջոցների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չափը</w:t>
            </w:r>
          </w:p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տարեկանբյուջեում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արտաբյուջետային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միջոցների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չափի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հաստատությանտարեկան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բյուջեի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գումարի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 w:eastAsia="en-US"/>
              </w:rPr>
              <w:t>0,59%</w:t>
            </w: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lang w:val="en-US"/>
              </w:rPr>
              <w:t>-</w:t>
            </w:r>
          </w:p>
        </w:tc>
        <w:tc>
          <w:tcPr>
            <w:tcW w:w="255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9862A1">
            <w:pPr>
              <w:spacing w:after="0" w:line="240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-</w:t>
            </w:r>
          </w:p>
        </w:tc>
      </w:tr>
      <w:tr w:rsidR="00671822" w:rsidRPr="00A567DE">
        <w:tc>
          <w:tcPr>
            <w:tcW w:w="49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eastAsia="Times New Roman" w:hAnsi="Sylfaen" w:cs="Sylfaen"/>
                <w:sz w:val="18"/>
                <w:szCs w:val="18"/>
                <w:lang w:val="hy-AM" w:eastAsia="ru-RU"/>
              </w:rPr>
              <w:t>Ծնողների</w:t>
            </w:r>
            <w:r w:rsidRPr="00A567DE">
              <w:rPr>
                <w:rFonts w:ascii="Sylfaen" w:eastAsia="Times New Roma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eastAsia="Times New Roman" w:hAnsi="Sylfaen" w:cs="Sylfaen"/>
                <w:sz w:val="18"/>
                <w:szCs w:val="18"/>
                <w:lang w:val="hy-AM" w:eastAsia="ru-RU"/>
              </w:rPr>
              <w:t>կողմից</w:t>
            </w:r>
            <w:r w:rsidRPr="00A567DE">
              <w:rPr>
                <w:rFonts w:ascii="Sylfaen" w:eastAsia="Times New Roma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eastAsia="Times New Roman" w:hAnsi="Sylfaen" w:cs="Sylfaen"/>
                <w:sz w:val="18"/>
                <w:szCs w:val="18"/>
                <w:lang w:val="hy-AM" w:eastAsia="ru-RU"/>
              </w:rPr>
              <w:t>դրամական</w:t>
            </w:r>
            <w:r w:rsidRPr="00A567DE">
              <w:rPr>
                <w:rFonts w:ascii="Sylfaen" w:eastAsia="Times New Roma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eastAsia="Times New Roman" w:hAnsi="Sylfaen" w:cs="Sylfaen"/>
                <w:sz w:val="18"/>
                <w:szCs w:val="18"/>
                <w:lang w:val="hy-AM" w:eastAsia="ru-RU"/>
              </w:rPr>
              <w:t>ներդրումների</w:t>
            </w:r>
            <w:r w:rsidRPr="00A567DE">
              <w:rPr>
                <w:rFonts w:ascii="Sylfaen" w:eastAsia="Times New Roma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eastAsia="Times New Roman" w:hAnsi="Sylfaen" w:cs="Sylfaen"/>
                <w:sz w:val="18"/>
                <w:szCs w:val="18"/>
                <w:lang w:val="hy-AM" w:eastAsia="ru-RU"/>
              </w:rPr>
              <w:t>տարեկան</w:t>
            </w:r>
            <w:r w:rsidRPr="00A567DE">
              <w:rPr>
                <w:rFonts w:ascii="Sylfaen" w:eastAsia="Times New Roma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eastAsia="Times New Roman" w:hAnsi="Sylfaen" w:cs="Sylfaen"/>
                <w:sz w:val="18"/>
                <w:szCs w:val="18"/>
                <w:lang w:val="hy-AM" w:eastAsia="ru-RU"/>
              </w:rPr>
              <w:t>չափը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-</w:t>
            </w: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-</w:t>
            </w:r>
          </w:p>
        </w:tc>
        <w:tc>
          <w:tcPr>
            <w:tcW w:w="255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A567DE">
              <w:rPr>
                <w:rFonts w:ascii="Sylfaen" w:hAnsi="Sylfaen"/>
                <w:lang w:val="en-US"/>
              </w:rPr>
              <w:t>-</w:t>
            </w:r>
          </w:p>
        </w:tc>
      </w:tr>
      <w:tr w:rsidR="00671822" w:rsidRPr="00A567DE">
        <w:tc>
          <w:tcPr>
            <w:tcW w:w="49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eastAsia="Times New Roman" w:hAnsi="Sylfaen" w:cs="Sylfaen"/>
                <w:sz w:val="18"/>
                <w:szCs w:val="18"/>
                <w:lang w:val="hy-AM" w:eastAsia="ru-RU"/>
              </w:rPr>
              <w:t>Հովանավորչական</w:t>
            </w:r>
            <w:r w:rsidRPr="00A567DE">
              <w:rPr>
                <w:rFonts w:ascii="Sylfaen" w:eastAsia="Times New Roma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eastAsia="Times New Roman" w:hAnsi="Sylfaen" w:cs="Sylfaen"/>
                <w:sz w:val="18"/>
                <w:szCs w:val="18"/>
                <w:lang w:val="hy-AM" w:eastAsia="ru-RU"/>
              </w:rPr>
              <w:t>և</w:t>
            </w:r>
            <w:r w:rsidRPr="00A567DE">
              <w:rPr>
                <w:rFonts w:ascii="Sylfaen" w:eastAsia="Times New Roma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eastAsia="Times New Roman" w:hAnsi="Sylfaen" w:cs="Sylfaen"/>
                <w:sz w:val="18"/>
                <w:szCs w:val="18"/>
                <w:lang w:val="hy-AM" w:eastAsia="ru-RU"/>
              </w:rPr>
              <w:t>դրամաշնորհային</w:t>
            </w:r>
            <w:r w:rsidRPr="00A567DE">
              <w:rPr>
                <w:rFonts w:ascii="Sylfaen" w:eastAsia="Times New Roma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eastAsia="Times New Roman" w:hAnsi="Sylfaen" w:cs="Sylfaen"/>
                <w:sz w:val="18"/>
                <w:szCs w:val="18"/>
                <w:lang w:val="hy-AM" w:eastAsia="ru-RU"/>
              </w:rPr>
              <w:t>միջոցների</w:t>
            </w:r>
            <w:r w:rsidRPr="00A567DE">
              <w:rPr>
                <w:rFonts w:ascii="Sylfaen" w:eastAsia="Times New Roma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eastAsia="Times New Roman" w:hAnsi="Sylfaen" w:cs="Sylfaen"/>
                <w:sz w:val="18"/>
                <w:szCs w:val="18"/>
                <w:lang w:val="hy-AM" w:eastAsia="ru-RU"/>
              </w:rPr>
              <w:t>տարեկան</w:t>
            </w:r>
            <w:r w:rsidRPr="00A567DE">
              <w:rPr>
                <w:rFonts w:ascii="Sylfaen" w:eastAsia="Times New Roma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eastAsia="Times New Roman" w:hAnsi="Sylfaen" w:cs="Sylfaen"/>
                <w:sz w:val="18"/>
                <w:szCs w:val="18"/>
                <w:lang w:val="hy-AM" w:eastAsia="ru-RU"/>
              </w:rPr>
              <w:t>չափը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ծնողների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կողմից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տարվա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կտրվածքով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կատարած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ներդրումների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դրամաշնորհների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հաստատությանտարեկան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բյուջեում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255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A567DE">
              <w:rPr>
                <w:rFonts w:ascii="Sylfaen" w:hAnsi="Sylfaen"/>
                <w:lang w:val="en-US"/>
              </w:rPr>
              <w:t>-</w:t>
            </w:r>
          </w:p>
        </w:tc>
      </w:tr>
      <w:tr w:rsidR="00671822" w:rsidRPr="00A567DE">
        <w:tc>
          <w:tcPr>
            <w:tcW w:w="49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Աշխատավարձերի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վճարման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գծով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տարեկան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ծախսերի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չափը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աշխատավարձերի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վճարման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հոդվածով՝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ներառյալ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հարկերը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տարեկան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ծախսերի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գումարի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հաստատությանտարեկան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բյուջեի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գումարի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91,3%</w:t>
            </w: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20"/>
                <w:szCs w:val="20"/>
                <w:lang w:val="en-US"/>
              </w:rPr>
              <w:t>86%</w:t>
            </w:r>
          </w:p>
        </w:tc>
        <w:tc>
          <w:tcPr>
            <w:tcW w:w="255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9862A1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sz w:val="20"/>
                <w:szCs w:val="20"/>
                <w:lang w:val="en-US"/>
              </w:rPr>
              <w:t>82.7%</w:t>
            </w:r>
          </w:p>
        </w:tc>
      </w:tr>
      <w:tr w:rsidR="00671822" w:rsidRPr="00A567DE">
        <w:tc>
          <w:tcPr>
            <w:tcW w:w="49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Կոմունալ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վճարների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գծով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տարեկան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ծախսերի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չափը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կոմունալ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վճարների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հոդվածով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տարեկան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ծախսերի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գումարի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հաստատությանտարեկան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բյուջեի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գումարի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8,7%</w:t>
            </w: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20"/>
                <w:szCs w:val="20"/>
                <w:lang w:val="en-US"/>
              </w:rPr>
              <w:t>12,50%</w:t>
            </w:r>
          </w:p>
        </w:tc>
        <w:tc>
          <w:tcPr>
            <w:tcW w:w="255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9862A1" w:rsidRDefault="009862A1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sz w:val="20"/>
                <w:szCs w:val="20"/>
                <w:lang w:val="en-US"/>
              </w:rPr>
              <w:t>13.0%</w:t>
            </w:r>
          </w:p>
        </w:tc>
      </w:tr>
      <w:tr w:rsidR="00671822" w:rsidRPr="00A567DE">
        <w:tc>
          <w:tcPr>
            <w:tcW w:w="49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Նոր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գույքի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այդ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թվում՝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սարքավորումների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ձեռբերման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գծով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տարեկան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ծախսերի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չափը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գույքի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ձեռբերման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հոդվածովհաստատության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տարեկան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ծախսերի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գումարիև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հաստատությանտարեկան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բյուջեի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գումարի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-</w:t>
            </w:r>
          </w:p>
        </w:tc>
        <w:tc>
          <w:tcPr>
            <w:tcW w:w="255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</w:rPr>
              <w:t>-</w:t>
            </w:r>
          </w:p>
        </w:tc>
      </w:tr>
    </w:tbl>
    <w:p w:rsidR="00671822" w:rsidRPr="00A567DE" w:rsidRDefault="00671822">
      <w:pPr>
        <w:spacing w:after="0" w:line="240" w:lineRule="auto"/>
        <w:jc w:val="both"/>
        <w:rPr>
          <w:rFonts w:ascii="Sylfaen" w:hAnsi="Sylfaen"/>
          <w:sz w:val="18"/>
          <w:szCs w:val="18"/>
          <w:lang w:val="hy-AM" w:eastAsia="ru-RU"/>
        </w:rPr>
      </w:pPr>
    </w:p>
    <w:p w:rsidR="00671822" w:rsidRPr="00A567DE" w:rsidRDefault="00671822">
      <w:pPr>
        <w:spacing w:line="240" w:lineRule="auto"/>
        <w:ind w:firstLine="567"/>
        <w:rPr>
          <w:rFonts w:ascii="Sylfaen" w:hAnsi="Sylfaen" w:cs="Sylfaen"/>
          <w:sz w:val="18"/>
          <w:szCs w:val="18"/>
          <w:lang w:val="hy-AM"/>
        </w:rPr>
      </w:pPr>
    </w:p>
    <w:p w:rsidR="00671822" w:rsidRPr="00A567DE" w:rsidRDefault="00A567DE">
      <w:pPr>
        <w:pStyle w:val="aff0"/>
        <w:spacing w:line="240" w:lineRule="auto"/>
        <w:ind w:firstLine="0"/>
        <w:rPr>
          <w:b/>
          <w:i/>
          <w:sz w:val="20"/>
          <w:szCs w:val="20"/>
        </w:rPr>
      </w:pPr>
      <w:r w:rsidRPr="00A567DE">
        <w:rPr>
          <w:rFonts w:cs="Sylfaen"/>
          <w:b/>
          <w:i/>
          <w:sz w:val="20"/>
          <w:szCs w:val="20"/>
        </w:rPr>
        <w:t>Աղյուսակ</w:t>
      </w:r>
      <w:r w:rsidRPr="00A567DE">
        <w:rPr>
          <w:b/>
          <w:i/>
          <w:sz w:val="20"/>
          <w:szCs w:val="20"/>
        </w:rPr>
        <w:t xml:space="preserve"> 28. </w:t>
      </w:r>
      <w:r w:rsidRPr="00A567DE">
        <w:rPr>
          <w:rFonts w:cs="Sylfaen"/>
          <w:b/>
          <w:i/>
          <w:sz w:val="20"/>
          <w:szCs w:val="20"/>
        </w:rPr>
        <w:t>Հաստատությունում</w:t>
      </w:r>
      <w:r w:rsidRPr="00A567DE">
        <w:rPr>
          <w:b/>
          <w:i/>
          <w:sz w:val="20"/>
          <w:szCs w:val="20"/>
        </w:rPr>
        <w:t xml:space="preserve"> </w:t>
      </w:r>
      <w:r w:rsidRPr="00A567DE">
        <w:rPr>
          <w:rFonts w:cs="Sylfaen"/>
          <w:b/>
          <w:i/>
          <w:sz w:val="20"/>
          <w:szCs w:val="20"/>
        </w:rPr>
        <w:t>ներառական</w:t>
      </w:r>
      <w:r w:rsidRPr="00A567DE">
        <w:rPr>
          <w:b/>
          <w:i/>
          <w:sz w:val="20"/>
          <w:szCs w:val="20"/>
        </w:rPr>
        <w:t xml:space="preserve"> </w:t>
      </w:r>
      <w:r w:rsidRPr="00A567DE">
        <w:rPr>
          <w:rFonts w:cs="Sylfaen"/>
          <w:b/>
          <w:i/>
          <w:sz w:val="20"/>
          <w:szCs w:val="20"/>
        </w:rPr>
        <w:t>կրթության</w:t>
      </w:r>
      <w:r w:rsidRPr="00A567DE">
        <w:rPr>
          <w:b/>
          <w:i/>
          <w:sz w:val="20"/>
          <w:szCs w:val="20"/>
        </w:rPr>
        <w:t xml:space="preserve"> </w:t>
      </w:r>
      <w:r w:rsidRPr="00A567DE">
        <w:rPr>
          <w:rFonts w:cs="Sylfaen"/>
          <w:b/>
          <w:i/>
          <w:sz w:val="20"/>
          <w:szCs w:val="20"/>
        </w:rPr>
        <w:t>իրականացմանը</w:t>
      </w:r>
      <w:r w:rsidRPr="00A567DE">
        <w:rPr>
          <w:b/>
          <w:i/>
          <w:sz w:val="20"/>
          <w:szCs w:val="20"/>
        </w:rPr>
        <w:t xml:space="preserve"> </w:t>
      </w:r>
      <w:r w:rsidRPr="00A567DE">
        <w:rPr>
          <w:rFonts w:cs="Sylfaen"/>
          <w:b/>
          <w:i/>
          <w:sz w:val="20"/>
          <w:szCs w:val="20"/>
        </w:rPr>
        <w:t>վերաբերվող</w:t>
      </w:r>
      <w:r w:rsidRPr="00A567DE">
        <w:rPr>
          <w:b/>
          <w:i/>
          <w:sz w:val="20"/>
          <w:szCs w:val="20"/>
        </w:rPr>
        <w:t xml:space="preserve"> </w:t>
      </w:r>
      <w:r w:rsidRPr="00A567DE">
        <w:rPr>
          <w:rFonts w:cs="Sylfaen"/>
          <w:b/>
          <w:i/>
          <w:sz w:val="20"/>
          <w:szCs w:val="20"/>
        </w:rPr>
        <w:t>չափանիշներ</w:t>
      </w:r>
    </w:p>
    <w:tbl>
      <w:tblPr>
        <w:tblW w:w="10003" w:type="dxa"/>
        <w:tblInd w:w="-35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4403"/>
        <w:gridCol w:w="1045"/>
        <w:gridCol w:w="361"/>
        <w:gridCol w:w="4194"/>
      </w:tblGrid>
      <w:tr w:rsidR="00671822" w:rsidRPr="00A567DE">
        <w:tc>
          <w:tcPr>
            <w:tcW w:w="45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Չափանիշ</w:t>
            </w:r>
          </w:p>
        </w:tc>
        <w:tc>
          <w:tcPr>
            <w:tcW w:w="8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Այո</w:t>
            </w:r>
          </w:p>
        </w:tc>
        <w:tc>
          <w:tcPr>
            <w:tcW w:w="3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 w:eastAsia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en-US"/>
              </w:rPr>
              <w:t>Ոչ</w:t>
            </w:r>
          </w:p>
        </w:tc>
        <w:tc>
          <w:tcPr>
            <w:tcW w:w="4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 w:eastAsia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en-US"/>
              </w:rPr>
              <w:t>Մենաբանություն</w:t>
            </w:r>
          </w:p>
        </w:tc>
      </w:tr>
      <w:tr w:rsidR="00671822" w:rsidRPr="00E729B1">
        <w:tc>
          <w:tcPr>
            <w:tcW w:w="45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f0"/>
              <w:spacing w:before="280" w:after="280" w:line="240" w:lineRule="auto"/>
              <w:ind w:firstLine="0"/>
            </w:pPr>
            <w:r w:rsidRPr="00A567DE">
              <w:rPr>
                <w:rFonts w:cs="Sylfaen"/>
                <w:sz w:val="18"/>
                <w:szCs w:val="18"/>
              </w:rPr>
              <w:t>Ներառական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կրթության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զարգացումը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որպես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նպատակ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ամրագրված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է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  <w:lang w:val="en-US"/>
              </w:rPr>
              <w:t>ուսումնական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հաստատության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զարգացման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ծրագրում</w:t>
            </w:r>
          </w:p>
        </w:tc>
        <w:tc>
          <w:tcPr>
            <w:tcW w:w="8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3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ոչ</w:t>
            </w:r>
          </w:p>
        </w:tc>
        <w:tc>
          <w:tcPr>
            <w:tcW w:w="4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(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Եթե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ապա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կատարել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հղում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համապատասխան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փաստաթղթից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:)</w:t>
            </w:r>
          </w:p>
        </w:tc>
      </w:tr>
      <w:tr w:rsidR="00671822" w:rsidRPr="00A567DE">
        <w:tc>
          <w:tcPr>
            <w:tcW w:w="45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f0"/>
              <w:spacing w:before="280" w:after="280" w:line="240" w:lineRule="auto"/>
              <w:ind w:firstLine="0"/>
              <w:rPr>
                <w:sz w:val="18"/>
                <w:szCs w:val="18"/>
              </w:rPr>
            </w:pPr>
            <w:r w:rsidRPr="00A567DE">
              <w:rPr>
                <w:rFonts w:cs="Sylfaen"/>
                <w:sz w:val="18"/>
                <w:szCs w:val="18"/>
              </w:rPr>
              <w:t>Ուսումնական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հաստատության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զարգացման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ծրագրում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պլանավորված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են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ներառական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կրթության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ապահովմանն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ուղղված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համապատասխան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միջոցառումներ</w:t>
            </w:r>
            <w:r w:rsidRPr="00A567DE">
              <w:rPr>
                <w:sz w:val="18"/>
                <w:szCs w:val="18"/>
              </w:rPr>
              <w:t xml:space="preserve">, </w:t>
            </w:r>
            <w:r w:rsidRPr="00A567DE">
              <w:rPr>
                <w:rFonts w:cs="Sylfaen"/>
                <w:sz w:val="18"/>
                <w:szCs w:val="18"/>
              </w:rPr>
              <w:t>այդ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թվում՝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ուսուցիչների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վերապատրաստումներ</w:t>
            </w:r>
          </w:p>
        </w:tc>
        <w:tc>
          <w:tcPr>
            <w:tcW w:w="8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3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ոչ</w:t>
            </w:r>
          </w:p>
        </w:tc>
        <w:tc>
          <w:tcPr>
            <w:tcW w:w="4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(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Եթե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ապա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կատարել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հղում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թվարկել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ներառական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կրթության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ապահովմանն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ուղղված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համապատասխան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միջոցառումները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:)</w:t>
            </w:r>
          </w:p>
        </w:tc>
      </w:tr>
      <w:tr w:rsidR="00671822" w:rsidRPr="00E729B1">
        <w:tc>
          <w:tcPr>
            <w:tcW w:w="45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f0"/>
              <w:spacing w:before="280" w:after="280" w:line="240" w:lineRule="auto"/>
              <w:ind w:firstLine="0"/>
              <w:rPr>
                <w:sz w:val="18"/>
                <w:szCs w:val="18"/>
              </w:rPr>
            </w:pPr>
            <w:r w:rsidRPr="00A567DE">
              <w:rPr>
                <w:rFonts w:cs="Sylfaen"/>
                <w:sz w:val="18"/>
                <w:szCs w:val="18"/>
              </w:rPr>
              <w:t>Ուսումնական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հաստատության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տնօրենն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ունի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ներառական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կրթության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գործընթացի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համակարգման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լիազորություններով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օժտված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տեղակալ</w:t>
            </w:r>
            <w:r w:rsidRPr="00A567DE">
              <w:rPr>
                <w:sz w:val="18"/>
                <w:szCs w:val="18"/>
              </w:rPr>
              <w:t xml:space="preserve"> (</w:t>
            </w:r>
            <w:r w:rsidRPr="00A567DE">
              <w:rPr>
                <w:rFonts w:cs="Sylfaen"/>
                <w:sz w:val="18"/>
                <w:szCs w:val="18"/>
              </w:rPr>
              <w:t>կամ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այն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պատվիրակված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է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տեղակալներից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որևէ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մեկին</w:t>
            </w:r>
            <w:r w:rsidRPr="00A567DE">
              <w:rPr>
                <w:sz w:val="18"/>
                <w:szCs w:val="18"/>
              </w:rPr>
              <w:t>).</w:t>
            </w:r>
          </w:p>
        </w:tc>
        <w:tc>
          <w:tcPr>
            <w:tcW w:w="8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այո</w:t>
            </w:r>
          </w:p>
        </w:tc>
        <w:tc>
          <w:tcPr>
            <w:tcW w:w="3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4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(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Եթե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ապա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նշել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համապատասխան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աշխատակցի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տվյալները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նկարագրել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պարտականությունների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շրջանակը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:)</w:t>
            </w:r>
          </w:p>
        </w:tc>
      </w:tr>
      <w:tr w:rsidR="00671822" w:rsidRPr="00E729B1">
        <w:tc>
          <w:tcPr>
            <w:tcW w:w="45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 w:cs="Sylfaen"/>
                <w:color w:val="000000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Ուսումնական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color w:val="000000"/>
                <w:sz w:val="18"/>
                <w:szCs w:val="18"/>
                <w:lang w:val="hy-AM" w:eastAsia="ru-RU"/>
              </w:rPr>
              <w:t>հաստատության վեբ կայքում գործում է ներառական կրթության բաժին` ընտանիքի և համայնքի հետ հետադարձ կապի հնարավորությամբ</w:t>
            </w:r>
          </w:p>
        </w:tc>
        <w:tc>
          <w:tcPr>
            <w:tcW w:w="8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3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ոչ</w:t>
            </w:r>
          </w:p>
        </w:tc>
        <w:tc>
          <w:tcPr>
            <w:tcW w:w="4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(Եթե այո, ապա նկարագրել կայքի ներառական կրթության բաժինը, ինչպիսի նյութեր են տեղադրված կայքում, դրանց թարմեցման հաճախականությությունը, հաճախորդների թիվը և այլն):</w:t>
            </w:r>
          </w:p>
        </w:tc>
      </w:tr>
      <w:tr w:rsidR="00671822" w:rsidRPr="00E729B1">
        <w:trPr>
          <w:trHeight w:val="928"/>
        </w:trPr>
        <w:tc>
          <w:tcPr>
            <w:tcW w:w="45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f0"/>
              <w:spacing w:before="280" w:after="280" w:line="240" w:lineRule="auto"/>
              <w:ind w:firstLine="0"/>
              <w:jc w:val="left"/>
              <w:rPr>
                <w:sz w:val="18"/>
                <w:szCs w:val="18"/>
              </w:rPr>
            </w:pPr>
            <w:r w:rsidRPr="00A567DE">
              <w:rPr>
                <w:rFonts w:cs="Sylfaen"/>
                <w:sz w:val="18"/>
                <w:szCs w:val="18"/>
              </w:rPr>
              <w:t>Ուսումնական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հաստատությունն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իրականացնում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է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երեխաների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հավասար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իրավունքներին</w:t>
            </w:r>
            <w:r w:rsidRPr="00A567DE">
              <w:rPr>
                <w:sz w:val="18"/>
                <w:szCs w:val="18"/>
              </w:rPr>
              <w:t xml:space="preserve">, </w:t>
            </w:r>
            <w:r w:rsidRPr="00A567DE">
              <w:rPr>
                <w:rFonts w:cs="Sylfaen"/>
                <w:sz w:val="18"/>
                <w:szCs w:val="18"/>
              </w:rPr>
              <w:t>հանդուրժողականությանը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նվիրված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և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նման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այլ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ուսումնական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ծրագրեր</w:t>
            </w:r>
            <w:r w:rsidRPr="00A567DE">
              <w:rPr>
                <w:sz w:val="18"/>
                <w:szCs w:val="18"/>
              </w:rPr>
              <w:t xml:space="preserve">: </w:t>
            </w:r>
          </w:p>
        </w:tc>
        <w:tc>
          <w:tcPr>
            <w:tcW w:w="8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այո</w:t>
            </w:r>
          </w:p>
        </w:tc>
        <w:tc>
          <w:tcPr>
            <w:tcW w:w="3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</w:p>
        </w:tc>
        <w:tc>
          <w:tcPr>
            <w:tcW w:w="4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(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Եթե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ապա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նշել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այդ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ծրագրերըդասընթացները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ներառված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ըստ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դասարանների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դրանց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հատկացված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շաբաթական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ժամերը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ըստ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դասարաննների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գնահատել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դրանց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արդյունավետությունը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:)</w:t>
            </w:r>
          </w:p>
        </w:tc>
      </w:tr>
      <w:tr w:rsidR="00671822" w:rsidRPr="00E729B1">
        <w:tc>
          <w:tcPr>
            <w:tcW w:w="45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f0"/>
              <w:spacing w:before="280" w:after="280" w:line="240" w:lineRule="auto"/>
              <w:ind w:firstLine="0"/>
              <w:jc w:val="left"/>
              <w:rPr>
                <w:sz w:val="18"/>
                <w:szCs w:val="18"/>
              </w:rPr>
            </w:pPr>
            <w:r w:rsidRPr="00A567DE">
              <w:rPr>
                <w:rFonts w:cs="Sylfaen"/>
                <w:sz w:val="18"/>
                <w:szCs w:val="18"/>
              </w:rPr>
              <w:t>Վերջին</w:t>
            </w:r>
            <w:r w:rsidRPr="00A567DE">
              <w:rPr>
                <w:sz w:val="18"/>
                <w:szCs w:val="18"/>
              </w:rPr>
              <w:t xml:space="preserve"> 5 </w:t>
            </w:r>
            <w:r w:rsidRPr="00A567DE">
              <w:rPr>
                <w:rFonts w:cs="Sylfaen"/>
                <w:sz w:val="18"/>
                <w:szCs w:val="18"/>
              </w:rPr>
              <w:t>տարում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տնօրինությունը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մասնակցել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է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ներառական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հաստատությունների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կառավարման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թեմայով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վերապրաստման</w:t>
            </w:r>
            <w:r w:rsidRPr="00A567DE">
              <w:rPr>
                <w:rStyle w:val="af1"/>
                <w:sz w:val="18"/>
                <w:szCs w:val="18"/>
              </w:rPr>
              <w:endnoteReference w:id="1"/>
            </w:r>
          </w:p>
        </w:tc>
        <w:tc>
          <w:tcPr>
            <w:tcW w:w="8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Այո</w:t>
            </w:r>
          </w:p>
        </w:tc>
        <w:tc>
          <w:tcPr>
            <w:tcW w:w="3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4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lang w:val="en-US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(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Եթե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ապա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նշել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վերապատրաստող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կազմակերպությունը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վերապատրաստման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ամսաթիվը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տևողությունը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ժամերով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ինչպես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նաև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մեկնաբանել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դրա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արդյունավետությունը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:)</w:t>
            </w:r>
          </w:p>
        </w:tc>
      </w:tr>
      <w:tr w:rsidR="00671822" w:rsidRPr="00E729B1">
        <w:tc>
          <w:tcPr>
            <w:tcW w:w="45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Ուսումնական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հաստատությունն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ունի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ներառական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կրթության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թեմաներով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վերապատրաստված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վերապատրաստող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ուսուցիչներ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: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Վերջին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5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տարում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ներառական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կրթության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թեմաներով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վերապատրաստում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անցած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ուսուցիչների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>:</w:t>
            </w:r>
          </w:p>
        </w:tc>
        <w:tc>
          <w:tcPr>
            <w:tcW w:w="8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այո</w:t>
            </w:r>
          </w:p>
        </w:tc>
        <w:tc>
          <w:tcPr>
            <w:tcW w:w="3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4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(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Եթե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ապա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նշել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վերապատրաստված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որպես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ուսուցիչ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վերապատրաստող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վերապատրաստված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: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Նշել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նաևվերապատրաստող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կազմակերպությունը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վերապատրաստման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ամսաթիվը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տևողությունը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ժամերով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ինչպես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նաև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մեկնաբանել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վերապատրաստումների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արդյունավետությունը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:)</w:t>
            </w:r>
          </w:p>
        </w:tc>
      </w:tr>
      <w:tr w:rsidR="00671822" w:rsidRPr="00E729B1">
        <w:tc>
          <w:tcPr>
            <w:tcW w:w="45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f0"/>
              <w:spacing w:before="280" w:after="280" w:line="240" w:lineRule="auto"/>
              <w:ind w:firstLine="0"/>
              <w:jc w:val="left"/>
              <w:rPr>
                <w:sz w:val="18"/>
                <w:szCs w:val="18"/>
              </w:rPr>
            </w:pPr>
            <w:r w:rsidRPr="00A567DE">
              <w:rPr>
                <w:rFonts w:cs="Sylfaen"/>
                <w:sz w:val="18"/>
                <w:szCs w:val="18"/>
              </w:rPr>
              <w:t>Ուսումնական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հաստատությունում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ամենուրեք</w:t>
            </w:r>
            <w:r w:rsidRPr="00A567DE">
              <w:rPr>
                <w:sz w:val="18"/>
                <w:szCs w:val="18"/>
              </w:rPr>
              <w:t xml:space="preserve"> (</w:t>
            </w:r>
            <w:r w:rsidRPr="00A567DE">
              <w:rPr>
                <w:rFonts w:cs="Sylfaen"/>
                <w:sz w:val="18"/>
                <w:szCs w:val="18"/>
              </w:rPr>
              <w:t>դասասենյակներ</w:t>
            </w:r>
            <w:r w:rsidRPr="00A567DE">
              <w:rPr>
                <w:sz w:val="18"/>
                <w:szCs w:val="18"/>
              </w:rPr>
              <w:t xml:space="preserve">, </w:t>
            </w:r>
            <w:r w:rsidRPr="00A567DE">
              <w:rPr>
                <w:rFonts w:cs="Sylfaen"/>
                <w:sz w:val="18"/>
                <w:szCs w:val="18"/>
              </w:rPr>
              <w:t>դահլիճներ</w:t>
            </w:r>
            <w:r w:rsidRPr="00A567DE">
              <w:rPr>
                <w:sz w:val="18"/>
                <w:szCs w:val="18"/>
              </w:rPr>
              <w:t xml:space="preserve">, </w:t>
            </w:r>
            <w:r w:rsidRPr="00A567DE">
              <w:rPr>
                <w:rFonts w:cs="Sylfaen"/>
                <w:sz w:val="18"/>
                <w:szCs w:val="18"/>
              </w:rPr>
              <w:t>գրադարաններ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և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այլն</w:t>
            </w:r>
            <w:r w:rsidRPr="00A567DE">
              <w:rPr>
                <w:sz w:val="18"/>
                <w:szCs w:val="18"/>
              </w:rPr>
              <w:t xml:space="preserve">) </w:t>
            </w:r>
            <w:r w:rsidRPr="00A567DE">
              <w:rPr>
                <w:rFonts w:cs="Sylfaen"/>
                <w:sz w:val="18"/>
                <w:szCs w:val="18"/>
              </w:rPr>
              <w:t>տեղաշարժման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տարբեր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խնդիրներ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ունեցող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անձնաց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համար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ապահովված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է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ֆիզիկական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մատչելիություն</w:t>
            </w:r>
          </w:p>
        </w:tc>
        <w:tc>
          <w:tcPr>
            <w:tcW w:w="8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3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ոչ</w:t>
            </w:r>
          </w:p>
        </w:tc>
        <w:tc>
          <w:tcPr>
            <w:tcW w:w="4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 xml:space="preserve">(Եթե այո, ապա նկարագրել ինչպիսի պայմաններ են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ստեղծված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տեղաշարժման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տարբեր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խնդիրներ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ունեցող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անձնաց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համար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ֆիզիկական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մատչելիության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ապահովման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համար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:)</w:t>
            </w:r>
          </w:p>
        </w:tc>
      </w:tr>
      <w:tr w:rsidR="00671822" w:rsidRPr="00E729B1">
        <w:tc>
          <w:tcPr>
            <w:tcW w:w="45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f0"/>
              <w:spacing w:before="280" w:after="280" w:line="240" w:lineRule="auto"/>
              <w:ind w:firstLine="0"/>
              <w:jc w:val="left"/>
              <w:rPr>
                <w:sz w:val="18"/>
                <w:szCs w:val="18"/>
              </w:rPr>
            </w:pPr>
            <w:r w:rsidRPr="00A567DE">
              <w:rPr>
                <w:rFonts w:cs="Sylfaen"/>
                <w:sz w:val="18"/>
                <w:szCs w:val="18"/>
              </w:rPr>
              <w:t>Հաստատությունն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ունի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ԿԱՊԿ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ունեցող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սովորողների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հոգեբանամանկավարժական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աջակցության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թիմ</w:t>
            </w:r>
            <w:r w:rsidRPr="00A567DE">
              <w:rPr>
                <w:sz w:val="18"/>
                <w:szCs w:val="18"/>
              </w:rPr>
              <w:t xml:space="preserve"> (</w:t>
            </w:r>
            <w:r w:rsidRPr="00A567DE">
              <w:rPr>
                <w:rFonts w:cs="Sylfaen"/>
                <w:sz w:val="18"/>
                <w:szCs w:val="18"/>
              </w:rPr>
              <w:t>հատուկ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մանկավարժ</w:t>
            </w:r>
            <w:r w:rsidRPr="00A567DE">
              <w:rPr>
                <w:sz w:val="18"/>
                <w:szCs w:val="18"/>
              </w:rPr>
              <w:t xml:space="preserve">, </w:t>
            </w:r>
            <w:r w:rsidRPr="00A567DE">
              <w:rPr>
                <w:rFonts w:cs="Sylfaen"/>
                <w:sz w:val="18"/>
                <w:szCs w:val="18"/>
              </w:rPr>
              <w:t>սոցիալական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աշխատող</w:t>
            </w:r>
            <w:r w:rsidRPr="00A567DE">
              <w:rPr>
                <w:sz w:val="18"/>
                <w:szCs w:val="18"/>
              </w:rPr>
              <w:t xml:space="preserve">, </w:t>
            </w:r>
            <w:r w:rsidRPr="00A567DE">
              <w:rPr>
                <w:rFonts w:cs="Sylfaen"/>
                <w:sz w:val="18"/>
                <w:szCs w:val="18"/>
              </w:rPr>
              <w:t>հոգեբան</w:t>
            </w:r>
            <w:r w:rsidRPr="00A567DE">
              <w:rPr>
                <w:sz w:val="18"/>
                <w:szCs w:val="18"/>
              </w:rPr>
              <w:t xml:space="preserve">, </w:t>
            </w:r>
            <w:r w:rsidRPr="00A567DE">
              <w:rPr>
                <w:rFonts w:cs="Sylfaen"/>
                <w:sz w:val="18"/>
                <w:szCs w:val="18"/>
              </w:rPr>
              <w:t>ուսուցչի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օգնական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և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այլն</w:t>
            </w:r>
            <w:r w:rsidRPr="00A567DE">
              <w:rPr>
                <w:sz w:val="18"/>
                <w:szCs w:val="18"/>
              </w:rPr>
              <w:t xml:space="preserve">) </w:t>
            </w:r>
          </w:p>
          <w:p w:rsidR="00671822" w:rsidRPr="00A567DE" w:rsidRDefault="00671822">
            <w:pPr>
              <w:shd w:val="clear" w:color="auto" w:fill="FFFFFF"/>
              <w:spacing w:after="0" w:line="240" w:lineRule="auto"/>
              <w:ind w:firstLine="240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Դպրոցում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աշխատում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ուսուցչի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օգնական</w:t>
            </w:r>
          </w:p>
        </w:tc>
        <w:tc>
          <w:tcPr>
            <w:tcW w:w="3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4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(Եթե այո, ապա թվարկել հոգեբանամանկավարժական աջակցության ինչ հաստիքեր ունի հաստատությունը, ինչպես է կազմակերպվում նրանց աշխատանքը: Նկարագրել նաև ներառական կրթության ուղղությամբ համապատասխան աշխատողներիպարտականությունների շրջանակը, կրթության առանձնահատուկ պայմաններ կարիք ունեցող երեխաների հետ վարվող աշխանքները, լրացուցիչ հաստիքների կարիքը, և այլն:)</w:t>
            </w:r>
          </w:p>
        </w:tc>
      </w:tr>
      <w:tr w:rsidR="00671822" w:rsidRPr="00E729B1">
        <w:tc>
          <w:tcPr>
            <w:tcW w:w="45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ԿԱՊԿ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ունեցող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սովորողներն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ապահովված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են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դասագրքերով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գրենական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պիտույքներով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հարմարանքներով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այլ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պարագաներով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>,</w:t>
            </w: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 w:eastAsia="ru-RU"/>
              </w:rPr>
            </w:pPr>
          </w:p>
        </w:tc>
        <w:tc>
          <w:tcPr>
            <w:tcW w:w="8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այո</w:t>
            </w:r>
          </w:p>
        </w:tc>
        <w:tc>
          <w:tcPr>
            <w:tcW w:w="3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4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 xml:space="preserve">(Եթե այո, ապա թվարկել նշել ինչ դասագրքեր են օգտագործում ֆունկցիաների տարատեսակ սահմանափակումներ ունեցող սովորողները, դրանց քանակը, ձեռք բերման տարեթիվը, ֆիզիկական վիճակը և այլն:) </w:t>
            </w:r>
          </w:p>
        </w:tc>
      </w:tr>
      <w:tr w:rsidR="00671822" w:rsidRPr="00E729B1">
        <w:tc>
          <w:tcPr>
            <w:tcW w:w="45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Հաստատությունում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առկա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են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ուսումնամեթոդական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նութեր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սարքավորումներ՝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լսողության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lastRenderedPageBreak/>
              <w:t>տեսողության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գործառույթի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բացակայություն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կամ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սահմանափակում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ունեցող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աշակերտների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համար</w:t>
            </w:r>
          </w:p>
          <w:p w:rsidR="00671822" w:rsidRPr="00A567DE" w:rsidRDefault="00671822">
            <w:pPr>
              <w:shd w:val="clear" w:color="auto" w:fill="FFFFFF"/>
              <w:spacing w:after="0" w:line="240" w:lineRule="auto"/>
              <w:ind w:firstLine="240"/>
              <w:rPr>
                <w:rFonts w:ascii="Sylfaen" w:hAnsi="Sylfaen"/>
                <w:sz w:val="18"/>
                <w:szCs w:val="18"/>
                <w:lang w:val="hy-AM" w:eastAsia="ru-RU"/>
              </w:rPr>
            </w:pPr>
          </w:p>
        </w:tc>
        <w:tc>
          <w:tcPr>
            <w:tcW w:w="8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3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ոչ</w:t>
            </w:r>
          </w:p>
        </w:tc>
        <w:tc>
          <w:tcPr>
            <w:tcW w:w="4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 xml:space="preserve">(Եթե այո, ապա թվարկել ինչ սարքավորումներ և ուսումնամեթոդական նյութեր ունի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lastRenderedPageBreak/>
              <w:t>հաստատությունըլսողության և տեսողության ֆունկցիայի բացակայություն կամ սահմանափակում ունեցող սովորողների համար, դրանց քանակը, ձեռք բերման տարեթիվը, ֆիզիկական վիճակը, օգտագործման հաճախականությունը, արդյունավետությունը և այլն: Նշել նաև լրացուցիչ սարքավորումների և ուսումնամեթոդական նյութերի կարիքը:)</w:t>
            </w:r>
          </w:p>
        </w:tc>
      </w:tr>
      <w:tr w:rsidR="00671822" w:rsidRPr="00E729B1">
        <w:tc>
          <w:tcPr>
            <w:tcW w:w="45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lastRenderedPageBreak/>
              <w:t>Ուսումնական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դասասենյակների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դասավորվածությունն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այնպիսին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է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որ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ԿԱՊԿ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ունեցող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սովորողները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մեկուսացված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չեն</w:t>
            </w:r>
          </w:p>
          <w:p w:rsidR="00671822" w:rsidRPr="00A567DE" w:rsidRDefault="00671822">
            <w:pPr>
              <w:shd w:val="clear" w:color="auto" w:fill="FFFFFF"/>
              <w:spacing w:after="0" w:line="240" w:lineRule="auto"/>
              <w:ind w:firstLine="240"/>
              <w:rPr>
                <w:rFonts w:ascii="Sylfaen" w:hAnsi="Sylfaen"/>
                <w:sz w:val="18"/>
                <w:szCs w:val="18"/>
                <w:lang w:val="hy-AM" w:eastAsia="ru-RU"/>
              </w:rPr>
            </w:pPr>
          </w:p>
        </w:tc>
        <w:tc>
          <w:tcPr>
            <w:tcW w:w="8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այո</w:t>
            </w:r>
          </w:p>
        </w:tc>
        <w:tc>
          <w:tcPr>
            <w:tcW w:w="3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4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(Եթե այո, ապա նկարագրել ԿԱՊԿ ունեցող երեխաների համար ուսուցման կազմակերպման պայմանները,դասասենյակների դասավորվածությունը,ինչպես նաև նրանց դասերին մասնակցության պայմաններն ու ձևերը:)</w:t>
            </w:r>
          </w:p>
        </w:tc>
      </w:tr>
      <w:tr w:rsidR="00671822" w:rsidRPr="00E729B1">
        <w:tc>
          <w:tcPr>
            <w:tcW w:w="45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Ուսումնական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հաստատությունն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ունի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ռեսուրս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սենյակ՝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ԿԱՊԿ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ունեցող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համար</w:t>
            </w:r>
          </w:p>
          <w:p w:rsidR="00671822" w:rsidRPr="00A567DE" w:rsidRDefault="00671822">
            <w:pPr>
              <w:shd w:val="clear" w:color="auto" w:fill="FFFFFF"/>
              <w:spacing w:after="0" w:line="240" w:lineRule="auto"/>
              <w:ind w:firstLine="240"/>
              <w:rPr>
                <w:rFonts w:ascii="Sylfaen" w:hAnsi="Sylfaen"/>
                <w:sz w:val="18"/>
                <w:szCs w:val="18"/>
                <w:highlight w:val="yellow"/>
                <w:lang w:val="hy-AM" w:eastAsia="ru-RU"/>
              </w:rPr>
            </w:pPr>
          </w:p>
        </w:tc>
        <w:tc>
          <w:tcPr>
            <w:tcW w:w="8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այո</w:t>
            </w:r>
          </w:p>
        </w:tc>
        <w:tc>
          <w:tcPr>
            <w:tcW w:w="3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4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(Եթե այո, ապա նկարագրել ԿԱՊԿ ունեցող երեխաների համար նախատեսված ռեսուրս-սենյակի ֆիզիկական վիճակը, չափերը, հագեցվածությունը սարքավորումներով և ուսումնամեթոդական նյութերով, ինչպես նաև սենյակի օգտագործման հաճախականությունը: Նշել նաև լրացուցիչ սարքավորումների և ուսումնամեթոդական նյութերի կարիքը:)</w:t>
            </w:r>
          </w:p>
        </w:tc>
      </w:tr>
      <w:tr w:rsidR="00671822" w:rsidRPr="00E729B1">
        <w:trPr>
          <w:trHeight w:val="2016"/>
        </w:trPr>
        <w:tc>
          <w:tcPr>
            <w:tcW w:w="45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f0"/>
              <w:spacing w:before="280" w:after="280" w:line="240" w:lineRule="auto"/>
              <w:ind w:firstLine="0"/>
              <w:rPr>
                <w:sz w:val="18"/>
                <w:szCs w:val="18"/>
              </w:rPr>
            </w:pPr>
            <w:r w:rsidRPr="00A567DE">
              <w:rPr>
                <w:rFonts w:cs="Sylfaen"/>
                <w:sz w:val="18"/>
                <w:szCs w:val="18"/>
              </w:rPr>
              <w:t>Ուսումնական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հաստատությունում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հաղթահարված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են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ներառականությունը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խաթարող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ֆիզիկական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խոչընդոտները</w:t>
            </w:r>
            <w:r w:rsidRPr="00A567DE">
              <w:rPr>
                <w:sz w:val="18"/>
                <w:szCs w:val="18"/>
              </w:rPr>
              <w:t xml:space="preserve"> (</w:t>
            </w:r>
            <w:r w:rsidRPr="00A567DE">
              <w:rPr>
                <w:rFonts w:cs="Sylfaen"/>
                <w:sz w:val="18"/>
                <w:szCs w:val="18"/>
              </w:rPr>
              <w:t>թեքահարթակ</w:t>
            </w:r>
            <w:r w:rsidRPr="00A567DE">
              <w:rPr>
                <w:sz w:val="18"/>
                <w:szCs w:val="18"/>
              </w:rPr>
              <w:t xml:space="preserve">, </w:t>
            </w:r>
            <w:r w:rsidRPr="00A567DE">
              <w:rPr>
                <w:rFonts w:cs="Sylfaen"/>
                <w:sz w:val="18"/>
                <w:szCs w:val="18"/>
              </w:rPr>
              <w:t>հենակ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և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այլն</w:t>
            </w:r>
            <w:r w:rsidRPr="00A567DE">
              <w:rPr>
                <w:sz w:val="18"/>
                <w:szCs w:val="18"/>
              </w:rPr>
              <w:t xml:space="preserve">) </w:t>
            </w:r>
          </w:p>
          <w:p w:rsidR="00671822" w:rsidRPr="00A567DE" w:rsidRDefault="00671822">
            <w:pPr>
              <w:pStyle w:val="aff0"/>
              <w:spacing w:before="280" w:after="280" w:line="240" w:lineRule="auto"/>
              <w:ind w:firstLine="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highlight w:val="yellow"/>
                <w:lang w:val="hy-AM"/>
              </w:rPr>
            </w:pPr>
          </w:p>
        </w:tc>
        <w:tc>
          <w:tcPr>
            <w:tcW w:w="3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highlight w:val="yellow"/>
                <w:lang w:val="hy-AM" w:eastAsia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ոչ</w:t>
            </w:r>
          </w:p>
        </w:tc>
        <w:tc>
          <w:tcPr>
            <w:tcW w:w="4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(Եթե այո, ապա նկարագրել, թե ինչպես և մանրամասնել ինչ պայմաններ կան հաստատությունում կրթության առանձնահատուկ պայմանների կարիք ունեցող երեխաների համար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օրինակ՝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թեքահարթակ, հենակներ և այլն: Թվարկել նաև լրացուցիչ կարիքները:)</w:t>
            </w:r>
          </w:p>
        </w:tc>
      </w:tr>
      <w:tr w:rsidR="00671822" w:rsidRPr="00E729B1">
        <w:tc>
          <w:tcPr>
            <w:tcW w:w="45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Ուսումնական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հաստատությունում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հաղթահարված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են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ներառականությունը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խաթարող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սոցիալական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խոչընդոտները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(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վերաբերմունք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կարծրատիպ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) </w:t>
            </w:r>
          </w:p>
          <w:p w:rsidR="00671822" w:rsidRPr="00A567DE" w:rsidRDefault="00671822">
            <w:pPr>
              <w:pStyle w:val="aff0"/>
              <w:spacing w:before="280" w:after="280" w:line="240" w:lineRule="auto"/>
              <w:rPr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այո</w:t>
            </w:r>
          </w:p>
        </w:tc>
        <w:tc>
          <w:tcPr>
            <w:tcW w:w="3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4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 xml:space="preserve">(Կատարել հարցում պարզելու, թե արդյոք հաստատությունում հաղթահարված են ներառականությունը խաթարող սոցիալական խոչընդոտները (վերաբերմունք, կարծրատիպ): Հարցման մեջ ներառել 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ուսուցիչներին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սովորողներին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ԿԱՊԿ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ունեցող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ծնողներին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վարչական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կազմը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: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կարագրել, հարցման արդյուքները:)</w:t>
            </w:r>
          </w:p>
        </w:tc>
      </w:tr>
      <w:tr w:rsidR="00671822" w:rsidRPr="00A567DE">
        <w:tc>
          <w:tcPr>
            <w:tcW w:w="45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color w:val="000000"/>
                <w:sz w:val="18"/>
                <w:szCs w:val="18"/>
                <w:lang w:val="hy-AM" w:eastAsia="ru-RU"/>
              </w:rPr>
              <w:t xml:space="preserve">Անհատական ուսումնական պլանները մշակվում են համաձայն հանրակրթության պետական չափորոշիչի և առարկայական ծրագրերի` հաշվի առնելով սովորողների կարիքները,  ընդունակությունները, հնարավորությունները, ձեռքբերումները, առաջընթացը </w:t>
            </w:r>
          </w:p>
        </w:tc>
        <w:tc>
          <w:tcPr>
            <w:tcW w:w="8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այո</w:t>
            </w:r>
          </w:p>
        </w:tc>
        <w:tc>
          <w:tcPr>
            <w:tcW w:w="3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4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</w:p>
        </w:tc>
      </w:tr>
      <w:tr w:rsidR="00671822" w:rsidRPr="00E729B1">
        <w:tc>
          <w:tcPr>
            <w:tcW w:w="45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f0"/>
              <w:spacing w:before="280" w:after="280" w:line="240" w:lineRule="auto"/>
              <w:ind w:firstLine="0"/>
              <w:jc w:val="left"/>
              <w:rPr>
                <w:sz w:val="18"/>
                <w:szCs w:val="18"/>
              </w:rPr>
            </w:pPr>
            <w:r w:rsidRPr="00A567DE">
              <w:rPr>
                <w:rFonts w:cs="Sylfaen"/>
                <w:sz w:val="18"/>
                <w:szCs w:val="18"/>
              </w:rPr>
              <w:t>Ուսուցիչների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թիվը</w:t>
            </w:r>
            <w:r w:rsidRPr="00A567DE">
              <w:rPr>
                <w:sz w:val="18"/>
                <w:szCs w:val="18"/>
              </w:rPr>
              <w:t xml:space="preserve">, </w:t>
            </w:r>
            <w:r w:rsidRPr="00A567DE">
              <w:rPr>
                <w:rFonts w:cs="Sylfaen"/>
                <w:sz w:val="18"/>
                <w:szCs w:val="18"/>
              </w:rPr>
              <w:t>ովքեր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ունեն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դրական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դիրքորոշում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ներառական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կրթության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նկատմամբ</w:t>
            </w:r>
          </w:p>
          <w:p w:rsidR="00671822" w:rsidRPr="00A567DE" w:rsidRDefault="00671822">
            <w:pPr>
              <w:pStyle w:val="aff0"/>
              <w:spacing w:before="280" w:after="280" w:line="240" w:lineRule="auto"/>
              <w:ind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15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</w:tc>
        <w:tc>
          <w:tcPr>
            <w:tcW w:w="3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</w:p>
        </w:tc>
        <w:tc>
          <w:tcPr>
            <w:tcW w:w="4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(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դիրքորոշումը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պարզելու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նպատակով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անհրաժեշտ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է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իրականացնել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հարցումներ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այդ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թվում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՝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ԿԱՊԿ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ուեցողների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ծնողների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վարչական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կազմի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շրջանում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: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շրջանում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հետազոտության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արդյուքներով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հաշվարկել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նրանց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ովքեր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ունեն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դրական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դիրքորոշում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ներառական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կրթության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նկատմամբ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:)</w:t>
            </w:r>
          </w:p>
        </w:tc>
      </w:tr>
      <w:tr w:rsidR="00671822" w:rsidRPr="00E729B1">
        <w:tc>
          <w:tcPr>
            <w:tcW w:w="45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f0"/>
              <w:spacing w:before="280" w:after="280" w:line="240" w:lineRule="auto"/>
              <w:ind w:firstLine="0"/>
              <w:jc w:val="left"/>
              <w:rPr>
                <w:rFonts w:cs="Sylfaen"/>
                <w:color w:val="000000"/>
                <w:sz w:val="18"/>
                <w:szCs w:val="18"/>
                <w:highlight w:val="yellow"/>
              </w:rPr>
            </w:pPr>
            <w:r w:rsidRPr="00A567DE">
              <w:rPr>
                <w:rFonts w:cs="Sylfaen"/>
                <w:sz w:val="18"/>
                <w:szCs w:val="18"/>
                <w:lang w:eastAsia="en-US"/>
              </w:rPr>
              <w:t>Ուսուցիչները գիտակցում են ներառական կրթության վերաբերյալ կարծրատիպերի առկայությունը, դրանց վերացման անհրաժեշտությունը և ձեռնարկում են համապատասխան քայլեր</w:t>
            </w:r>
          </w:p>
        </w:tc>
        <w:tc>
          <w:tcPr>
            <w:tcW w:w="8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այո</w:t>
            </w:r>
          </w:p>
        </w:tc>
        <w:tc>
          <w:tcPr>
            <w:tcW w:w="3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4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rPr>
                <w:rFonts w:ascii="Sylfaen" w:hAnsi="Sylfaen"/>
                <w:i/>
                <w:sz w:val="18"/>
                <w:szCs w:val="18"/>
                <w:lang w:val="hy-AM"/>
              </w:rPr>
            </w:pP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lang w:val="en-US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մեծամասնության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դիրքորոշումն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է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ներառական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կրթության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վերաբերյալ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կարծրատիպերի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վերացման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համար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կազմակերպել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հաճախակի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վերապատրաստումներ։</w:t>
            </w:r>
          </w:p>
        </w:tc>
      </w:tr>
      <w:tr w:rsidR="00671822" w:rsidRPr="00E729B1">
        <w:tc>
          <w:tcPr>
            <w:tcW w:w="45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f0"/>
              <w:spacing w:before="280" w:after="280" w:line="240" w:lineRule="auto"/>
              <w:ind w:firstLine="0"/>
              <w:jc w:val="left"/>
              <w:rPr>
                <w:rFonts w:cs="Sylfaen"/>
                <w:sz w:val="18"/>
                <w:szCs w:val="18"/>
                <w:lang w:eastAsia="en-US"/>
              </w:rPr>
            </w:pPr>
            <w:r w:rsidRPr="00A567DE">
              <w:rPr>
                <w:rFonts w:cs="Sylfaen"/>
                <w:sz w:val="18"/>
                <w:szCs w:val="18"/>
                <w:lang w:eastAsia="en-US"/>
              </w:rPr>
              <w:t>Ուսուցիչները ունեն հավասար վերաբերմունք բոլոր երեխաների նկատմամբ, անկախ նրանց միջև եղած տարբերություններից և նրանց առանձնահատուկ կարիքներից</w:t>
            </w:r>
          </w:p>
        </w:tc>
        <w:tc>
          <w:tcPr>
            <w:tcW w:w="8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այո</w:t>
            </w:r>
          </w:p>
        </w:tc>
        <w:tc>
          <w:tcPr>
            <w:tcW w:w="3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</w:p>
        </w:tc>
        <w:tc>
          <w:tcPr>
            <w:tcW w:w="4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rPr>
                <w:rFonts w:ascii="Sylfaen" w:hAnsi="Sylfaen"/>
                <w:i/>
                <w:sz w:val="18"/>
                <w:szCs w:val="18"/>
                <w:lang w:val="hy-AM"/>
              </w:rPr>
            </w:pP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lang w:val="en-US"/>
              </w:rPr>
            </w:pP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Հարցումը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ցույց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տվեց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որ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ուսուցիչներն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ունեն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հավասար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վերաբերմունք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անկախ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աշակերտների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խնդիրներից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կարիքներից։</w:t>
            </w:r>
          </w:p>
        </w:tc>
      </w:tr>
      <w:tr w:rsidR="00671822" w:rsidRPr="00E729B1">
        <w:tc>
          <w:tcPr>
            <w:tcW w:w="45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color w:val="000000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Ուսուցիչները կարողանում են հայտնաբերել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կարծրատիպեր ամրապնդող վարքագիծ կամ երևույթ դասարանում, դպրոցում, ուսումնական նյութերում և նույնիսկ սեփական վարքագծում</w:t>
            </w:r>
          </w:p>
        </w:tc>
        <w:tc>
          <w:tcPr>
            <w:tcW w:w="8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այո</w:t>
            </w:r>
          </w:p>
        </w:tc>
        <w:tc>
          <w:tcPr>
            <w:tcW w:w="3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</w:p>
        </w:tc>
        <w:tc>
          <w:tcPr>
            <w:tcW w:w="4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 xml:space="preserve">(Կարծրատիպեր ամրապնդող վարքագիծ կամ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lastRenderedPageBreak/>
              <w:t xml:space="preserve">երևույթ հայտաբերելու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ունակությունը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պարզելու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նպատակով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անհրաժեշտ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է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իրականացնել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հարցումներ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ուսուցիչների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այդ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թվում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՝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ԿԱՊԿ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ուեցողների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ծնողների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ինչպես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նաև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վարչական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կազմի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շրջանում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</w:tr>
      <w:tr w:rsidR="00671822" w:rsidRPr="00E729B1">
        <w:tc>
          <w:tcPr>
            <w:tcW w:w="45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f0"/>
              <w:spacing w:before="280" w:after="280" w:line="240" w:lineRule="auto"/>
              <w:ind w:firstLine="0"/>
              <w:jc w:val="left"/>
              <w:rPr>
                <w:sz w:val="18"/>
                <w:szCs w:val="18"/>
              </w:rPr>
            </w:pPr>
            <w:r w:rsidRPr="00A567DE">
              <w:rPr>
                <w:rFonts w:cs="Sylfaen"/>
                <w:sz w:val="18"/>
                <w:szCs w:val="18"/>
              </w:rPr>
              <w:lastRenderedPageBreak/>
              <w:t>Ուսումնական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հաստատությունն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իրականացնում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է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սոցիալական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աջակցության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ծրագրեր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սոցիալապես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անապահով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ընտանիքներից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սովորողների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համար</w:t>
            </w:r>
          </w:p>
        </w:tc>
        <w:tc>
          <w:tcPr>
            <w:tcW w:w="8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3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-</w:t>
            </w:r>
          </w:p>
        </w:tc>
        <w:tc>
          <w:tcPr>
            <w:tcW w:w="4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(Եթե այո, ապա նկարագրել, թե ինչպիսի սոցիալական աջակցության ծրագրեր է իրականացնում հաստատությունը սոցիալապես անապահով ընտանիքներից սովորողների համար,այդ ծրագրերին մասնակից սովորողների թիվը և այլն:)</w:t>
            </w:r>
          </w:p>
        </w:tc>
      </w:tr>
      <w:tr w:rsidR="00671822" w:rsidRPr="00E729B1">
        <w:tc>
          <w:tcPr>
            <w:tcW w:w="45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f0"/>
              <w:spacing w:before="280" w:after="280" w:line="240" w:lineRule="auto"/>
              <w:ind w:firstLine="0"/>
              <w:jc w:val="left"/>
              <w:rPr>
                <w:sz w:val="18"/>
                <w:szCs w:val="18"/>
                <w:highlight w:val="yellow"/>
              </w:rPr>
            </w:pPr>
            <w:r w:rsidRPr="00A567DE">
              <w:rPr>
                <w:rFonts w:cs="Sylfaen"/>
                <w:sz w:val="18"/>
                <w:szCs w:val="18"/>
              </w:rPr>
              <w:t>ԿԱՊԿ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ունեցող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սովորողների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նկատմամբ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հանդուրժողականության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ձևավորմանն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ուղղված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սովորողների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նախաձեռնությունները</w:t>
            </w:r>
          </w:p>
        </w:tc>
        <w:tc>
          <w:tcPr>
            <w:tcW w:w="8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highlight w:val="yellow"/>
                <w:lang w:val="hy-AM"/>
              </w:rPr>
            </w:pPr>
          </w:p>
        </w:tc>
        <w:tc>
          <w:tcPr>
            <w:tcW w:w="3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highlight w:val="yellow"/>
                <w:lang w:val="en-US" w:eastAsia="en-US"/>
              </w:rPr>
            </w:pPr>
          </w:p>
        </w:tc>
        <w:tc>
          <w:tcPr>
            <w:tcW w:w="4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highlight w:val="yellow"/>
                <w:lang w:val="hy-AM" w:eastAsia="en-US"/>
              </w:rPr>
            </w:pP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նկարագրել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որոնք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ուղղված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են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ԿԱՊԿ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ունեցող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նկատմամբ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հանդուրժողականության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ձևավորմանը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</w:tr>
    </w:tbl>
    <w:p w:rsidR="00671822" w:rsidRPr="00A567DE" w:rsidRDefault="00A567DE">
      <w:pPr>
        <w:pStyle w:val="af9"/>
        <w:spacing w:line="240" w:lineRule="auto"/>
        <w:ind w:left="0"/>
        <w:jc w:val="both"/>
        <w:rPr>
          <w:rFonts w:ascii="Sylfaen" w:hAnsi="Sylfaen"/>
          <w:b/>
          <w:i/>
          <w:sz w:val="18"/>
          <w:szCs w:val="18"/>
          <w:lang w:val="en-US"/>
        </w:rPr>
      </w:pPr>
      <w:r w:rsidRPr="00A567DE">
        <w:rPr>
          <w:rFonts w:ascii="Sylfaen" w:hAnsi="Sylfaen" w:cs="Sylfaen"/>
          <w:b/>
          <w:i/>
          <w:sz w:val="18"/>
          <w:szCs w:val="18"/>
          <w:lang w:val="en-US"/>
        </w:rPr>
        <w:t>Դպրոցում</w:t>
      </w:r>
      <w:r w:rsidRPr="00A567DE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en-US"/>
        </w:rPr>
        <w:t>ներառական</w:t>
      </w:r>
      <w:r w:rsidRPr="00A567DE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en-US"/>
        </w:rPr>
        <w:t>կրթությամբ</w:t>
      </w:r>
      <w:r w:rsidRPr="00A567DE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en-US"/>
        </w:rPr>
        <w:t>կա</w:t>
      </w:r>
      <w:r w:rsidRPr="00A567DE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en-US"/>
        </w:rPr>
        <w:t>մեկ</w:t>
      </w:r>
      <w:r w:rsidRPr="00A567DE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en-US"/>
        </w:rPr>
        <w:t>աշակերտ։</w:t>
      </w:r>
      <w:r w:rsidRPr="00A567DE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en-US"/>
        </w:rPr>
        <w:t>Ունենք</w:t>
      </w:r>
      <w:r w:rsidRPr="00A567DE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en-US"/>
        </w:rPr>
        <w:t>ռեսուրս</w:t>
      </w:r>
      <w:r w:rsidRPr="00A567DE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en-US"/>
        </w:rPr>
        <w:t>սենյակ</w:t>
      </w:r>
      <w:r w:rsidRPr="00A567DE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en-US"/>
        </w:rPr>
        <w:t>ներառական</w:t>
      </w:r>
      <w:r w:rsidRPr="00A567DE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en-US"/>
        </w:rPr>
        <w:t>կրթությունն</w:t>
      </w:r>
      <w:r w:rsidRPr="00A567DE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en-US"/>
        </w:rPr>
        <w:t>իրականացնելու</w:t>
      </w:r>
      <w:r w:rsidRPr="00A567DE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en-US"/>
        </w:rPr>
        <w:t>համար։</w:t>
      </w:r>
      <w:r w:rsidRPr="00A567DE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en-US"/>
        </w:rPr>
        <w:t>Ուսուցիչները</w:t>
      </w:r>
      <w:r w:rsidRPr="00A567DE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en-US"/>
        </w:rPr>
        <w:t>սիրով</w:t>
      </w:r>
      <w:r w:rsidRPr="00A567DE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en-US"/>
        </w:rPr>
        <w:t>և</w:t>
      </w:r>
      <w:r w:rsidRPr="00A567DE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en-US"/>
        </w:rPr>
        <w:t>հանդուրժողականությամբ</w:t>
      </w:r>
      <w:r w:rsidRPr="00A567DE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en-US"/>
        </w:rPr>
        <w:t>աշխատում</w:t>
      </w:r>
      <w:r w:rsidRPr="00A567DE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en-US"/>
        </w:rPr>
        <w:t>են</w:t>
      </w:r>
      <w:r w:rsidRPr="00A567DE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en-US"/>
        </w:rPr>
        <w:t>այդ</w:t>
      </w:r>
      <w:r w:rsidRPr="00A567DE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en-US"/>
        </w:rPr>
        <w:t>աշակերտի</w:t>
      </w:r>
      <w:r w:rsidRPr="00A567DE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en-US"/>
        </w:rPr>
        <w:t>հետ։</w:t>
      </w:r>
      <w:r w:rsidRPr="00A567DE">
        <w:rPr>
          <w:rFonts w:ascii="Sylfaen" w:hAnsi="Sylfaen"/>
          <w:b/>
          <w:i/>
          <w:sz w:val="18"/>
          <w:szCs w:val="18"/>
          <w:lang w:val="en-US"/>
        </w:rPr>
        <w:t xml:space="preserve">  </w:t>
      </w:r>
    </w:p>
    <w:p w:rsidR="00671822" w:rsidRPr="00A567DE" w:rsidRDefault="00671822">
      <w:pPr>
        <w:pStyle w:val="af9"/>
        <w:spacing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</w:p>
    <w:p w:rsidR="00671822" w:rsidRPr="00A567DE" w:rsidRDefault="00A567DE">
      <w:pPr>
        <w:pStyle w:val="af9"/>
        <w:spacing w:line="240" w:lineRule="auto"/>
        <w:ind w:left="0"/>
        <w:jc w:val="both"/>
        <w:rPr>
          <w:rFonts w:ascii="Sylfaen" w:hAnsi="Sylfaen"/>
          <w:lang w:val="hy-AM"/>
        </w:rPr>
      </w:pP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29.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Տվյալներ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հաստատությունում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ներառական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կրթության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իրականացման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և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հավասարության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ապահովման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խնդիրների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վերաբերյալ</w:t>
      </w:r>
    </w:p>
    <w:p w:rsidR="00671822" w:rsidRPr="00A567DE" w:rsidRDefault="00671822">
      <w:pPr>
        <w:pStyle w:val="af9"/>
        <w:spacing w:line="240" w:lineRule="auto"/>
        <w:ind w:left="0" w:firstLine="708"/>
        <w:jc w:val="both"/>
        <w:rPr>
          <w:rFonts w:ascii="Sylfaen" w:hAnsi="Sylfaen"/>
          <w:b/>
          <w:i/>
          <w:lang w:val="hy-AM"/>
        </w:rPr>
      </w:pPr>
    </w:p>
    <w:tbl>
      <w:tblPr>
        <w:tblW w:w="10349" w:type="dxa"/>
        <w:tblInd w:w="-35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7724"/>
        <w:gridCol w:w="873"/>
        <w:gridCol w:w="873"/>
        <w:gridCol w:w="879"/>
      </w:tblGrid>
      <w:tr w:rsidR="00671822" w:rsidRPr="00A567DE"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b/>
                <w:sz w:val="18"/>
                <w:szCs w:val="18"/>
                <w:lang w:val="hy-AM" w:eastAsia="en-US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lang w:val="hy-AM" w:eastAsia="en-US"/>
              </w:rPr>
              <w:t>Ցուցանիշ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8"/>
                <w:szCs w:val="18"/>
                <w:lang w:val="en-US"/>
              </w:rPr>
              <w:t>2017-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8"/>
                <w:szCs w:val="18"/>
                <w:lang w:val="en-US"/>
              </w:rPr>
              <w:t>2018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ուստարի</w:t>
            </w:r>
          </w:p>
        </w:tc>
        <w:tc>
          <w:tcPr>
            <w:tcW w:w="7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8"/>
                <w:szCs w:val="18"/>
                <w:lang w:val="en-US"/>
              </w:rPr>
              <w:t>2018-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8"/>
                <w:szCs w:val="18"/>
                <w:lang w:val="en-US"/>
              </w:rPr>
              <w:t>2019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ուստարի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8"/>
                <w:szCs w:val="18"/>
                <w:lang w:val="en-US"/>
              </w:rPr>
              <w:t>2019-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8"/>
                <w:szCs w:val="18"/>
                <w:lang w:val="en-US"/>
              </w:rPr>
              <w:t>2020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ուստարի</w:t>
            </w:r>
          </w:p>
        </w:tc>
      </w:tr>
      <w:tr w:rsidR="00671822" w:rsidRPr="00A567DE"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f0"/>
              <w:spacing w:before="280" w:after="280" w:line="240" w:lineRule="auto"/>
              <w:ind w:firstLine="0"/>
              <w:jc w:val="left"/>
              <w:rPr>
                <w:sz w:val="18"/>
                <w:szCs w:val="18"/>
              </w:rPr>
            </w:pPr>
            <w:r w:rsidRPr="00A567DE">
              <w:rPr>
                <w:rFonts w:cs="Sylfaen"/>
                <w:sz w:val="18"/>
                <w:szCs w:val="18"/>
              </w:rPr>
              <w:t>Հաստատության</w:t>
            </w:r>
            <w:r w:rsidRPr="00A567DE">
              <w:rPr>
                <w:sz w:val="18"/>
                <w:szCs w:val="18"/>
                <w:lang w:val="ru-RU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ռեսուրս</w:t>
            </w:r>
            <w:r w:rsidRPr="00A567DE">
              <w:rPr>
                <w:sz w:val="18"/>
                <w:szCs w:val="18"/>
              </w:rPr>
              <w:t>-</w:t>
            </w:r>
            <w:r w:rsidRPr="00A567DE">
              <w:rPr>
                <w:rFonts w:cs="Sylfaen"/>
                <w:sz w:val="18"/>
                <w:szCs w:val="18"/>
              </w:rPr>
              <w:t>սենյակ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այցելող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ԿԱՊԿ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ունեցող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սովորողների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թիվը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և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տոկոսը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i/>
                <w:sz w:val="18"/>
                <w:szCs w:val="18"/>
              </w:rPr>
              <w:t>(</w:t>
            </w:r>
            <w:r w:rsidRPr="00A567DE">
              <w:rPr>
                <w:rFonts w:cs="Sylfaen"/>
                <w:i/>
                <w:sz w:val="18"/>
                <w:szCs w:val="18"/>
              </w:rPr>
              <w:t>ռեսուրս</w:t>
            </w:r>
            <w:r w:rsidRPr="00A567DE">
              <w:rPr>
                <w:i/>
                <w:sz w:val="18"/>
                <w:szCs w:val="18"/>
              </w:rPr>
              <w:t>-</w:t>
            </w:r>
            <w:r w:rsidRPr="00A567DE">
              <w:rPr>
                <w:rFonts w:cs="Sylfaen"/>
                <w:i/>
                <w:sz w:val="18"/>
                <w:szCs w:val="18"/>
              </w:rPr>
              <w:t>սենյակ</w:t>
            </w:r>
            <w:r w:rsidRPr="00A567DE">
              <w:rPr>
                <w:i/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i/>
                <w:sz w:val="18"/>
                <w:szCs w:val="18"/>
              </w:rPr>
              <w:t>այցելող</w:t>
            </w:r>
            <w:r w:rsidRPr="00A567DE">
              <w:rPr>
                <w:i/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i/>
                <w:sz w:val="18"/>
                <w:szCs w:val="18"/>
              </w:rPr>
              <w:t>ԿԱՊԿ</w:t>
            </w:r>
            <w:r w:rsidRPr="00A567DE">
              <w:rPr>
                <w:i/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i/>
                <w:sz w:val="18"/>
                <w:szCs w:val="18"/>
              </w:rPr>
              <w:t>ունեցող</w:t>
            </w:r>
            <w:r w:rsidRPr="00A567DE">
              <w:rPr>
                <w:i/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i/>
                <w:sz w:val="18"/>
                <w:szCs w:val="18"/>
              </w:rPr>
              <w:t>սովորողների</w:t>
            </w:r>
            <w:r w:rsidRPr="00A567DE">
              <w:rPr>
                <w:i/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i/>
                <w:sz w:val="18"/>
                <w:szCs w:val="18"/>
              </w:rPr>
              <w:t>տոկոսը</w:t>
            </w:r>
            <w:r w:rsidRPr="00A567DE">
              <w:rPr>
                <w:i/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i/>
                <w:sz w:val="18"/>
                <w:szCs w:val="18"/>
              </w:rPr>
              <w:t>հաշվարկել</w:t>
            </w:r>
            <w:r w:rsidRPr="00A567DE">
              <w:rPr>
                <w:i/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i/>
                <w:sz w:val="18"/>
                <w:szCs w:val="18"/>
              </w:rPr>
              <w:t>ԿԱՊԿ</w:t>
            </w:r>
            <w:r w:rsidRPr="00A567DE">
              <w:rPr>
                <w:i/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i/>
                <w:sz w:val="18"/>
                <w:szCs w:val="18"/>
              </w:rPr>
              <w:t>ունեցող</w:t>
            </w:r>
            <w:r w:rsidRPr="00A567DE">
              <w:rPr>
                <w:i/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i/>
                <w:sz w:val="18"/>
                <w:szCs w:val="18"/>
              </w:rPr>
              <w:t>սովորողների</w:t>
            </w:r>
            <w:r w:rsidRPr="00A567DE">
              <w:rPr>
                <w:i/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i/>
                <w:sz w:val="18"/>
                <w:szCs w:val="18"/>
              </w:rPr>
              <w:t>ընդհանուր</w:t>
            </w:r>
            <w:r w:rsidRPr="00A567DE">
              <w:rPr>
                <w:i/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i/>
                <w:sz w:val="18"/>
                <w:szCs w:val="18"/>
              </w:rPr>
              <w:t>թվի</w:t>
            </w:r>
            <w:r w:rsidRPr="00A567DE">
              <w:rPr>
                <w:i/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i/>
                <w:sz w:val="18"/>
                <w:szCs w:val="18"/>
              </w:rPr>
              <w:t>նկատմամբ</w:t>
            </w:r>
            <w:r w:rsidRPr="00A567DE">
              <w:rPr>
                <w:i/>
                <w:sz w:val="18"/>
                <w:szCs w:val="18"/>
              </w:rPr>
              <w:t>)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</w:rPr>
            </w:pPr>
          </w:p>
          <w:p w:rsidR="00671822" w:rsidRPr="00A567DE" w:rsidRDefault="00671822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</w:rPr>
            </w:pP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b/>
                <w:sz w:val="18"/>
                <w:szCs w:val="18"/>
                <w:lang w:val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b/>
                <w:i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</w:rPr>
              <w:t>1</w:t>
            </w:r>
          </w:p>
        </w:tc>
      </w:tr>
      <w:tr w:rsidR="00671822" w:rsidRPr="00A567DE"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f0"/>
              <w:spacing w:before="280" w:after="280" w:line="240" w:lineRule="auto"/>
              <w:ind w:firstLine="0"/>
              <w:rPr>
                <w:sz w:val="18"/>
                <w:szCs w:val="18"/>
              </w:rPr>
            </w:pPr>
            <w:r w:rsidRPr="00A567DE">
              <w:rPr>
                <w:rFonts w:cs="Sylfaen"/>
                <w:sz w:val="18"/>
                <w:szCs w:val="18"/>
              </w:rPr>
              <w:t>Հաստատության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ռեսուրս</w:t>
            </w:r>
            <w:r w:rsidRPr="00A567DE">
              <w:rPr>
                <w:sz w:val="18"/>
                <w:szCs w:val="18"/>
              </w:rPr>
              <w:t>-</w:t>
            </w:r>
            <w:r w:rsidRPr="00A567DE">
              <w:rPr>
                <w:rFonts w:cs="Sylfaen"/>
                <w:sz w:val="18"/>
                <w:szCs w:val="18"/>
              </w:rPr>
              <w:t>սենյակ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այցելող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ԿԱՊԿունեցող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սովորողների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ծնողների</w:t>
            </w:r>
            <w:r w:rsidRPr="00A567DE">
              <w:rPr>
                <w:sz w:val="18"/>
                <w:szCs w:val="18"/>
              </w:rPr>
              <w:t xml:space="preserve"> (</w:t>
            </w:r>
            <w:r w:rsidRPr="00A567DE">
              <w:rPr>
                <w:rFonts w:cs="Sylfaen"/>
                <w:sz w:val="18"/>
                <w:szCs w:val="18"/>
              </w:rPr>
              <w:t>խնամակալների</w:t>
            </w:r>
            <w:r w:rsidRPr="00A567DE">
              <w:rPr>
                <w:sz w:val="18"/>
                <w:szCs w:val="18"/>
              </w:rPr>
              <w:t xml:space="preserve">) </w:t>
            </w:r>
            <w:r w:rsidRPr="00A567DE">
              <w:rPr>
                <w:rFonts w:cs="Sylfaen"/>
                <w:sz w:val="18"/>
                <w:szCs w:val="18"/>
              </w:rPr>
              <w:t>թիվը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</w:rPr>
            </w:pP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b/>
                <w:sz w:val="18"/>
                <w:szCs w:val="18"/>
                <w:lang w:val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b/>
                <w:i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</w:rPr>
              <w:t>1</w:t>
            </w:r>
          </w:p>
        </w:tc>
      </w:tr>
      <w:tr w:rsidR="00671822" w:rsidRPr="00A567DE"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ովքեր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ունեն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ԿԱՊԿ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(ԿԱՊԿ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ունեցող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թիվը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տոկոսը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հաշվարկել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ըստ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հաշմանդամության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կարիքների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տիպերի՝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նկատմամբ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).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i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</w:rPr>
              <w:t>1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20"/>
                <w:szCs w:val="20"/>
                <w:lang w:val="en-US"/>
              </w:rPr>
              <w:t>1%</w:t>
            </w:r>
          </w:p>
        </w:tc>
      </w:tr>
      <w:tr w:rsidR="00671822" w:rsidRPr="00A567DE"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f0"/>
              <w:spacing w:before="280" w:after="280" w:line="240" w:lineRule="auto"/>
              <w:ind w:firstLine="0"/>
              <w:jc w:val="left"/>
              <w:rPr>
                <w:sz w:val="18"/>
                <w:szCs w:val="18"/>
              </w:rPr>
            </w:pPr>
            <w:r w:rsidRPr="00A567DE">
              <w:rPr>
                <w:rFonts w:cs="Sylfaen"/>
                <w:sz w:val="18"/>
                <w:szCs w:val="18"/>
              </w:rPr>
              <w:t>Հաստատությունից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հեռացած</w:t>
            </w:r>
            <w:r w:rsidRPr="00A567DE">
              <w:rPr>
                <w:sz w:val="18"/>
                <w:szCs w:val="18"/>
              </w:rPr>
              <w:t xml:space="preserve"> (</w:t>
            </w:r>
            <w:r w:rsidRPr="00A567DE">
              <w:rPr>
                <w:rFonts w:cs="Sylfaen"/>
                <w:sz w:val="18"/>
                <w:szCs w:val="18"/>
              </w:rPr>
              <w:t>ուսումն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անավարտ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թողած</w:t>
            </w:r>
            <w:r w:rsidRPr="00A567DE">
              <w:rPr>
                <w:sz w:val="18"/>
                <w:szCs w:val="18"/>
              </w:rPr>
              <w:t xml:space="preserve">) </w:t>
            </w:r>
            <w:r w:rsidRPr="00A567DE">
              <w:rPr>
                <w:rFonts w:cs="Sylfaen"/>
                <w:sz w:val="18"/>
                <w:szCs w:val="18"/>
              </w:rPr>
              <w:t>ԿԱՊԿ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ունեցող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սովորողների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թիվը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և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տոկոսը</w:t>
            </w:r>
            <w:r w:rsidRPr="00A567DE">
              <w:rPr>
                <w:i/>
                <w:sz w:val="18"/>
                <w:szCs w:val="18"/>
              </w:rPr>
              <w:t>(</w:t>
            </w:r>
            <w:r w:rsidRPr="00A567DE">
              <w:rPr>
                <w:rFonts w:cs="Sylfaen"/>
                <w:i/>
                <w:sz w:val="18"/>
                <w:szCs w:val="18"/>
              </w:rPr>
              <w:t>ուսումն</w:t>
            </w:r>
            <w:r w:rsidRPr="00A567DE">
              <w:rPr>
                <w:i/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i/>
                <w:sz w:val="18"/>
                <w:szCs w:val="18"/>
              </w:rPr>
              <w:t>անավարտ</w:t>
            </w:r>
            <w:r w:rsidRPr="00A567DE">
              <w:rPr>
                <w:i/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i/>
                <w:sz w:val="18"/>
                <w:szCs w:val="18"/>
              </w:rPr>
              <w:t>թողած</w:t>
            </w:r>
            <w:r w:rsidRPr="00A567DE">
              <w:rPr>
                <w:i/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i/>
                <w:sz w:val="18"/>
                <w:szCs w:val="18"/>
              </w:rPr>
              <w:t>ԿԱՊԿ</w:t>
            </w:r>
            <w:r w:rsidRPr="00A567DE">
              <w:rPr>
                <w:i/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i/>
                <w:sz w:val="18"/>
                <w:szCs w:val="18"/>
              </w:rPr>
              <w:t>ունեցող</w:t>
            </w:r>
            <w:r w:rsidRPr="00A567DE">
              <w:rPr>
                <w:i/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i/>
                <w:sz w:val="18"/>
                <w:szCs w:val="18"/>
              </w:rPr>
              <w:t>սովորողների</w:t>
            </w:r>
            <w:r w:rsidRPr="00A567DE">
              <w:rPr>
                <w:i/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i/>
                <w:sz w:val="18"/>
                <w:szCs w:val="18"/>
              </w:rPr>
              <w:t>տոկոսըհաշվարկել</w:t>
            </w:r>
            <w:r w:rsidRPr="00A567DE">
              <w:rPr>
                <w:i/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i/>
                <w:sz w:val="18"/>
                <w:szCs w:val="18"/>
              </w:rPr>
              <w:t>ԿԱՊԿ</w:t>
            </w:r>
            <w:r w:rsidRPr="00A567DE">
              <w:rPr>
                <w:i/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i/>
                <w:sz w:val="18"/>
                <w:szCs w:val="18"/>
              </w:rPr>
              <w:t>ունեցող</w:t>
            </w:r>
            <w:r w:rsidRPr="00A567DE">
              <w:rPr>
                <w:i/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i/>
                <w:sz w:val="18"/>
                <w:szCs w:val="18"/>
              </w:rPr>
              <w:t>սովորողների</w:t>
            </w:r>
            <w:r w:rsidRPr="00A567DE">
              <w:rPr>
                <w:i/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i/>
                <w:sz w:val="18"/>
                <w:szCs w:val="18"/>
              </w:rPr>
              <w:t>ընդհանուր</w:t>
            </w:r>
            <w:r w:rsidRPr="00A567DE">
              <w:rPr>
                <w:i/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i/>
                <w:sz w:val="18"/>
                <w:szCs w:val="18"/>
              </w:rPr>
              <w:t>թվի</w:t>
            </w:r>
            <w:r w:rsidRPr="00A567DE">
              <w:rPr>
                <w:i/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i/>
                <w:sz w:val="18"/>
                <w:szCs w:val="18"/>
              </w:rPr>
              <w:t>նկատմամբ</w:t>
            </w:r>
            <w:r w:rsidRPr="00A567DE">
              <w:rPr>
                <w:i/>
                <w:sz w:val="18"/>
                <w:szCs w:val="18"/>
              </w:rPr>
              <w:t xml:space="preserve">)                                                             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en-US" w:eastAsia="en-US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</w:rPr>
              <w:t>-</w:t>
            </w:r>
          </w:p>
        </w:tc>
      </w:tr>
      <w:tr w:rsidR="00671822" w:rsidRPr="00A567DE"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f0"/>
              <w:spacing w:before="280" w:after="280" w:line="240" w:lineRule="auto"/>
              <w:ind w:firstLine="0"/>
              <w:jc w:val="left"/>
              <w:rPr>
                <w:sz w:val="18"/>
                <w:szCs w:val="18"/>
              </w:rPr>
            </w:pPr>
            <w:r w:rsidRPr="00A567DE">
              <w:rPr>
                <w:rFonts w:cs="Sylfaen"/>
                <w:sz w:val="18"/>
                <w:szCs w:val="18"/>
              </w:rPr>
              <w:t>ԿԱՊԿ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ունեցող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սովորողների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բացակայությունների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տարեկան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միջին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թիվը՝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ժամ</w:t>
            </w:r>
            <w:r w:rsidRPr="00A567DE">
              <w:rPr>
                <w:sz w:val="18"/>
                <w:szCs w:val="18"/>
              </w:rPr>
              <w:t>/</w:t>
            </w:r>
            <w:r w:rsidRPr="00A567DE">
              <w:rPr>
                <w:rFonts w:cs="Sylfaen"/>
                <w:sz w:val="18"/>
                <w:szCs w:val="18"/>
              </w:rPr>
              <w:t>սովորող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en-US" w:eastAsia="en-US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</w:rPr>
              <w:t>24/1</w:t>
            </w:r>
          </w:p>
        </w:tc>
      </w:tr>
      <w:tr w:rsidR="00671822" w:rsidRPr="00A567DE"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f0"/>
              <w:spacing w:before="280" w:after="280" w:line="240" w:lineRule="auto"/>
              <w:ind w:firstLine="0"/>
              <w:jc w:val="left"/>
              <w:rPr>
                <w:sz w:val="18"/>
                <w:szCs w:val="18"/>
              </w:rPr>
            </w:pPr>
            <w:r w:rsidRPr="00A567DE">
              <w:rPr>
                <w:rFonts w:cs="Sylfaen"/>
                <w:sz w:val="18"/>
                <w:szCs w:val="18"/>
              </w:rPr>
              <w:t>Արտադասարանական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աշխատանքների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խմբակներում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ներառվող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և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աշխատանքներին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մասնակցող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ԿԱՊԿ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ունեցող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սովորողների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թիվը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en-US" w:eastAsia="en-US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</w:rPr>
              <w:t>-</w:t>
            </w:r>
          </w:p>
        </w:tc>
      </w:tr>
      <w:tr w:rsidR="00671822" w:rsidRPr="00A567DE"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f0"/>
              <w:spacing w:before="280" w:after="280" w:line="240" w:lineRule="auto"/>
              <w:ind w:firstLine="0"/>
              <w:rPr>
                <w:sz w:val="18"/>
                <w:szCs w:val="18"/>
              </w:rPr>
            </w:pPr>
            <w:r w:rsidRPr="00A567DE">
              <w:rPr>
                <w:rFonts w:cs="Sylfaen"/>
                <w:sz w:val="18"/>
                <w:szCs w:val="18"/>
              </w:rPr>
              <w:t>Ուսումնականան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հաստատության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աշակերտական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խորհրդում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ԿԱՊԿ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ունեցող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սովորողների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թիվը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en-US" w:eastAsia="en-US"/>
              </w:rPr>
            </w:pPr>
            <w:r w:rsidRPr="00A567DE">
              <w:rPr>
                <w:rFonts w:ascii="Sylfaen" w:hAnsi="Sylfaen" w:cs="Sylfaen"/>
                <w:i/>
                <w:lang w:val="en-US"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</w:rPr>
              <w:t>-</w:t>
            </w:r>
          </w:p>
        </w:tc>
      </w:tr>
      <w:tr w:rsidR="00671822" w:rsidRPr="00A567DE"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f0"/>
              <w:spacing w:before="280" w:after="280" w:line="240" w:lineRule="auto"/>
              <w:ind w:firstLine="0"/>
              <w:jc w:val="left"/>
              <w:rPr>
                <w:sz w:val="18"/>
                <w:szCs w:val="18"/>
              </w:rPr>
            </w:pPr>
            <w:r w:rsidRPr="00A567DE">
              <w:rPr>
                <w:rFonts w:cs="Sylfaen"/>
                <w:sz w:val="18"/>
                <w:szCs w:val="18"/>
              </w:rPr>
              <w:t>ԿԱՊԿ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ունեցող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սովորողների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նկատմամբ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հանդուրժողականության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ձևավորմանն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ուղղված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սովորողների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նախաձեռնությունների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թիվը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տվյալ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ուստարում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en-US" w:eastAsia="en-US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</w:rPr>
              <w:t>-</w:t>
            </w:r>
          </w:p>
        </w:tc>
      </w:tr>
      <w:tr w:rsidR="00671822" w:rsidRPr="00A567DE"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վեբ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կայքում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/>
                <w:color w:val="000000"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color w:val="000000"/>
                <w:sz w:val="18"/>
                <w:szCs w:val="18"/>
                <w:lang w:val="hy-AM"/>
              </w:rPr>
              <w:t>կամ</w:t>
            </w:r>
            <w:r w:rsidRPr="00A567DE">
              <w:rPr>
                <w:rFonts w:ascii="Sylfaen" w:hAnsi="Sylfaen"/>
                <w:color w:val="000000"/>
                <w:sz w:val="18"/>
                <w:szCs w:val="18"/>
                <w:lang w:val="hy-AM"/>
              </w:rPr>
              <w:t>)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աշակերտական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թերթում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ԿԱՊԿ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ունեցող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հաշմանդամության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թեմայով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կողմից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պատրաստաված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նյութերի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հոդվածների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լուսանկարների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այլ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հրապարակումների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en-US" w:eastAsia="en-US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</w:rPr>
              <w:t>1</w:t>
            </w:r>
          </w:p>
        </w:tc>
      </w:tr>
      <w:tr w:rsidR="00671822" w:rsidRPr="00A567DE"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Սեռերի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հավասարության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գործակիցը</w:t>
            </w:r>
          </w:p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.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հաստատությունում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սովորող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աղջիկների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տղաների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թվին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en-US" w:eastAsia="en-US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0,96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47/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49</w:t>
            </w:r>
          </w:p>
        </w:tc>
      </w:tr>
      <w:tr w:rsidR="00671822" w:rsidRPr="00A567DE"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jc w:val="both"/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Աշակերտական խորհրդում սեռերի հավասարության գործակիցը</w:t>
            </w:r>
          </w:p>
          <w:p w:rsidR="00671822" w:rsidRPr="00A567DE" w:rsidRDefault="00A567DE">
            <w:pPr>
              <w:shd w:val="clear" w:color="auto" w:fill="FFFFFF"/>
              <w:spacing w:after="0" w:line="240" w:lineRule="auto"/>
              <w:jc w:val="both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(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հաշվարկ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.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աշակերտական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խորհրդում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ընդգրկված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աղջիկների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հարաբերությունը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տղաների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թվին</w:t>
            </w:r>
            <w:r w:rsidRPr="00A567DE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en-US" w:eastAsia="en-US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1,8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11/6</w:t>
            </w:r>
          </w:p>
        </w:tc>
      </w:tr>
      <w:tr w:rsidR="00671822" w:rsidRPr="00A567DE"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Գերազանց տարեկան առաջադիմություն ունեցող տղաների թվի հարաբերությունը գերազանց տարեկան առաջադիմություն ունեցող աղջիկների թվին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en-US" w:eastAsia="en-US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9/11</w:t>
            </w:r>
          </w:p>
        </w:tc>
      </w:tr>
      <w:tr w:rsidR="00671822" w:rsidRPr="00A567DE"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Տարեկան անբավարար գնահատական</w:t>
            </w:r>
            <w:r w:rsidRPr="00A567DE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 xml:space="preserve"> (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գնահատականներ</w:t>
            </w:r>
            <w:r w:rsidRPr="00A567DE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 xml:space="preserve">) 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ունեցող տղաների թվի հարաբերությունը տարեկանան բավարար գնահատական</w:t>
            </w:r>
            <w:r w:rsidRPr="00A567DE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 xml:space="preserve"> (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գնահատականներ</w:t>
            </w:r>
            <w:r w:rsidRPr="00A567DE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 xml:space="preserve">) 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ունեցող աղջիկներիթվին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en-US" w:eastAsia="en-US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</w:p>
        </w:tc>
      </w:tr>
      <w:tr w:rsidR="00671822" w:rsidRPr="00A567DE"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f0"/>
              <w:spacing w:before="280" w:after="280" w:line="240" w:lineRule="auto"/>
              <w:ind w:firstLine="0"/>
              <w:jc w:val="left"/>
              <w:rPr>
                <w:sz w:val="18"/>
                <w:szCs w:val="18"/>
              </w:rPr>
            </w:pPr>
            <w:r w:rsidRPr="00A567DE">
              <w:rPr>
                <w:rFonts w:cs="Sylfaen"/>
                <w:sz w:val="18"/>
                <w:szCs w:val="18"/>
              </w:rPr>
              <w:t>Տղաների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տարեկան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միջին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բացակայությունների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թվի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հարաբերությունը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աղջիկների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տարեկան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միջին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բացակայությունների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թվին</w:t>
            </w:r>
            <w:r w:rsidRPr="00A567DE">
              <w:rPr>
                <w:sz w:val="18"/>
                <w:szCs w:val="18"/>
              </w:rPr>
              <w:t xml:space="preserve"> (</w:t>
            </w:r>
            <w:r w:rsidRPr="00A567DE">
              <w:rPr>
                <w:rFonts w:cs="Sylfaen"/>
                <w:sz w:val="18"/>
                <w:szCs w:val="18"/>
              </w:rPr>
              <w:t>ժամերով</w:t>
            </w:r>
            <w:r w:rsidRPr="00A567DE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en-US" w:eastAsia="en-US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1094/1574</w:t>
            </w:r>
          </w:p>
        </w:tc>
      </w:tr>
      <w:tr w:rsidR="00671822" w:rsidRPr="00A567DE"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eastAsia="Times New Roman" w:hAnsi="Sylfaen"/>
                <w:color w:val="000000"/>
                <w:sz w:val="18"/>
                <w:szCs w:val="18"/>
                <w:lang w:eastAsia="ru-RU"/>
              </w:rPr>
              <w:t>-</w:t>
            </w:r>
            <w:r w:rsidRPr="00A567DE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>«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Մաթեմատիկա</w:t>
            </w:r>
            <w:r w:rsidRPr="00A567DE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>», «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Ֆիզիկա</w:t>
            </w:r>
            <w:r w:rsidRPr="00A567DE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>», «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Քիմիա</w:t>
            </w:r>
            <w:r w:rsidRPr="00A567DE">
              <w:rPr>
                <w:rFonts w:ascii="Sylfaen" w:eastAsia="Times New Roman" w:hAnsi="Sylfaen" w:cs="Arial Armenian"/>
                <w:color w:val="000000"/>
                <w:sz w:val="18"/>
                <w:szCs w:val="18"/>
                <w:lang w:val="hy-AM" w:eastAsia="ru-RU"/>
              </w:rPr>
              <w:t>»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և</w:t>
            </w:r>
            <w:r w:rsidRPr="00A567DE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>«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Կենսաբանություն</w:t>
            </w:r>
            <w:r w:rsidRPr="00A567DE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 xml:space="preserve">» 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առարկաներից տղաների ևաղջիկների տարեկան միջին առաջադիմությունը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</w:p>
        </w:tc>
        <w:tc>
          <w:tcPr>
            <w:tcW w:w="7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hy-AM" w:eastAsia="en-US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</w:rPr>
            </w:pPr>
          </w:p>
        </w:tc>
      </w:tr>
      <w:tr w:rsidR="00671822" w:rsidRPr="00E729B1"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Հաստատությունում սովորող ազգային փոքրամասնությունների երեխաների թիվը և տոկոսը</w:t>
            </w:r>
          </w:p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eastAsia="Times New Roman" w:hAnsi="Sylfaen" w:cs="Sylfaen"/>
                <w:i/>
                <w:color w:val="000000"/>
                <w:sz w:val="18"/>
                <w:szCs w:val="18"/>
                <w:lang w:val="hy-AM" w:eastAsia="ru-RU"/>
              </w:rPr>
              <w:t>(ազգային փոքրամասնությունների տոկոսը հաշվարկել հաստատության սովորողների ընդհանուր թվի նկատմամբ)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</w:p>
        </w:tc>
        <w:tc>
          <w:tcPr>
            <w:tcW w:w="7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hy-AM" w:eastAsia="en-US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671822" w:rsidRPr="00E729B1">
        <w:trPr>
          <w:trHeight w:val="682"/>
        </w:trPr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f0"/>
              <w:spacing w:before="280" w:after="280" w:line="240" w:lineRule="auto"/>
              <w:ind w:firstLine="0"/>
              <w:jc w:val="left"/>
              <w:rPr>
                <w:sz w:val="18"/>
                <w:szCs w:val="18"/>
              </w:rPr>
            </w:pPr>
            <w:r w:rsidRPr="00A567DE">
              <w:rPr>
                <w:rFonts w:cs="Sylfaen"/>
                <w:sz w:val="18"/>
                <w:szCs w:val="18"/>
              </w:rPr>
              <w:lastRenderedPageBreak/>
              <w:t>Աշակերտական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խորհրդի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անդամ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ազգային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փոքրամասնությունների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երեխաների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թիվը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</w:p>
        </w:tc>
        <w:tc>
          <w:tcPr>
            <w:tcW w:w="7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i/>
                <w:lang w:val="hy-AM" w:eastAsia="en-US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671822" w:rsidRPr="00E729B1"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Հաստատությունում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ազգային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փոքրամասնությունների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երեխաների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միջին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տարեկան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առաջադիմությունը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</w:p>
        </w:tc>
        <w:tc>
          <w:tcPr>
            <w:tcW w:w="7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hy-AM" w:eastAsia="en-US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671822" w:rsidRPr="00A567DE"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Անվճար դասագրքեր ստացող սովորողների թիվը և տոկոսը</w:t>
            </w:r>
          </w:p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eastAsia="Times New Roman" w:hAnsi="Sylfaen" w:cs="Sylfaen"/>
                <w:i/>
                <w:color w:val="000000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eastAsia="Times New Roman" w:hAnsi="Sylfaen" w:cs="Sylfaen"/>
                <w:i/>
                <w:color w:val="000000"/>
                <w:sz w:val="18"/>
                <w:szCs w:val="18"/>
                <w:lang w:val="hy-AM" w:eastAsia="ru-RU"/>
              </w:rPr>
              <w:t>(անվճար դասագրքեր ստացող սովորողների տոկոսը հաշվարկել հաստատության սովորողների ընդհանուր թվի նկատմամբ)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39/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41,9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40/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43.5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%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41/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42,7%</w:t>
            </w:r>
          </w:p>
        </w:tc>
      </w:tr>
      <w:tr w:rsidR="00671822" w:rsidRPr="00A567DE"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Անվճար սնունդ ստացող սովորողների թիվը և տոկոսը</w:t>
            </w:r>
          </w:p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eastAsia="Times New Roman" w:hAnsi="Sylfaen" w:cs="Sylfaen"/>
                <w:i/>
                <w:color w:val="000000"/>
                <w:sz w:val="18"/>
                <w:szCs w:val="18"/>
                <w:lang w:val="hy-AM" w:eastAsia="ru-RU"/>
              </w:rPr>
              <w:t>(անվճար սնունդստացողսովորողների տոկոսը հաշվարկել հաստատությանսովորողների ընդհանուր թվի նկատմամբ)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33/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i/>
                <w:sz w:val="18"/>
                <w:szCs w:val="18"/>
                <w:lang w:val="en-US"/>
              </w:rPr>
              <w:t>35.5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35/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i/>
                <w:sz w:val="18"/>
                <w:szCs w:val="18"/>
                <w:lang w:val="en-US"/>
              </w:rPr>
              <w:t>38.5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%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36/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i/>
                <w:sz w:val="18"/>
                <w:szCs w:val="18"/>
                <w:lang w:val="en-US"/>
              </w:rPr>
              <w:t>37.5</w:t>
            </w:r>
            <w:r w:rsidRPr="00A567DE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%</w:t>
            </w:r>
          </w:p>
        </w:tc>
      </w:tr>
      <w:tr w:rsidR="00671822" w:rsidRPr="00A567DE"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Սոցիալապես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անապահով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ընտանիքներից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սովորողների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համար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հաստատության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իրականացրած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 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սոցիալական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աջակցության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 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ծրագրերի թիվը տվյալ ուստարում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</w:p>
        </w:tc>
        <w:tc>
          <w:tcPr>
            <w:tcW w:w="7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hy-AM" w:eastAsia="en-US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</w:rPr>
            </w:pPr>
          </w:p>
        </w:tc>
      </w:tr>
      <w:tr w:rsidR="00671822" w:rsidRPr="00A567DE"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f0"/>
              <w:spacing w:before="280" w:after="280" w:line="240" w:lineRule="auto"/>
              <w:ind w:firstLine="0"/>
              <w:jc w:val="left"/>
              <w:rPr>
                <w:sz w:val="18"/>
                <w:szCs w:val="18"/>
              </w:rPr>
            </w:pPr>
            <w:r w:rsidRPr="00A567DE">
              <w:rPr>
                <w:rFonts w:cs="Sylfaen"/>
                <w:sz w:val="18"/>
                <w:szCs w:val="18"/>
              </w:rPr>
              <w:t>Հաստատության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կողմից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իրականացվող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սոցիալական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աջակցության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ծրագրերի</w:t>
            </w:r>
            <w:r w:rsidRPr="00A567DE">
              <w:rPr>
                <w:sz w:val="18"/>
                <w:szCs w:val="18"/>
              </w:rPr>
              <w:t xml:space="preserve"> </w:t>
            </w:r>
            <w:r w:rsidRPr="00A567DE">
              <w:rPr>
                <w:rFonts w:cs="Sylfaen"/>
                <w:sz w:val="18"/>
                <w:szCs w:val="18"/>
              </w:rPr>
              <w:t>թիվը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</w:p>
        </w:tc>
        <w:tc>
          <w:tcPr>
            <w:tcW w:w="7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hy-AM" w:eastAsia="en-US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</w:rPr>
            </w:pPr>
          </w:p>
        </w:tc>
      </w:tr>
      <w:tr w:rsidR="00671822" w:rsidRPr="00A567DE"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Հաստատության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կողմից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 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իրականացված</w:t>
            </w:r>
            <w:r w:rsidRPr="00A567DE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 xml:space="preserve">` 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ներառական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կրթությանն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առնչվող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արտադասարանական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 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միջոցառումների</w:t>
            </w:r>
            <w:r w:rsidRPr="00A567DE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 xml:space="preserve"> (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զրույցներ</w:t>
            </w:r>
            <w:r w:rsidRPr="00A567DE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 xml:space="preserve">, 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կինոնկարների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 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դիտում</w:t>
            </w:r>
            <w:r w:rsidRPr="00A567DE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 xml:space="preserve">, 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քննարկումներ</w:t>
            </w:r>
            <w:r w:rsidRPr="00A567DE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 xml:space="preserve">, 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կլոր սեղաններ</w:t>
            </w:r>
            <w:r w:rsidRPr="00A567DE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 xml:space="preserve">, 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սեմինարներ</w:t>
            </w:r>
            <w:r w:rsidRPr="00A567DE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 xml:space="preserve">, 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էքսկուրսիաներ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և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այլն</w:t>
            </w:r>
            <w:r w:rsidRPr="00A567DE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 xml:space="preserve">) 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թիվը՝ըստ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A567DE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դասարանների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</w:p>
        </w:tc>
        <w:tc>
          <w:tcPr>
            <w:tcW w:w="7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hy-AM" w:eastAsia="en-US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</w:rPr>
              <w:t>2</w:t>
            </w:r>
          </w:p>
        </w:tc>
      </w:tr>
    </w:tbl>
    <w:p w:rsidR="00671822" w:rsidRPr="00A567DE" w:rsidRDefault="00671822">
      <w:pPr>
        <w:spacing w:after="0" w:line="240" w:lineRule="auto"/>
        <w:jc w:val="center"/>
        <w:rPr>
          <w:rFonts w:ascii="Sylfaen" w:hAnsi="Sylfaen"/>
          <w:b/>
          <w:i/>
          <w:sz w:val="24"/>
          <w:szCs w:val="24"/>
          <w:u w:val="single"/>
        </w:rPr>
      </w:pPr>
    </w:p>
    <w:p w:rsidR="00671822" w:rsidRPr="00A567DE" w:rsidRDefault="00A567DE">
      <w:pPr>
        <w:spacing w:after="0" w:line="240" w:lineRule="auto"/>
        <w:jc w:val="center"/>
        <w:rPr>
          <w:rFonts w:ascii="Sylfaen" w:hAnsi="Sylfaen"/>
          <w:b/>
          <w:i/>
          <w:sz w:val="18"/>
          <w:szCs w:val="18"/>
          <w:u w:val="single"/>
          <w:lang w:val="hy-AM"/>
        </w:rPr>
      </w:pPr>
      <w:r w:rsidRPr="00A567DE">
        <w:rPr>
          <w:rFonts w:ascii="Sylfaen" w:hAnsi="Sylfaen" w:cs="Sylfaen"/>
          <w:b/>
          <w:i/>
          <w:sz w:val="18"/>
          <w:szCs w:val="18"/>
          <w:u w:val="single"/>
          <w:lang w:val="hy-AM"/>
        </w:rPr>
        <w:t>Մաս</w:t>
      </w:r>
      <w:r w:rsidRPr="00A567DE">
        <w:rPr>
          <w:rFonts w:ascii="Sylfaen" w:hAnsi="Sylfaen"/>
          <w:b/>
          <w:i/>
          <w:sz w:val="18"/>
          <w:szCs w:val="18"/>
          <w:u w:val="single"/>
          <w:lang w:val="hy-AM"/>
        </w:rPr>
        <w:t xml:space="preserve"> 5. </w:t>
      </w:r>
      <w:r w:rsidRPr="00A567DE">
        <w:rPr>
          <w:rFonts w:ascii="Sylfaen" w:hAnsi="Sylfaen" w:cs="Sylfaen"/>
          <w:b/>
          <w:i/>
          <w:sz w:val="18"/>
          <w:szCs w:val="18"/>
          <w:u w:val="single"/>
          <w:lang w:val="hy-AM"/>
        </w:rPr>
        <w:t>Համայնքային</w:t>
      </w:r>
      <w:r w:rsidRPr="00A567DE">
        <w:rPr>
          <w:rFonts w:ascii="Sylfaen" w:hAnsi="Sylfaen"/>
          <w:b/>
          <w:i/>
          <w:sz w:val="18"/>
          <w:szCs w:val="18"/>
          <w:u w:val="single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u w:val="single"/>
          <w:lang w:val="hy-AM"/>
        </w:rPr>
        <w:t>մասնակցություն</w:t>
      </w:r>
    </w:p>
    <w:p w:rsidR="00671822" w:rsidRPr="00A567DE" w:rsidRDefault="00671822">
      <w:pPr>
        <w:spacing w:after="0" w:line="240" w:lineRule="auto"/>
        <w:jc w:val="both"/>
        <w:rPr>
          <w:rFonts w:ascii="Sylfaen" w:hAnsi="Sylfaen"/>
          <w:b/>
          <w:i/>
          <w:sz w:val="18"/>
          <w:szCs w:val="18"/>
          <w:u w:val="single"/>
          <w:lang w:val="hy-AM"/>
        </w:rPr>
      </w:pPr>
    </w:p>
    <w:p w:rsidR="00671822" w:rsidRPr="00A567DE" w:rsidRDefault="00A567DE">
      <w:pPr>
        <w:pStyle w:val="afc"/>
        <w:jc w:val="both"/>
        <w:rPr>
          <w:rFonts w:ascii="Sylfaen" w:hAnsi="Sylfaen"/>
          <w:lang w:val="hy-AM"/>
        </w:rPr>
      </w:pP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Հաստատության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մթնոլորտը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նպաստում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է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սովորողների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և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տնօրինության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համագործակցությանը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: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Տնօրենությունը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խրախուսում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է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ակտիվ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սովորողների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մասնակցությունը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հաստատության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գործունեությանը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խթանում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է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սովորողների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նախաձեռնությունները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օժանդակում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է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դրանց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իրագործմանը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>.</w:t>
      </w:r>
    </w:p>
    <w:p w:rsidR="00671822" w:rsidRPr="00A567DE" w:rsidRDefault="00A567DE">
      <w:pPr>
        <w:pStyle w:val="afc"/>
        <w:jc w:val="both"/>
        <w:rPr>
          <w:rFonts w:ascii="Sylfaen" w:hAnsi="Sylfaen"/>
          <w:sz w:val="18"/>
          <w:szCs w:val="18"/>
          <w:lang w:val="hy-AM"/>
        </w:rPr>
      </w:pPr>
      <w:r w:rsidRPr="00A567DE">
        <w:rPr>
          <w:rFonts w:ascii="Sylfaen" w:hAnsi="Sylfaen"/>
          <w:sz w:val="18"/>
          <w:szCs w:val="18"/>
          <w:lang w:val="hy-AM"/>
        </w:rPr>
        <w:t xml:space="preserve"> </w:t>
      </w:r>
    </w:p>
    <w:p w:rsidR="00671822" w:rsidRPr="00A567DE" w:rsidRDefault="00A567DE">
      <w:pPr>
        <w:shd w:val="clear" w:color="auto" w:fill="FFFFFF"/>
        <w:spacing w:after="0" w:line="240" w:lineRule="auto"/>
        <w:rPr>
          <w:rFonts w:ascii="Sylfaen" w:hAnsi="Sylfaen"/>
          <w:b/>
          <w:i/>
          <w:sz w:val="18"/>
          <w:szCs w:val="18"/>
          <w:lang w:val="hy-AM"/>
        </w:rPr>
      </w:pP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         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Հաստատությունում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գործում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է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ժողովրդավարության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և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ինքնավարության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սկզբունքներին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համապատասխան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աշակերտական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խորհուրդ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որի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ներկայացրած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առաջարկություններն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ամբողջությամբ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արտացոլում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են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սովորողների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կարիքները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: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Հաստատության աշակերտական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խորհուրդն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իր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գործունեությունը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կառուցում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է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փոխադարձ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հարգանքի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աշակերտների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ծնողների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և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տնօրինության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փոխադարձ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վստահության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ու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ու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աջակցության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մթնոլորտում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իրականացնում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է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հանրօգուտ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աշխատանք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>.</w:t>
      </w:r>
    </w:p>
    <w:p w:rsidR="00671822" w:rsidRPr="00A567DE" w:rsidRDefault="00671822">
      <w:pPr>
        <w:shd w:val="clear" w:color="auto" w:fill="FFFFFF"/>
        <w:spacing w:after="0" w:line="240" w:lineRule="auto"/>
        <w:rPr>
          <w:rFonts w:ascii="Sylfaen" w:hAnsi="Sylfaen"/>
          <w:b/>
          <w:i/>
          <w:sz w:val="18"/>
          <w:szCs w:val="18"/>
          <w:lang w:val="hy-AM"/>
        </w:rPr>
      </w:pPr>
    </w:p>
    <w:p w:rsidR="00671822" w:rsidRPr="00A567DE" w:rsidRDefault="00A567DE">
      <w:pPr>
        <w:shd w:val="clear" w:color="auto" w:fill="FFFFFF"/>
        <w:spacing w:after="0" w:line="240" w:lineRule="auto"/>
        <w:rPr>
          <w:rFonts w:ascii="Sylfaen" w:hAnsi="Sylfaen"/>
          <w:b/>
          <w:i/>
          <w:sz w:val="18"/>
          <w:szCs w:val="18"/>
          <w:lang w:val="hy-AM"/>
        </w:rPr>
      </w:pP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        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Հաստատության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ծնողական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խորհուրդը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սերտ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համագործակցում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է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տնօրինության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և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աշակերտական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խորհրդի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հետ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նպաստում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է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սովորողների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ուսումնադաստիարակչական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աշխատանքներին</w:t>
      </w:r>
      <w:r w:rsidRPr="00A567DE">
        <w:rPr>
          <w:rFonts w:ascii="Sylfaen" w:hAnsi="Sylfaen"/>
          <w:b/>
          <w:i/>
          <w:sz w:val="18"/>
          <w:szCs w:val="18"/>
          <w:lang w:val="hy-AM"/>
        </w:rPr>
        <w:t>.</w:t>
      </w:r>
    </w:p>
    <w:p w:rsidR="00671822" w:rsidRPr="00A567DE" w:rsidRDefault="00671822">
      <w:pPr>
        <w:shd w:val="clear" w:color="auto" w:fill="FFFFFF"/>
        <w:spacing w:after="0" w:line="240" w:lineRule="auto"/>
        <w:rPr>
          <w:rFonts w:ascii="Sylfaen" w:hAnsi="Sylfaen"/>
          <w:b/>
          <w:i/>
          <w:sz w:val="18"/>
          <w:szCs w:val="18"/>
          <w:lang w:val="hy-AM"/>
        </w:rPr>
      </w:pPr>
    </w:p>
    <w:p w:rsidR="00671822" w:rsidRPr="00A567DE" w:rsidRDefault="00671822">
      <w:pPr>
        <w:pStyle w:val="af9"/>
        <w:spacing w:line="240" w:lineRule="auto"/>
        <w:ind w:left="360"/>
        <w:jc w:val="both"/>
        <w:rPr>
          <w:rFonts w:ascii="Sylfaen" w:hAnsi="Sylfaen" w:cs="Sylfaen"/>
          <w:color w:val="000000"/>
          <w:sz w:val="18"/>
          <w:szCs w:val="18"/>
          <w:lang w:val="hy-AM"/>
        </w:rPr>
      </w:pPr>
    </w:p>
    <w:p w:rsidR="00671822" w:rsidRPr="00A567DE" w:rsidRDefault="00A567DE">
      <w:pPr>
        <w:pStyle w:val="af9"/>
        <w:spacing w:line="240" w:lineRule="auto"/>
        <w:ind w:left="0" w:firstLine="567"/>
        <w:jc w:val="both"/>
        <w:rPr>
          <w:rFonts w:ascii="Sylfaen" w:eastAsia="Calibri" w:hAnsi="Sylfaen" w:cs="Sylfaen"/>
          <w:b/>
          <w:i/>
          <w:sz w:val="18"/>
          <w:szCs w:val="18"/>
          <w:lang w:val="hy-AM" w:eastAsia="en-US"/>
        </w:rPr>
      </w:pPr>
      <w:r w:rsidRPr="00A567DE">
        <w:rPr>
          <w:rFonts w:ascii="Sylfaen" w:eastAsia="Calibri" w:hAnsi="Sylfaen" w:cs="Sylfaen"/>
          <w:b/>
          <w:i/>
          <w:sz w:val="18"/>
          <w:szCs w:val="18"/>
          <w:lang w:val="hy-AM" w:eastAsia="en-US"/>
        </w:rPr>
        <w:t xml:space="preserve">Հաստատությունը  և համայնքը համագործակցում են և հաստատությունը </w:t>
      </w:r>
      <w:r w:rsidRPr="00A567DE">
        <w:rPr>
          <w:rFonts w:ascii="Sylfaen" w:hAnsi="Sylfaen" w:cs="Sylfaen"/>
          <w:b/>
          <w:i/>
          <w:sz w:val="18"/>
          <w:szCs w:val="18"/>
          <w:lang w:val="hy-AM"/>
        </w:rPr>
        <w:t>վարում է ակտիվ հասարակական կյանք.</w:t>
      </w:r>
    </w:p>
    <w:p w:rsidR="00671822" w:rsidRPr="00A567DE" w:rsidRDefault="00671822">
      <w:pPr>
        <w:pStyle w:val="af9"/>
        <w:spacing w:line="240" w:lineRule="auto"/>
        <w:ind w:left="360"/>
        <w:jc w:val="both"/>
        <w:rPr>
          <w:rFonts w:ascii="Sylfaen" w:hAnsi="Sylfaen"/>
          <w:sz w:val="18"/>
          <w:szCs w:val="18"/>
          <w:lang w:val="hy-AM"/>
        </w:rPr>
      </w:pPr>
    </w:p>
    <w:p w:rsidR="00671822" w:rsidRPr="00A567DE" w:rsidRDefault="00A567DE">
      <w:pPr>
        <w:pStyle w:val="af9"/>
        <w:spacing w:line="240" w:lineRule="auto"/>
        <w:ind w:left="360"/>
        <w:jc w:val="both"/>
        <w:rPr>
          <w:rFonts w:ascii="Sylfaen" w:hAnsi="Sylfaen" w:cs="Sylfaen"/>
          <w:b/>
          <w:i/>
          <w:sz w:val="20"/>
          <w:szCs w:val="20"/>
          <w:lang w:val="hy-AM"/>
        </w:rPr>
      </w:pP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 xml:space="preserve">Աղյուսակ 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30.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Տվյալներ</w:t>
      </w:r>
      <w:r w:rsidRPr="00A567DE">
        <w:rPr>
          <w:rFonts w:ascii="Sylfaen" w:hAnsi="Sylfaen" w:cs="Calibri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հաստատության</w:t>
      </w:r>
      <w:r w:rsidRPr="00A567DE">
        <w:rPr>
          <w:rFonts w:ascii="Sylfaen" w:hAnsi="Sylfaen" w:cs="Calibri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գործունեությանը սովորողների</w:t>
      </w:r>
      <w:r w:rsidRPr="00A567DE">
        <w:rPr>
          <w:rFonts w:ascii="Sylfaen" w:hAnsi="Sylfaen" w:cs="Calibri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մասնակցության</w:t>
      </w:r>
      <w:r w:rsidRPr="00A567DE">
        <w:rPr>
          <w:rFonts w:ascii="Sylfaen" w:hAnsi="Sylfaen" w:cs="Calibri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վերաբերյալ</w:t>
      </w:r>
    </w:p>
    <w:p w:rsidR="00671822" w:rsidRPr="00A567DE" w:rsidRDefault="00671822">
      <w:pPr>
        <w:pStyle w:val="af9"/>
        <w:spacing w:line="240" w:lineRule="auto"/>
        <w:ind w:left="360"/>
        <w:jc w:val="both"/>
        <w:rPr>
          <w:rFonts w:ascii="Sylfaen" w:hAnsi="Sylfaen" w:cs="Sylfaen"/>
          <w:i/>
          <w:sz w:val="20"/>
          <w:szCs w:val="20"/>
          <w:lang w:val="hy-AM"/>
        </w:rPr>
      </w:pPr>
    </w:p>
    <w:tbl>
      <w:tblPr>
        <w:tblW w:w="10602" w:type="dxa"/>
        <w:tblInd w:w="-493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1504"/>
        <w:gridCol w:w="1809"/>
        <w:gridCol w:w="467"/>
        <w:gridCol w:w="44"/>
        <w:gridCol w:w="660"/>
        <w:gridCol w:w="45"/>
        <w:gridCol w:w="565"/>
        <w:gridCol w:w="86"/>
        <w:gridCol w:w="1444"/>
        <w:gridCol w:w="367"/>
        <w:gridCol w:w="379"/>
        <w:gridCol w:w="353"/>
        <w:gridCol w:w="1102"/>
        <w:gridCol w:w="1777"/>
      </w:tblGrid>
      <w:tr w:rsidR="00671822" w:rsidRPr="00A567DE">
        <w:trPr>
          <w:trHeight w:val="76"/>
        </w:trPr>
        <w:tc>
          <w:tcPr>
            <w:tcW w:w="5179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Ցուցանիշ</w:t>
            </w:r>
          </w:p>
        </w:tc>
        <w:tc>
          <w:tcPr>
            <w:tcW w:w="14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8"/>
                <w:szCs w:val="18"/>
                <w:lang w:val="en-US"/>
              </w:rPr>
              <w:t>2017-2018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ուստարի</w:t>
            </w:r>
          </w:p>
        </w:tc>
        <w:tc>
          <w:tcPr>
            <w:tcW w:w="109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8"/>
                <w:szCs w:val="18"/>
                <w:lang w:val="en-US"/>
              </w:rPr>
              <w:t>2018-2019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ուստարի</w:t>
            </w:r>
          </w:p>
        </w:tc>
        <w:tc>
          <w:tcPr>
            <w:tcW w:w="287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8"/>
                <w:szCs w:val="18"/>
                <w:lang w:val="en-US"/>
              </w:rPr>
              <w:t>2019-2020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ուստարի</w:t>
            </w:r>
          </w:p>
        </w:tc>
      </w:tr>
      <w:tr w:rsidR="00671822" w:rsidRPr="00A567DE">
        <w:trPr>
          <w:trHeight w:val="458"/>
        </w:trPr>
        <w:tc>
          <w:tcPr>
            <w:tcW w:w="5179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Դեպքերի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երբ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սովորողները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մասնակցություննեն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ուեցել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իրենց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վերաբերող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խնդրահարույց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հարցերի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շուրջ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տնօրինության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կողմից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որոշումների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կայացմանը</w:t>
            </w:r>
          </w:p>
        </w:tc>
        <w:tc>
          <w:tcPr>
            <w:tcW w:w="14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eastAsia="en-US"/>
              </w:rPr>
            </w:pPr>
          </w:p>
        </w:tc>
        <w:tc>
          <w:tcPr>
            <w:tcW w:w="109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eastAsia="en-US"/>
              </w:rPr>
            </w:pPr>
          </w:p>
        </w:tc>
        <w:tc>
          <w:tcPr>
            <w:tcW w:w="287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eastAsia="en-US"/>
              </w:rPr>
            </w:pPr>
          </w:p>
        </w:tc>
      </w:tr>
      <w:tr w:rsidR="00671822" w:rsidRPr="00A567DE">
        <w:trPr>
          <w:trHeight w:val="55"/>
        </w:trPr>
        <w:tc>
          <w:tcPr>
            <w:tcW w:w="5179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կողմից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առաջարկված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նոր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նախաձեռնությունների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</w:p>
        </w:tc>
        <w:tc>
          <w:tcPr>
            <w:tcW w:w="14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2</w:t>
            </w:r>
          </w:p>
        </w:tc>
        <w:tc>
          <w:tcPr>
            <w:tcW w:w="109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2</w:t>
            </w:r>
          </w:p>
        </w:tc>
        <w:tc>
          <w:tcPr>
            <w:tcW w:w="287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2</w:t>
            </w:r>
          </w:p>
        </w:tc>
      </w:tr>
      <w:tr w:rsidR="00671822" w:rsidRPr="00A567DE">
        <w:trPr>
          <w:trHeight w:val="150"/>
        </w:trPr>
        <w:tc>
          <w:tcPr>
            <w:tcW w:w="5179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 կողմից կազմակերպած միջոցառումների թիվը</w:t>
            </w:r>
          </w:p>
        </w:tc>
        <w:tc>
          <w:tcPr>
            <w:tcW w:w="14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3</w:t>
            </w:r>
          </w:p>
        </w:tc>
        <w:tc>
          <w:tcPr>
            <w:tcW w:w="109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3</w:t>
            </w:r>
          </w:p>
        </w:tc>
        <w:tc>
          <w:tcPr>
            <w:tcW w:w="287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3</w:t>
            </w:r>
          </w:p>
        </w:tc>
      </w:tr>
      <w:tr w:rsidR="00671822" w:rsidRPr="00A567DE">
        <w:trPr>
          <w:trHeight w:val="281"/>
        </w:trPr>
        <w:tc>
          <w:tcPr>
            <w:tcW w:w="5179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Իրենց հուզող հարցերի վերաբերյալ սովորողների կողմից կազմակերպված համաժողովների, սեմինարների, կլոր-սեղանների, քննարկումների թիվը</w:t>
            </w:r>
          </w:p>
        </w:tc>
        <w:tc>
          <w:tcPr>
            <w:tcW w:w="14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2</w:t>
            </w:r>
          </w:p>
        </w:tc>
        <w:tc>
          <w:tcPr>
            <w:tcW w:w="109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2</w:t>
            </w:r>
          </w:p>
        </w:tc>
        <w:tc>
          <w:tcPr>
            <w:tcW w:w="287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2</w:t>
            </w:r>
          </w:p>
        </w:tc>
      </w:tr>
      <w:tr w:rsidR="00671822" w:rsidRPr="00A567DE">
        <w:trPr>
          <w:trHeight w:val="276"/>
        </w:trPr>
        <w:tc>
          <w:tcPr>
            <w:tcW w:w="10602" w:type="dxa"/>
            <w:gridSpan w:val="1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Նկարագրել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թե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ինչպես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է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տնօրինությունը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խթանում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է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նախաձեռնությունները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օժանդակում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դրանց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իրագործմանը</w:t>
            </w:r>
          </w:p>
        </w:tc>
      </w:tr>
      <w:tr w:rsidR="00671822" w:rsidRPr="00A567DE">
        <w:trPr>
          <w:trHeight w:val="140"/>
        </w:trPr>
        <w:tc>
          <w:tcPr>
            <w:tcW w:w="10602" w:type="dxa"/>
            <w:gridSpan w:val="1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</w:tr>
      <w:tr w:rsidR="00671822" w:rsidRPr="00A567DE">
        <w:trPr>
          <w:trHeight w:val="417"/>
        </w:trPr>
        <w:tc>
          <w:tcPr>
            <w:tcW w:w="10602" w:type="dxa"/>
            <w:gridSpan w:val="1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մասնակցությունը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իրենց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վերաբերող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խնդրահարույց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հարցերի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շուրջ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տնօրինության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կողմից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ընդունած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որոշումներին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դրանց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կայացմանը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մասնակցություն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ունեցած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տոկոսը</w:t>
            </w:r>
          </w:p>
        </w:tc>
      </w:tr>
      <w:tr w:rsidR="00671822" w:rsidRPr="00A567DE">
        <w:trPr>
          <w:trHeight w:val="417"/>
        </w:trPr>
        <w:tc>
          <w:tcPr>
            <w:tcW w:w="331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Նկարագրել վերջին 3 տարում քննարկված խնդրահարույց հարցերը և ընդունված որոշումները</w:t>
            </w:r>
          </w:p>
        </w:tc>
        <w:tc>
          <w:tcPr>
            <w:tcW w:w="117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2503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Մասնակից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նկատմամբ</w:t>
            </w:r>
          </w:p>
        </w:tc>
        <w:tc>
          <w:tcPr>
            <w:tcW w:w="3613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Մեկնաբանություն</w:t>
            </w:r>
          </w:p>
        </w:tc>
      </w:tr>
      <w:tr w:rsidR="00671822" w:rsidRPr="00A567DE">
        <w:trPr>
          <w:trHeight w:val="140"/>
        </w:trPr>
        <w:tc>
          <w:tcPr>
            <w:tcW w:w="331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90" w:hanging="90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117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2503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3613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</w:tr>
      <w:tr w:rsidR="00671822" w:rsidRPr="00A567DE">
        <w:trPr>
          <w:trHeight w:val="388"/>
        </w:trPr>
        <w:tc>
          <w:tcPr>
            <w:tcW w:w="10602" w:type="dxa"/>
            <w:gridSpan w:val="1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կողմից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առաջարկված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նոր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նախաձեռնությունները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նախաձեռնություններին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մասնակցություն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ունեցած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</w:p>
        </w:tc>
      </w:tr>
      <w:tr w:rsidR="00671822" w:rsidRPr="00A567DE">
        <w:trPr>
          <w:trHeight w:val="417"/>
        </w:trPr>
        <w:tc>
          <w:tcPr>
            <w:tcW w:w="3826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34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Նկարագրել վերջին 3 տարում 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կողմից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առաջարկված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նոր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նախաձեռնությունները</w:t>
            </w:r>
          </w:p>
        </w:tc>
        <w:tc>
          <w:tcPr>
            <w:tcW w:w="1270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lastRenderedPageBreak/>
              <w:t>Ամսաթիվ</w:t>
            </w:r>
          </w:p>
        </w:tc>
        <w:tc>
          <w:tcPr>
            <w:tcW w:w="227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Մասնակից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նկատմամբ</w:t>
            </w:r>
          </w:p>
        </w:tc>
        <w:tc>
          <w:tcPr>
            <w:tcW w:w="32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Մեկնաբանություն</w:t>
            </w:r>
          </w:p>
        </w:tc>
      </w:tr>
      <w:tr w:rsidR="00671822" w:rsidRPr="00A567DE">
        <w:trPr>
          <w:trHeight w:val="751"/>
        </w:trPr>
        <w:tc>
          <w:tcPr>
            <w:tcW w:w="3826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90" w:hanging="90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1.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Դպրոցի բակում մարզահրապարակի ստեղծում:</w:t>
            </w:r>
          </w:p>
        </w:tc>
        <w:tc>
          <w:tcPr>
            <w:tcW w:w="1270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2019-2020</w:t>
            </w:r>
          </w:p>
        </w:tc>
        <w:tc>
          <w:tcPr>
            <w:tcW w:w="227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50 %</w:t>
            </w:r>
          </w:p>
        </w:tc>
        <w:tc>
          <w:tcPr>
            <w:tcW w:w="32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 w:eastAsia="en-US"/>
              </w:rPr>
            </w:pPr>
          </w:p>
        </w:tc>
      </w:tr>
      <w:tr w:rsidR="00671822" w:rsidRPr="00A567DE">
        <w:trPr>
          <w:trHeight w:val="228"/>
        </w:trPr>
        <w:tc>
          <w:tcPr>
            <w:tcW w:w="10602" w:type="dxa"/>
            <w:gridSpan w:val="1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Սովորողների կողմից կազմակերպված միջոցառումները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 xml:space="preserve">և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միջոցառումներին մասնակցություն ունեցած սովորողների տոկոսը.</w:t>
            </w:r>
          </w:p>
        </w:tc>
      </w:tr>
      <w:tr w:rsidR="00671822" w:rsidRPr="00A567DE">
        <w:trPr>
          <w:trHeight w:val="557"/>
        </w:trPr>
        <w:tc>
          <w:tcPr>
            <w:tcW w:w="378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Նկարագրել վերջին 3 տարում 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կողմից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կազմակերպված միջոցառումները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218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Մասնակից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նկատմամբ</w:t>
            </w:r>
          </w:p>
        </w:tc>
        <w:tc>
          <w:tcPr>
            <w:tcW w:w="323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Համա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դպրոցական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կամդասարանային</w:t>
            </w:r>
          </w:p>
        </w:tc>
      </w:tr>
      <w:tr w:rsidR="00671822" w:rsidRPr="00A567DE">
        <w:trPr>
          <w:trHeight w:val="276"/>
        </w:trPr>
        <w:tc>
          <w:tcPr>
            <w:tcW w:w="378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>1</w:t>
            </w:r>
            <w:r w:rsidRPr="00A567DE">
              <w:rPr>
                <w:rFonts w:ascii="Sylfaen" w:hAnsi="Sylfaen"/>
                <w:sz w:val="18"/>
                <w:szCs w:val="18"/>
                <w:lang w:eastAsia="ru-RU"/>
              </w:rPr>
              <w:t>.«</w:t>
            </w: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Գիտելիքի</w:t>
            </w:r>
            <w:r w:rsidRPr="00A567DE">
              <w:rPr>
                <w:rFonts w:ascii="Sylfaen" w:hAnsi="Sylfaen"/>
                <w:sz w:val="18"/>
                <w:szCs w:val="18"/>
                <w:lang w:val="en-US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օր</w:t>
            </w:r>
            <w:r w:rsidRPr="00A567DE">
              <w:rPr>
                <w:rFonts w:ascii="Sylfaen" w:hAnsi="Sylfaen"/>
                <w:sz w:val="18"/>
                <w:szCs w:val="18"/>
                <w:lang w:val="en-US" w:eastAsia="ru-RU"/>
              </w:rPr>
              <w:t>»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01.09.2019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 w:eastAsia="en-US"/>
              </w:rPr>
              <w:t>17</w:t>
            </w:r>
            <w:r w:rsidRPr="00A567DE">
              <w:rPr>
                <w:rFonts w:ascii="Sylfaen" w:hAnsi="Sylfaen" w:cs="Sylfaen"/>
                <w:sz w:val="18"/>
                <w:szCs w:val="18"/>
                <w:lang w:eastAsia="en-US"/>
              </w:rPr>
              <w:t>/</w:t>
            </w:r>
            <w:r w:rsidRPr="00A567DE">
              <w:rPr>
                <w:rFonts w:ascii="Sylfaen" w:hAnsi="Sylfaen" w:cs="Sylfaen"/>
                <w:sz w:val="18"/>
                <w:szCs w:val="18"/>
                <w:lang w:val="en-US" w:eastAsia="en-US"/>
              </w:rPr>
              <w:t>17</w:t>
            </w:r>
            <w:r w:rsidRPr="00A567DE">
              <w:rPr>
                <w:rFonts w:ascii="Sylfaen" w:hAnsi="Sylfaen" w:cs="Sylfaen"/>
                <w:sz w:val="18"/>
                <w:szCs w:val="18"/>
                <w:lang w:eastAsia="en-US"/>
              </w:rPr>
              <w:t>%</w:t>
            </w:r>
            <w:r w:rsidRPr="00A567DE">
              <w:rPr>
                <w:rFonts w:ascii="Sylfaen" w:hAnsi="Sylfaen" w:cs="Sylfaen"/>
                <w:sz w:val="18"/>
                <w:szCs w:val="18"/>
                <w:lang w:val="en-US" w:eastAsia="en-US"/>
              </w:rPr>
              <w:t xml:space="preserve"> </w:t>
            </w:r>
          </w:p>
        </w:tc>
        <w:tc>
          <w:tcPr>
            <w:tcW w:w="323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 w:eastAsia="en-US"/>
              </w:rPr>
              <w:t>համադպրոցական</w:t>
            </w:r>
          </w:p>
        </w:tc>
      </w:tr>
      <w:tr w:rsidR="00671822" w:rsidRPr="00A567DE">
        <w:trPr>
          <w:trHeight w:val="140"/>
        </w:trPr>
        <w:tc>
          <w:tcPr>
            <w:tcW w:w="378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2.«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28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անկախ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տարիներ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»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միջոցառում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20</w:t>
            </w:r>
            <w:r w:rsidRPr="00A567DE">
              <w:rPr>
                <w:rFonts w:ascii="Sylfaen" w:hAnsi="Sylfaen"/>
                <w:sz w:val="18"/>
                <w:szCs w:val="18"/>
              </w:rPr>
              <w:t>.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09</w:t>
            </w:r>
            <w:r w:rsidRPr="00A567DE">
              <w:rPr>
                <w:rFonts w:ascii="Sylfaen" w:hAnsi="Sylfaen"/>
                <w:sz w:val="18"/>
                <w:szCs w:val="18"/>
              </w:rPr>
              <w:t>.2019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 w:eastAsia="en-US"/>
              </w:rPr>
              <w:t>27/27</w:t>
            </w:r>
            <w:r w:rsidRPr="00A567DE">
              <w:rPr>
                <w:rFonts w:ascii="Sylfaen" w:hAnsi="Sylfaen" w:cs="Sylfaen"/>
                <w:sz w:val="18"/>
                <w:szCs w:val="18"/>
                <w:lang w:eastAsia="en-US"/>
              </w:rPr>
              <w:t>%</w:t>
            </w:r>
          </w:p>
        </w:tc>
        <w:tc>
          <w:tcPr>
            <w:tcW w:w="323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 w:eastAsia="en-US"/>
              </w:rPr>
              <w:t>9-12-րդ դասարաններ</w:t>
            </w:r>
          </w:p>
        </w:tc>
      </w:tr>
      <w:tr w:rsidR="00671822" w:rsidRPr="00A567DE">
        <w:trPr>
          <w:trHeight w:val="281"/>
        </w:trPr>
        <w:tc>
          <w:tcPr>
            <w:tcW w:w="378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3. «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Ու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սուցի</w:t>
            </w:r>
            <w:r w:rsidRPr="00A567DE">
              <w:rPr>
                <w:rFonts w:ascii="Sylfaen" w:eastAsia="Times New Roman" w:hAnsi="Sylfaen" w:cs="Sylfaen"/>
                <w:sz w:val="18"/>
                <w:szCs w:val="18"/>
                <w:lang w:val="en-US" w:eastAsia="ru-RU"/>
              </w:rPr>
              <w:t>՛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չ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լույսի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սերմնացան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»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միջոցառում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04</w:t>
            </w:r>
            <w:r w:rsidRPr="00A567DE">
              <w:rPr>
                <w:rFonts w:ascii="Sylfaen" w:hAnsi="Sylfaen"/>
                <w:sz w:val="18"/>
                <w:szCs w:val="18"/>
              </w:rPr>
              <w:t>.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  <w:r w:rsidRPr="00A567DE">
              <w:rPr>
                <w:rFonts w:ascii="Sylfaen" w:hAnsi="Sylfaen"/>
                <w:sz w:val="18"/>
                <w:szCs w:val="18"/>
              </w:rPr>
              <w:t>.2019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 w:eastAsia="en-US"/>
              </w:rPr>
              <w:t>7</w:t>
            </w:r>
            <w:r w:rsidRPr="00A567DE">
              <w:rPr>
                <w:rFonts w:ascii="Sylfaen" w:hAnsi="Sylfaen" w:cs="Sylfaen"/>
                <w:sz w:val="18"/>
                <w:szCs w:val="18"/>
                <w:lang w:eastAsia="en-US"/>
              </w:rPr>
              <w:t>/7%</w:t>
            </w:r>
          </w:p>
        </w:tc>
        <w:tc>
          <w:tcPr>
            <w:tcW w:w="323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դասարանային</w:t>
            </w:r>
          </w:p>
        </w:tc>
      </w:tr>
      <w:tr w:rsidR="00671822" w:rsidRPr="00A567DE">
        <w:trPr>
          <w:trHeight w:val="155"/>
        </w:trPr>
        <w:tc>
          <w:tcPr>
            <w:tcW w:w="378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4.«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Ա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շնան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գույները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»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08</w:t>
            </w:r>
            <w:r w:rsidRPr="00A567DE">
              <w:rPr>
                <w:rFonts w:ascii="MS Mincho" w:eastAsia="MS Mincho" w:hAnsi="MS Mincho" w:cs="MS Mincho" w:hint="eastAsia"/>
                <w:sz w:val="18"/>
                <w:szCs w:val="18"/>
                <w:lang w:val="en-US"/>
              </w:rPr>
              <w:t>․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  <w:r w:rsidRPr="00A567DE">
              <w:rPr>
                <w:rFonts w:ascii="Sylfaen" w:hAnsi="Sylfaen"/>
                <w:sz w:val="18"/>
                <w:szCs w:val="18"/>
              </w:rPr>
              <w:t>.2019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eastAsia="en-US"/>
              </w:rPr>
              <w:t>15/</w:t>
            </w:r>
            <w:r w:rsidRPr="00A567DE">
              <w:rPr>
                <w:rFonts w:ascii="Sylfaen" w:hAnsi="Sylfaen" w:cs="Sylfaen"/>
                <w:sz w:val="18"/>
                <w:szCs w:val="18"/>
                <w:lang w:val="en-US" w:eastAsia="en-US"/>
              </w:rPr>
              <w:t>15</w:t>
            </w:r>
            <w:r w:rsidRPr="00A567DE">
              <w:rPr>
                <w:rFonts w:ascii="Sylfaen" w:hAnsi="Sylfaen" w:cs="Sylfaen"/>
                <w:sz w:val="18"/>
                <w:szCs w:val="18"/>
                <w:lang w:eastAsia="en-US"/>
              </w:rPr>
              <w:t>%</w:t>
            </w:r>
          </w:p>
        </w:tc>
        <w:tc>
          <w:tcPr>
            <w:tcW w:w="323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դասարանային</w:t>
            </w:r>
          </w:p>
        </w:tc>
      </w:tr>
      <w:tr w:rsidR="00671822" w:rsidRPr="00A567DE">
        <w:trPr>
          <w:trHeight w:val="155"/>
        </w:trPr>
        <w:tc>
          <w:tcPr>
            <w:tcW w:w="378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tabs>
                <w:tab w:val="left" w:pos="1780"/>
              </w:tabs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5.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Շաբաթօրյակ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ab/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09.10.2019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eastAsia="en-US"/>
              </w:rPr>
              <w:t>99/100%</w:t>
            </w:r>
          </w:p>
        </w:tc>
        <w:tc>
          <w:tcPr>
            <w:tcW w:w="323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համադպրոցական</w:t>
            </w:r>
          </w:p>
        </w:tc>
      </w:tr>
      <w:tr w:rsidR="00671822" w:rsidRPr="00A567DE">
        <w:trPr>
          <w:trHeight w:val="155"/>
        </w:trPr>
        <w:tc>
          <w:tcPr>
            <w:tcW w:w="378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tabs>
                <w:tab w:val="left" w:pos="1780"/>
              </w:tabs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6.«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Պարույր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Սևակի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95-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ամյակը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» 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ab/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13.11.2019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20</w:t>
            </w:r>
            <w:r w:rsidRPr="00A567DE">
              <w:rPr>
                <w:rFonts w:ascii="Sylfaen" w:hAnsi="Sylfaen" w:cs="Sylfaen"/>
                <w:sz w:val="20"/>
                <w:szCs w:val="20"/>
                <w:lang w:val="en-US"/>
              </w:rPr>
              <w:t>/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20,2</w:t>
            </w:r>
            <w:r w:rsidRPr="00A567DE">
              <w:rPr>
                <w:rFonts w:ascii="Sylfaen" w:hAnsi="Sylfaen" w:cs="Sylfaen"/>
                <w:sz w:val="20"/>
                <w:szCs w:val="20"/>
                <w:lang w:val="en-US"/>
              </w:rPr>
              <w:t xml:space="preserve"> %</w:t>
            </w:r>
          </w:p>
        </w:tc>
        <w:tc>
          <w:tcPr>
            <w:tcW w:w="323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համադպրոցական</w:t>
            </w:r>
          </w:p>
        </w:tc>
      </w:tr>
      <w:tr w:rsidR="00671822" w:rsidRPr="00A567DE">
        <w:trPr>
          <w:trHeight w:val="276"/>
        </w:trPr>
        <w:tc>
          <w:tcPr>
            <w:tcW w:w="378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6. «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Դեկտեմբերի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1-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ը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ՄԻԱՎ</w:t>
            </w:r>
            <w:r w:rsidRPr="00A567DE">
              <w:rPr>
                <w:rFonts w:ascii="Sylfaen" w:hAnsi="Sylfaen"/>
                <w:sz w:val="18"/>
                <w:szCs w:val="18"/>
              </w:rPr>
              <w:t>/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ՁԻԱՀ</w:t>
            </w:r>
            <w:r w:rsidRPr="00A567DE">
              <w:rPr>
                <w:rFonts w:ascii="Sylfaen" w:hAnsi="Sylfaen"/>
                <w:sz w:val="18"/>
                <w:szCs w:val="18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դեմ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պայքարի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համաշխարհային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օր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»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սեմինար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02.12.2019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bookmarkStart w:id="6" w:name="__DdeLink__8209_1833400218"/>
            <w:r w:rsidRPr="00A567DE">
              <w:rPr>
                <w:rFonts w:ascii="Sylfaen" w:hAnsi="Sylfaen" w:cs="Sylfaen"/>
                <w:sz w:val="18"/>
                <w:szCs w:val="18"/>
                <w:lang w:val="en-US" w:eastAsia="en-US"/>
              </w:rPr>
              <w:t>21</w:t>
            </w:r>
            <w:bookmarkEnd w:id="6"/>
            <w:r w:rsidRPr="00A567DE">
              <w:rPr>
                <w:rFonts w:ascii="Sylfaen" w:hAnsi="Sylfaen" w:cs="Sylfaen"/>
                <w:sz w:val="18"/>
                <w:szCs w:val="18"/>
                <w:lang w:eastAsia="en-US"/>
              </w:rPr>
              <w:t>/</w:t>
            </w:r>
            <w:r w:rsidRPr="00A567DE">
              <w:rPr>
                <w:rFonts w:ascii="Sylfaen" w:hAnsi="Sylfaen" w:cs="Sylfaen"/>
                <w:sz w:val="18"/>
                <w:szCs w:val="18"/>
                <w:lang w:val="en-US" w:eastAsia="en-US"/>
              </w:rPr>
              <w:t>21</w:t>
            </w:r>
            <w:r w:rsidRPr="00A567DE">
              <w:rPr>
                <w:rFonts w:ascii="Sylfaen" w:hAnsi="Sylfaen" w:cs="Sylfaen"/>
                <w:sz w:val="18"/>
                <w:szCs w:val="18"/>
                <w:lang w:eastAsia="en-US"/>
              </w:rPr>
              <w:t>%</w:t>
            </w:r>
          </w:p>
        </w:tc>
        <w:tc>
          <w:tcPr>
            <w:tcW w:w="323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9-11-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րդ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դասարաններ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</w:p>
        </w:tc>
      </w:tr>
      <w:tr w:rsidR="00671822" w:rsidRPr="00A567DE">
        <w:trPr>
          <w:trHeight w:val="240"/>
        </w:trPr>
        <w:tc>
          <w:tcPr>
            <w:tcW w:w="378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7.«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Երկրաշարժը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հուշ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դարձավ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»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դասախոսություն</w:t>
            </w:r>
            <w:r w:rsidRPr="00A567DE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0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</w:t>
            </w:r>
            <w:r w:rsidRPr="00A567DE">
              <w:rPr>
                <w:rFonts w:ascii="Sylfaen" w:hAnsi="Sylfaen"/>
                <w:sz w:val="18"/>
                <w:szCs w:val="18"/>
              </w:rPr>
              <w:t>.12.201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9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 w:eastAsia="en-US"/>
              </w:rPr>
              <w:t>22</w:t>
            </w:r>
            <w:r w:rsidRPr="00A567DE">
              <w:rPr>
                <w:rFonts w:ascii="Sylfaen" w:hAnsi="Sylfaen" w:cs="Sylfaen"/>
                <w:sz w:val="18"/>
                <w:szCs w:val="18"/>
                <w:lang w:eastAsia="en-US"/>
              </w:rPr>
              <w:t>/</w:t>
            </w:r>
            <w:r w:rsidRPr="00A567DE">
              <w:rPr>
                <w:rFonts w:ascii="Sylfaen" w:hAnsi="Sylfaen" w:cs="Sylfaen"/>
                <w:sz w:val="18"/>
                <w:szCs w:val="18"/>
                <w:lang w:val="en-US" w:eastAsia="en-US"/>
              </w:rPr>
              <w:t>22</w:t>
            </w:r>
            <w:r w:rsidRPr="00A567DE">
              <w:rPr>
                <w:rFonts w:ascii="Sylfaen" w:hAnsi="Sylfaen" w:cs="Sylfaen"/>
                <w:sz w:val="18"/>
                <w:szCs w:val="18"/>
                <w:lang w:eastAsia="en-US"/>
              </w:rPr>
              <w:t>%</w:t>
            </w:r>
          </w:p>
        </w:tc>
        <w:tc>
          <w:tcPr>
            <w:tcW w:w="323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7-9-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րդ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դաարաններ</w:t>
            </w:r>
          </w:p>
        </w:tc>
      </w:tr>
      <w:tr w:rsidR="00671822" w:rsidRPr="00A567DE">
        <w:trPr>
          <w:trHeight w:val="276"/>
        </w:trPr>
        <w:tc>
          <w:tcPr>
            <w:tcW w:w="378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  <w:r w:rsidRPr="00A567DE">
              <w:rPr>
                <w:rFonts w:ascii="Sylfaen" w:hAnsi="Sylfaen"/>
                <w:sz w:val="18"/>
                <w:szCs w:val="18"/>
              </w:rPr>
              <w:t>.«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Ամանորյա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հանդեսներ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» 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2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0</w:t>
            </w:r>
            <w:r w:rsidRPr="00A567DE">
              <w:rPr>
                <w:rFonts w:ascii="Sylfaen" w:hAnsi="Sylfaen"/>
                <w:sz w:val="18"/>
                <w:szCs w:val="18"/>
              </w:rPr>
              <w:t>.12.2019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 w:eastAsia="en-US"/>
              </w:rPr>
              <w:t>97</w:t>
            </w:r>
            <w:r w:rsidRPr="00A567DE">
              <w:rPr>
                <w:rFonts w:ascii="Sylfaen" w:hAnsi="Sylfaen" w:cs="Sylfaen"/>
                <w:sz w:val="18"/>
                <w:szCs w:val="18"/>
                <w:lang w:eastAsia="en-US"/>
              </w:rPr>
              <w:t>/100%</w:t>
            </w:r>
          </w:p>
        </w:tc>
        <w:tc>
          <w:tcPr>
            <w:tcW w:w="323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համադպրոցական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  </w:t>
            </w:r>
          </w:p>
        </w:tc>
      </w:tr>
      <w:tr w:rsidR="00671822" w:rsidRPr="00A567DE">
        <w:trPr>
          <w:trHeight w:val="276"/>
        </w:trPr>
        <w:tc>
          <w:tcPr>
            <w:tcW w:w="378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  <w:r w:rsidRPr="00A567DE">
              <w:rPr>
                <w:rFonts w:ascii="Sylfaen" w:hAnsi="Sylfaen"/>
                <w:sz w:val="18"/>
                <w:szCs w:val="18"/>
              </w:rPr>
              <w:t>.«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Հզոր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է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իմ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երկիրը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»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27</w:t>
            </w:r>
            <w:r w:rsidRPr="00A567DE">
              <w:rPr>
                <w:rFonts w:ascii="Sylfaen" w:hAnsi="Sylfaen"/>
                <w:sz w:val="18"/>
                <w:szCs w:val="18"/>
              </w:rPr>
              <w:t>.01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.</w:t>
            </w:r>
            <w:r w:rsidRPr="00A567DE">
              <w:rPr>
                <w:rFonts w:ascii="Sylfaen" w:hAnsi="Sylfaen"/>
                <w:sz w:val="18"/>
                <w:szCs w:val="18"/>
              </w:rPr>
              <w:t>2020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29/29,6%</w:t>
            </w:r>
          </w:p>
        </w:tc>
        <w:tc>
          <w:tcPr>
            <w:tcW w:w="323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համադպրոցական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  </w:t>
            </w:r>
          </w:p>
        </w:tc>
      </w:tr>
      <w:tr w:rsidR="00671822" w:rsidRPr="00A567DE">
        <w:trPr>
          <w:trHeight w:val="276"/>
        </w:trPr>
        <w:tc>
          <w:tcPr>
            <w:tcW w:w="378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10.«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Մասնագիտական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կողմնորոշում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»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հանդիպում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մասնագետների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հետ</w:t>
            </w:r>
            <w:r w:rsidRPr="00A567DE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12</w:t>
            </w:r>
            <w:r w:rsidRPr="00A567DE">
              <w:rPr>
                <w:rFonts w:ascii="Sylfaen" w:hAnsi="Sylfaen"/>
                <w:sz w:val="18"/>
                <w:szCs w:val="18"/>
              </w:rPr>
              <w:t>.0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</w:t>
            </w:r>
            <w:r w:rsidRPr="00A567DE">
              <w:rPr>
                <w:rFonts w:ascii="Sylfaen" w:hAnsi="Sylfaen"/>
                <w:sz w:val="18"/>
                <w:szCs w:val="18"/>
              </w:rPr>
              <w:t>.2020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bookmarkStart w:id="7" w:name="__DdeLink__8168_1640049440"/>
            <w:r w:rsidRPr="00A567DE">
              <w:rPr>
                <w:rFonts w:ascii="Sylfaen" w:hAnsi="Sylfaen" w:cs="Sylfaen"/>
                <w:sz w:val="18"/>
                <w:szCs w:val="18"/>
                <w:lang w:val="en-US" w:eastAsia="en-US"/>
              </w:rPr>
              <w:t>27</w:t>
            </w:r>
            <w:r w:rsidRPr="00A567DE">
              <w:rPr>
                <w:rFonts w:ascii="Sylfaen" w:hAnsi="Sylfaen" w:cs="Sylfaen"/>
                <w:sz w:val="18"/>
                <w:szCs w:val="18"/>
                <w:lang w:eastAsia="en-US"/>
              </w:rPr>
              <w:t>/</w:t>
            </w:r>
            <w:r w:rsidRPr="00A567DE">
              <w:rPr>
                <w:rFonts w:ascii="Sylfaen" w:hAnsi="Sylfaen" w:cs="Sylfaen"/>
                <w:sz w:val="18"/>
                <w:szCs w:val="18"/>
                <w:lang w:val="en-US" w:eastAsia="en-US"/>
              </w:rPr>
              <w:t>27,8</w:t>
            </w:r>
            <w:bookmarkEnd w:id="7"/>
            <w:r w:rsidRPr="00A567DE">
              <w:rPr>
                <w:rFonts w:ascii="Sylfaen" w:hAnsi="Sylfaen" w:cs="Sylfaen"/>
                <w:sz w:val="18"/>
                <w:szCs w:val="18"/>
                <w:lang w:eastAsia="en-US"/>
              </w:rPr>
              <w:t>%</w:t>
            </w:r>
          </w:p>
        </w:tc>
        <w:tc>
          <w:tcPr>
            <w:tcW w:w="323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9-12-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րդ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դաարաններ</w:t>
            </w:r>
          </w:p>
        </w:tc>
      </w:tr>
      <w:tr w:rsidR="00671822" w:rsidRPr="00A567DE">
        <w:trPr>
          <w:trHeight w:val="276"/>
        </w:trPr>
        <w:tc>
          <w:tcPr>
            <w:tcW w:w="378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11.«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Տեառնընդառաջ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»</w:t>
            </w:r>
            <w:r w:rsidRPr="00A567DE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14</w:t>
            </w:r>
            <w:r w:rsidRPr="00A567DE">
              <w:rPr>
                <w:rFonts w:ascii="Sylfaen" w:hAnsi="Sylfaen"/>
                <w:sz w:val="18"/>
                <w:szCs w:val="18"/>
              </w:rPr>
              <w:t>.02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.</w:t>
            </w:r>
            <w:r w:rsidRPr="00A567DE">
              <w:rPr>
                <w:rFonts w:ascii="Sylfaen" w:hAnsi="Sylfaen"/>
                <w:sz w:val="18"/>
                <w:szCs w:val="18"/>
              </w:rPr>
              <w:t>2020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eastAsia="en-US"/>
              </w:rPr>
              <w:t>23/23,7%</w:t>
            </w:r>
          </w:p>
        </w:tc>
        <w:tc>
          <w:tcPr>
            <w:tcW w:w="323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համադպրոցական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  </w:t>
            </w:r>
          </w:p>
        </w:tc>
      </w:tr>
      <w:tr w:rsidR="00671822" w:rsidRPr="00A567DE">
        <w:trPr>
          <w:trHeight w:val="281"/>
        </w:trPr>
        <w:tc>
          <w:tcPr>
            <w:tcW w:w="378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12.«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Գրքի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նվիրատվության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օր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»</w:t>
            </w:r>
            <w:r w:rsidRPr="00A567DE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21</w:t>
            </w:r>
            <w:r w:rsidRPr="00A567DE">
              <w:rPr>
                <w:rFonts w:ascii="Sylfaen" w:hAnsi="Sylfaen"/>
                <w:sz w:val="18"/>
                <w:szCs w:val="18"/>
              </w:rPr>
              <w:t>.02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.</w:t>
            </w:r>
            <w:r w:rsidRPr="00A567DE">
              <w:rPr>
                <w:rFonts w:ascii="Sylfaen" w:hAnsi="Sylfaen"/>
                <w:sz w:val="18"/>
                <w:szCs w:val="18"/>
              </w:rPr>
              <w:t>2020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eastAsia="en-US"/>
              </w:rPr>
              <w:t>36/37,5%</w:t>
            </w:r>
          </w:p>
        </w:tc>
        <w:tc>
          <w:tcPr>
            <w:tcW w:w="323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համադպրոցական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  </w:t>
            </w:r>
          </w:p>
        </w:tc>
      </w:tr>
      <w:tr w:rsidR="00671822" w:rsidRPr="00A567DE">
        <w:trPr>
          <w:trHeight w:val="155"/>
        </w:trPr>
        <w:tc>
          <w:tcPr>
            <w:tcW w:w="378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13.</w:t>
            </w:r>
            <w:bookmarkStart w:id="8" w:name="__DdeLink__8119_18568950311"/>
            <w:r w:rsidRPr="00A567DE">
              <w:rPr>
                <w:rFonts w:ascii="Sylfaen" w:hAnsi="Sylfaen"/>
                <w:sz w:val="18"/>
                <w:szCs w:val="18"/>
              </w:rPr>
              <w:t>«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Մայր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սրբություն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ամենասուրբ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»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միջոցառում</w:t>
            </w:r>
            <w:bookmarkEnd w:id="8"/>
            <w:r w:rsidRPr="00A567DE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09.03.2020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eastAsia="en-US"/>
              </w:rPr>
              <w:t xml:space="preserve">14/14,6% </w:t>
            </w:r>
          </w:p>
        </w:tc>
        <w:tc>
          <w:tcPr>
            <w:tcW w:w="323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դասարանային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</w:p>
        </w:tc>
      </w:tr>
      <w:tr w:rsidR="00671822" w:rsidRPr="00A567DE">
        <w:trPr>
          <w:trHeight w:val="155"/>
        </w:trPr>
        <w:tc>
          <w:tcPr>
            <w:tcW w:w="378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14.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Ավանդույթ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«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Հանդիպում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նախկին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շրջանավարտների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հետ</w:t>
            </w:r>
            <w:r w:rsidRPr="00A567DE">
              <w:rPr>
                <w:rFonts w:ascii="Sylfaen" w:hAnsi="Sylfaen"/>
                <w:sz w:val="18"/>
                <w:szCs w:val="18"/>
              </w:rPr>
              <w:t>»: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  <w:r w:rsidRPr="00A567DE">
              <w:rPr>
                <w:rFonts w:ascii="Sylfaen" w:hAnsi="Sylfaen"/>
                <w:sz w:val="18"/>
                <w:szCs w:val="18"/>
              </w:rPr>
              <w:t>.03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.</w:t>
            </w:r>
            <w:r w:rsidRPr="00A567DE">
              <w:rPr>
                <w:rFonts w:ascii="Sylfaen" w:hAnsi="Sylfaen"/>
                <w:sz w:val="18"/>
                <w:szCs w:val="18"/>
              </w:rPr>
              <w:t>2020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 w:eastAsia="en-US"/>
              </w:rPr>
              <w:t>18</w:t>
            </w:r>
            <w:r w:rsidRPr="00A567DE">
              <w:rPr>
                <w:rFonts w:ascii="Sylfaen" w:hAnsi="Sylfaen" w:cs="Sylfaen"/>
                <w:sz w:val="18"/>
                <w:szCs w:val="18"/>
                <w:lang w:eastAsia="en-US"/>
              </w:rPr>
              <w:t>/</w:t>
            </w:r>
            <w:r w:rsidRPr="00A567DE">
              <w:rPr>
                <w:rFonts w:ascii="Sylfaen" w:hAnsi="Sylfaen" w:cs="Sylfaen"/>
                <w:sz w:val="18"/>
                <w:szCs w:val="18"/>
                <w:lang w:val="en-US" w:eastAsia="en-US"/>
              </w:rPr>
              <w:t>18,8</w:t>
            </w:r>
            <w:r w:rsidRPr="00A567DE">
              <w:rPr>
                <w:rFonts w:ascii="Sylfaen" w:hAnsi="Sylfaen" w:cs="Sylfaen"/>
                <w:sz w:val="18"/>
                <w:szCs w:val="18"/>
                <w:lang w:eastAsia="en-US"/>
              </w:rPr>
              <w:t>%</w:t>
            </w:r>
          </w:p>
        </w:tc>
        <w:tc>
          <w:tcPr>
            <w:tcW w:w="323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դասարանային</w:t>
            </w:r>
          </w:p>
        </w:tc>
      </w:tr>
      <w:tr w:rsidR="00671822" w:rsidRPr="00A567DE">
        <w:trPr>
          <w:trHeight w:val="155"/>
        </w:trPr>
        <w:tc>
          <w:tcPr>
            <w:tcW w:w="378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 xml:space="preserve">15.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Վահանակի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պատրաստում՝</w:t>
            </w:r>
          </w:p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«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Հայ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ժողովուրդը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Արցախյան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ազատամարտում</w:t>
            </w:r>
            <w:r w:rsidRPr="00A567DE">
              <w:rPr>
                <w:rFonts w:ascii="Sylfaen" w:hAnsi="Sylfaen"/>
                <w:sz w:val="18"/>
                <w:szCs w:val="18"/>
              </w:rPr>
              <w:t>»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12.03.2020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6/6,3</w:t>
            </w:r>
            <w:r w:rsidRPr="00A567DE">
              <w:rPr>
                <w:rFonts w:ascii="Sylfaen" w:hAnsi="Sylfaen"/>
                <w:sz w:val="18"/>
                <w:szCs w:val="18"/>
              </w:rPr>
              <w:t>%</w:t>
            </w:r>
          </w:p>
        </w:tc>
        <w:tc>
          <w:tcPr>
            <w:tcW w:w="323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 w:eastAsia="en-US"/>
              </w:rPr>
              <w:t>համադպրոցական</w:t>
            </w:r>
          </w:p>
        </w:tc>
      </w:tr>
      <w:tr w:rsidR="00671822" w:rsidRPr="00E729B1">
        <w:trPr>
          <w:trHeight w:val="281"/>
        </w:trPr>
        <w:tc>
          <w:tcPr>
            <w:tcW w:w="15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9097" w:type="dxa"/>
            <w:gridSpan w:val="13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671822" w:rsidRPr="00A567DE" w:rsidRDefault="00A567DE">
            <w:pPr>
              <w:tabs>
                <w:tab w:val="left" w:pos="912"/>
              </w:tabs>
              <w:spacing w:after="0" w:line="240" w:lineRule="auto"/>
              <w:rPr>
                <w:rFonts w:ascii="Sylfaen" w:hAnsi="Sylfaen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մասնակցությունը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ներքին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կարգապահական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կանոնների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մշակմանը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մասնակցություն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ունեցած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>:</w:t>
            </w:r>
          </w:p>
        </w:tc>
      </w:tr>
      <w:tr w:rsidR="00671822" w:rsidRPr="00A567DE">
        <w:trPr>
          <w:trHeight w:val="417"/>
        </w:trPr>
        <w:tc>
          <w:tcPr>
            <w:tcW w:w="378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Նկարագրելվերջին 3 տարում հաստատության ներքին կարգապահական կանոնների մշակմանը սովորողների մասնակցության դեպքերը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Ամսաթիվ</w:t>
            </w:r>
          </w:p>
        </w:tc>
        <w:tc>
          <w:tcPr>
            <w:tcW w:w="18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Մասնակից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նկատմամբ</w:t>
            </w:r>
          </w:p>
        </w:tc>
        <w:tc>
          <w:tcPr>
            <w:tcW w:w="3608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Մեկնաբանություն</w:t>
            </w:r>
          </w:p>
        </w:tc>
      </w:tr>
      <w:tr w:rsidR="00671822" w:rsidRPr="00A567DE">
        <w:trPr>
          <w:trHeight w:val="920"/>
        </w:trPr>
        <w:tc>
          <w:tcPr>
            <w:tcW w:w="378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1.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Դպրոցում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իրականացնել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աշակերտական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հերթապահություն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/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ԱԽ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/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ՈՒս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տարվա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ընթացքում</w:t>
            </w:r>
          </w:p>
        </w:tc>
        <w:tc>
          <w:tcPr>
            <w:tcW w:w="18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 w:eastAsia="en-US"/>
              </w:rPr>
              <w:t>30/30%</w:t>
            </w:r>
          </w:p>
        </w:tc>
        <w:tc>
          <w:tcPr>
            <w:tcW w:w="3608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 w:eastAsia="en-US"/>
              </w:rPr>
              <w:t>Ուսումնական և կարգապահական նպատակներով</w:t>
            </w:r>
          </w:p>
        </w:tc>
      </w:tr>
      <w:tr w:rsidR="00671822" w:rsidRPr="00A567DE">
        <w:trPr>
          <w:trHeight w:val="197"/>
        </w:trPr>
        <w:tc>
          <w:tcPr>
            <w:tcW w:w="378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>2.</w:t>
            </w: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Ներքին</w:t>
            </w:r>
            <w:r w:rsidRPr="00A567DE">
              <w:rPr>
                <w:rFonts w:ascii="Sylfaen" w:hAnsi="Sylfaen"/>
                <w:sz w:val="18"/>
                <w:szCs w:val="18"/>
                <w:lang w:val="en-US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կարգապահական</w:t>
            </w:r>
            <w:r w:rsidRPr="00A567DE">
              <w:rPr>
                <w:rFonts w:ascii="Sylfaen" w:hAnsi="Sylfaen"/>
                <w:sz w:val="18"/>
                <w:szCs w:val="18"/>
                <w:lang w:val="en-US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կանոնների</w:t>
            </w:r>
            <w:r w:rsidRPr="00A567DE">
              <w:rPr>
                <w:rFonts w:ascii="Sylfaen" w:hAnsi="Sylfaen"/>
                <w:sz w:val="18"/>
                <w:szCs w:val="18"/>
                <w:lang w:val="en-US"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մշակում</w:t>
            </w:r>
            <w:r w:rsidRPr="00A567DE">
              <w:rPr>
                <w:rFonts w:ascii="Sylfaen" w:hAnsi="Sylfaen"/>
                <w:sz w:val="18"/>
                <w:szCs w:val="18"/>
                <w:lang w:val="en-US" w:eastAsia="ru-RU"/>
              </w:rPr>
              <w:t>: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2019-2020</w:t>
            </w:r>
          </w:p>
        </w:tc>
        <w:tc>
          <w:tcPr>
            <w:tcW w:w="18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 w:eastAsia="en-US"/>
              </w:rPr>
              <w:t>17/17%</w:t>
            </w:r>
          </w:p>
        </w:tc>
        <w:tc>
          <w:tcPr>
            <w:tcW w:w="183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</w:p>
        </w:tc>
        <w:tc>
          <w:tcPr>
            <w:tcW w:w="177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</w:p>
        </w:tc>
      </w:tr>
      <w:tr w:rsidR="00671822" w:rsidRPr="00A567DE">
        <w:trPr>
          <w:trHeight w:val="417"/>
        </w:trPr>
        <w:tc>
          <w:tcPr>
            <w:tcW w:w="10602" w:type="dxa"/>
            <w:gridSpan w:val="14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Իրենց հուզող հարցերի վերաբերյալ սովորողների կողմից կազմակերպված համաժողովները, սեմինարները, կլոր-սեղանները, քննարկումները և մասնակցություն ունեցած սովորողների տոկոսը</w:t>
            </w:r>
          </w:p>
        </w:tc>
      </w:tr>
      <w:tr w:rsidR="00671822" w:rsidRPr="00A567DE">
        <w:trPr>
          <w:trHeight w:val="557"/>
        </w:trPr>
        <w:tc>
          <w:tcPr>
            <w:tcW w:w="3315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Թվարկել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վերջին 3 տարում սովորողների կողմից կազմակերպված համաժողովները, սեմինարները, կլոր-սեղանները, քննարկումները, նշել դրանց թեմաները</w:t>
            </w:r>
          </w:p>
        </w:tc>
        <w:tc>
          <w:tcPr>
            <w:tcW w:w="1216" w:type="dxa"/>
            <w:gridSpan w:val="4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2463" w:type="dxa"/>
            <w:gridSpan w:val="4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Մասնակից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նկատմամբ</w:t>
            </w:r>
          </w:p>
        </w:tc>
        <w:tc>
          <w:tcPr>
            <w:tcW w:w="3608" w:type="dxa"/>
            <w:gridSpan w:val="4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Մեկնաբանություն</w:t>
            </w:r>
          </w:p>
        </w:tc>
      </w:tr>
      <w:tr w:rsidR="00671822" w:rsidRPr="00A567DE">
        <w:trPr>
          <w:trHeight w:val="421"/>
        </w:trPr>
        <w:tc>
          <w:tcPr>
            <w:tcW w:w="331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Հանդիպում սովորողների հետ</w:t>
            </w:r>
          </w:p>
        </w:tc>
        <w:tc>
          <w:tcPr>
            <w:tcW w:w="1216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Ուս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տարվա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ընթացքում</w:t>
            </w:r>
          </w:p>
        </w:tc>
        <w:tc>
          <w:tcPr>
            <w:tcW w:w="2463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96/100%</w:t>
            </w:r>
          </w:p>
        </w:tc>
        <w:tc>
          <w:tcPr>
            <w:tcW w:w="3608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</w:tr>
      <w:tr w:rsidR="00671822" w:rsidRPr="00A567DE">
        <w:trPr>
          <w:trHeight w:val="417"/>
        </w:trPr>
        <w:tc>
          <w:tcPr>
            <w:tcW w:w="10602" w:type="dxa"/>
            <w:gridSpan w:val="1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Նկարագրել սովորող - սովորող և սովորող - ուսուցիչ հարաբերություններն ուսումնական հաստատությունում</w:t>
            </w:r>
          </w:p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</w:tr>
      <w:tr w:rsidR="00671822" w:rsidRPr="00A567DE">
        <w:trPr>
          <w:trHeight w:val="140"/>
        </w:trPr>
        <w:tc>
          <w:tcPr>
            <w:tcW w:w="10602" w:type="dxa"/>
            <w:gridSpan w:val="1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.....</w:t>
            </w:r>
          </w:p>
        </w:tc>
      </w:tr>
    </w:tbl>
    <w:p w:rsidR="00671822" w:rsidRPr="00A567DE" w:rsidRDefault="00671822">
      <w:pPr>
        <w:pStyle w:val="aff0"/>
        <w:spacing w:line="240" w:lineRule="auto"/>
        <w:ind w:firstLine="0"/>
        <w:rPr>
          <w:rFonts w:cs="Sylfaen"/>
          <w:b/>
          <w:i/>
          <w:sz w:val="18"/>
          <w:szCs w:val="18"/>
          <w:lang w:val="en-US"/>
        </w:rPr>
      </w:pPr>
    </w:p>
    <w:p w:rsidR="00671822" w:rsidRPr="00A567DE" w:rsidRDefault="00A567DE">
      <w:pPr>
        <w:pStyle w:val="aff0"/>
        <w:spacing w:line="240" w:lineRule="auto"/>
        <w:rPr>
          <w:rFonts w:cs="Sylfaen"/>
          <w:i/>
          <w:sz w:val="20"/>
          <w:szCs w:val="20"/>
        </w:rPr>
      </w:pPr>
      <w:r w:rsidRPr="00A567DE">
        <w:rPr>
          <w:rFonts w:cs="Sylfaen"/>
          <w:b/>
          <w:i/>
          <w:sz w:val="20"/>
          <w:szCs w:val="20"/>
        </w:rPr>
        <w:lastRenderedPageBreak/>
        <w:t>Աղյուսակ</w:t>
      </w:r>
      <w:r w:rsidRPr="00A567DE">
        <w:rPr>
          <w:b/>
          <w:i/>
          <w:sz w:val="20"/>
          <w:szCs w:val="20"/>
        </w:rPr>
        <w:t xml:space="preserve">31. </w:t>
      </w:r>
      <w:r w:rsidRPr="00A567DE">
        <w:rPr>
          <w:rFonts w:cs="Sylfaen"/>
          <w:b/>
          <w:i/>
          <w:sz w:val="20"/>
          <w:szCs w:val="20"/>
        </w:rPr>
        <w:t>Տվյալներ</w:t>
      </w:r>
      <w:r w:rsidRPr="00A567DE">
        <w:rPr>
          <w:b/>
          <w:i/>
          <w:sz w:val="20"/>
          <w:szCs w:val="20"/>
        </w:rPr>
        <w:t xml:space="preserve"> </w:t>
      </w:r>
      <w:r w:rsidRPr="00A567DE">
        <w:rPr>
          <w:rFonts w:cs="Sylfaen"/>
          <w:b/>
          <w:i/>
          <w:sz w:val="20"/>
          <w:szCs w:val="20"/>
        </w:rPr>
        <w:t>հաստատության</w:t>
      </w:r>
      <w:r w:rsidRPr="00A567DE">
        <w:rPr>
          <w:b/>
          <w:i/>
          <w:sz w:val="20"/>
          <w:szCs w:val="20"/>
        </w:rPr>
        <w:t xml:space="preserve"> </w:t>
      </w:r>
      <w:r w:rsidRPr="00A567DE">
        <w:rPr>
          <w:rFonts w:cs="Sylfaen"/>
          <w:b/>
          <w:i/>
          <w:sz w:val="20"/>
          <w:szCs w:val="20"/>
        </w:rPr>
        <w:t>աշակերտական</w:t>
      </w:r>
      <w:r w:rsidRPr="00A567DE">
        <w:rPr>
          <w:b/>
          <w:i/>
          <w:sz w:val="20"/>
          <w:szCs w:val="20"/>
        </w:rPr>
        <w:t xml:space="preserve"> </w:t>
      </w:r>
      <w:r w:rsidRPr="00A567DE">
        <w:rPr>
          <w:rFonts w:cs="Sylfaen"/>
          <w:b/>
          <w:i/>
          <w:sz w:val="20"/>
          <w:szCs w:val="20"/>
        </w:rPr>
        <w:t>խորհրդի</w:t>
      </w:r>
      <w:r w:rsidRPr="00A567DE">
        <w:rPr>
          <w:b/>
          <w:i/>
          <w:sz w:val="20"/>
          <w:szCs w:val="20"/>
        </w:rPr>
        <w:t xml:space="preserve"> </w:t>
      </w:r>
      <w:r w:rsidRPr="00A567DE">
        <w:rPr>
          <w:rFonts w:cs="Sylfaen"/>
          <w:b/>
          <w:i/>
          <w:sz w:val="20"/>
          <w:szCs w:val="20"/>
        </w:rPr>
        <w:t>գործունեության</w:t>
      </w:r>
      <w:r w:rsidRPr="00A567DE">
        <w:rPr>
          <w:b/>
          <w:i/>
          <w:sz w:val="20"/>
          <w:szCs w:val="20"/>
        </w:rPr>
        <w:t xml:space="preserve"> </w:t>
      </w:r>
      <w:r w:rsidRPr="00A567DE">
        <w:rPr>
          <w:rFonts w:cs="Sylfaen"/>
          <w:b/>
          <w:i/>
          <w:sz w:val="20"/>
          <w:szCs w:val="20"/>
        </w:rPr>
        <w:t>վերաբերյալ</w:t>
      </w:r>
    </w:p>
    <w:tbl>
      <w:tblPr>
        <w:tblW w:w="14459" w:type="dxa"/>
        <w:tblInd w:w="-35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4252"/>
        <w:gridCol w:w="1132"/>
        <w:gridCol w:w="428"/>
        <w:gridCol w:w="2125"/>
        <w:gridCol w:w="2411"/>
        <w:gridCol w:w="1842"/>
        <w:gridCol w:w="2269"/>
      </w:tblGrid>
      <w:tr w:rsidR="00671822" w:rsidRPr="00A567DE">
        <w:tc>
          <w:tcPr>
            <w:tcW w:w="14458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Ցուցանիշ</w:t>
            </w:r>
          </w:p>
        </w:tc>
      </w:tr>
      <w:tr w:rsidR="00671822" w:rsidRPr="00A567DE">
        <w:tc>
          <w:tcPr>
            <w:tcW w:w="14458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Աշակերտական խորհրդի կող</w:t>
            </w: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մ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ից նախաձեռնած քայլերն ուղղված ուսման մեջ կամ այլ հարցերում 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խնդիրներ ունեցող սովորողներին աջակցելուն.</w:t>
            </w:r>
          </w:p>
        </w:tc>
      </w:tr>
      <w:tr w:rsidR="00671822" w:rsidRPr="00A567DE">
        <w:tc>
          <w:tcPr>
            <w:tcW w:w="4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Նկարագրել վերջին 3 տարում աշակերտական խորհրդի կող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մ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ից նախաձեռնած քայլերն ուղղված ուսման մեջ կամ այլ հարցերում խնդիրներ ունեցող սովորողներին աջակցելուն.</w:t>
            </w:r>
          </w:p>
        </w:tc>
        <w:tc>
          <w:tcPr>
            <w:tcW w:w="156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21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Աջակցություն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ստացած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նկատմամբ</w:t>
            </w:r>
          </w:p>
        </w:tc>
        <w:tc>
          <w:tcPr>
            <w:tcW w:w="652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Մեկնաբանություն</w:t>
            </w:r>
          </w:p>
        </w:tc>
      </w:tr>
      <w:tr w:rsidR="00671822" w:rsidRPr="00A567DE">
        <w:tc>
          <w:tcPr>
            <w:tcW w:w="4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652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</w:tr>
      <w:tr w:rsidR="00671822" w:rsidRPr="00A567DE">
        <w:tc>
          <w:tcPr>
            <w:tcW w:w="14458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eastAsia="Calibri" w:hAnsi="Sylfaen" w:cs="Sylfaen"/>
                <w:sz w:val="18"/>
                <w:szCs w:val="18"/>
                <w:lang w:val="hy-AM"/>
              </w:rPr>
              <w:t xml:space="preserve">Աշակերտական խորհրդի ձեռնարկած միջոցները` սովորողների միջև ծագած վեճերին և խնդիրներին լուծում 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eastAsia="Calibri" w:hAnsi="Sylfaen" w:cs="Sylfaen"/>
                <w:sz w:val="18"/>
                <w:szCs w:val="18"/>
                <w:lang w:val="hy-AM"/>
              </w:rPr>
              <w:t>տալու նպատակով</w:t>
            </w:r>
          </w:p>
        </w:tc>
      </w:tr>
      <w:tr w:rsidR="00671822" w:rsidRPr="00A567DE">
        <w:tc>
          <w:tcPr>
            <w:tcW w:w="4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Նկարագրել վերջին 3 տարում աշակերտական խորհրդի կողմից ձեռնարկած միջոցները՝</w:t>
            </w:r>
            <w:r w:rsidRPr="00A567DE">
              <w:rPr>
                <w:rFonts w:ascii="Sylfaen" w:eastAsia="Calibri" w:hAnsi="Sylfaen" w:cs="Sylfaen"/>
                <w:sz w:val="18"/>
                <w:szCs w:val="18"/>
                <w:lang w:val="hy-AM"/>
              </w:rPr>
              <w:t>սովորողների միջև ծագած վեճերին և խնդիրներին լուծում տալու նպատակով</w:t>
            </w:r>
          </w:p>
        </w:tc>
        <w:tc>
          <w:tcPr>
            <w:tcW w:w="11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255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Աջակցություն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ստացած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թիվը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նկատմամբ</w:t>
            </w:r>
          </w:p>
        </w:tc>
        <w:tc>
          <w:tcPr>
            <w:tcW w:w="652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Մեկնաբանություն</w:t>
            </w:r>
          </w:p>
        </w:tc>
      </w:tr>
      <w:tr w:rsidR="00671822" w:rsidRPr="00A567DE">
        <w:tc>
          <w:tcPr>
            <w:tcW w:w="4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>1.</w:t>
            </w:r>
          </w:p>
        </w:tc>
        <w:tc>
          <w:tcPr>
            <w:tcW w:w="11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eastAsia="en-US"/>
              </w:rPr>
            </w:pPr>
          </w:p>
        </w:tc>
        <w:tc>
          <w:tcPr>
            <w:tcW w:w="652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eastAsia="en-US"/>
              </w:rPr>
            </w:pPr>
          </w:p>
        </w:tc>
      </w:tr>
      <w:tr w:rsidR="00671822" w:rsidRPr="00A567DE">
        <w:tc>
          <w:tcPr>
            <w:tcW w:w="4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/>
                <w:sz w:val="18"/>
                <w:szCs w:val="18"/>
                <w:lang w:val="hy-AM" w:eastAsia="ru-RU"/>
              </w:rPr>
              <w:t>2.</w:t>
            </w:r>
          </w:p>
        </w:tc>
        <w:tc>
          <w:tcPr>
            <w:tcW w:w="11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eastAsia="en-US"/>
              </w:rPr>
            </w:pPr>
          </w:p>
        </w:tc>
        <w:tc>
          <w:tcPr>
            <w:tcW w:w="652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eastAsia="en-US"/>
              </w:rPr>
            </w:pPr>
          </w:p>
        </w:tc>
      </w:tr>
      <w:tr w:rsidR="00671822" w:rsidRPr="00A567DE">
        <w:tc>
          <w:tcPr>
            <w:tcW w:w="4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.......</w:t>
            </w:r>
          </w:p>
        </w:tc>
        <w:tc>
          <w:tcPr>
            <w:tcW w:w="11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eastAsia="Calibri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eastAsia="en-US"/>
              </w:rPr>
            </w:pPr>
          </w:p>
        </w:tc>
        <w:tc>
          <w:tcPr>
            <w:tcW w:w="652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eastAsia="en-US"/>
              </w:rPr>
            </w:pPr>
          </w:p>
        </w:tc>
      </w:tr>
      <w:tr w:rsidR="00671822" w:rsidRPr="00A567DE">
        <w:trPr>
          <w:trHeight w:val="431"/>
        </w:trPr>
        <w:tc>
          <w:tcPr>
            <w:tcW w:w="14458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Աշակերտական խորհրդի կողմից նախաձեռնած միջոցառումները.` ներառյալ շաբաթօրյակները, 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հաստատության և դպրոցամերձ տարածքի մաքրման աշխատանքները, դրանց հաճախականությունը և 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մասնակից սովորողների տոկոսը</w:t>
            </w:r>
          </w:p>
        </w:tc>
      </w:tr>
      <w:tr w:rsidR="00671822" w:rsidRPr="00A567DE">
        <w:tc>
          <w:tcPr>
            <w:tcW w:w="4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Նկարագրել վերջին 3 տարում աշակերտական խորհրդի կողմից նախաձեռնած վերոնշյալ միջոցառումները</w:t>
            </w:r>
          </w:p>
        </w:tc>
        <w:tc>
          <w:tcPr>
            <w:tcW w:w="156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21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Մասնակից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A567D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նկատմամբ</w:t>
            </w:r>
          </w:p>
        </w:tc>
        <w:tc>
          <w:tcPr>
            <w:tcW w:w="652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Մեկնաբանություն</w:t>
            </w:r>
          </w:p>
        </w:tc>
      </w:tr>
      <w:tr w:rsidR="00671822" w:rsidRPr="00A567DE">
        <w:tc>
          <w:tcPr>
            <w:tcW w:w="4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1«</w:t>
            </w: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Աշակերտական խորհրդի ընտրություն»  ամենամյա</w:t>
            </w:r>
          </w:p>
        </w:tc>
        <w:tc>
          <w:tcPr>
            <w:tcW w:w="156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09.09.2019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55/55%</w:t>
            </w:r>
          </w:p>
        </w:tc>
        <w:tc>
          <w:tcPr>
            <w:tcW w:w="652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 w:eastAsia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 w:eastAsia="en-US"/>
              </w:rPr>
              <w:t>համադպրոցական</w:t>
            </w:r>
          </w:p>
        </w:tc>
      </w:tr>
      <w:tr w:rsidR="00671822" w:rsidRPr="00A567DE">
        <w:tc>
          <w:tcPr>
            <w:tcW w:w="4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2.Համադպրոցական աշակերտական ժողով</w:t>
            </w:r>
          </w:p>
        </w:tc>
        <w:tc>
          <w:tcPr>
            <w:tcW w:w="156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պարբերաբար</w:t>
            </w:r>
          </w:p>
        </w:tc>
        <w:tc>
          <w:tcPr>
            <w:tcW w:w="21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eastAsia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</w:tc>
        <w:tc>
          <w:tcPr>
            <w:tcW w:w="652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eastAsia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 w:eastAsia="en-US"/>
              </w:rPr>
              <w:t>համադպրոցական</w:t>
            </w:r>
          </w:p>
        </w:tc>
      </w:tr>
      <w:tr w:rsidR="00671822" w:rsidRPr="00A567DE">
        <w:tc>
          <w:tcPr>
            <w:tcW w:w="4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>3.«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Աշխարհն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մենք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» 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թերթի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լույս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ընծայում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:</w:t>
            </w:r>
          </w:p>
        </w:tc>
        <w:tc>
          <w:tcPr>
            <w:tcW w:w="156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201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9</w:t>
            </w:r>
            <w:r w:rsidRPr="00A567DE">
              <w:rPr>
                <w:rFonts w:ascii="Sylfaen" w:hAnsi="Sylfaen"/>
                <w:sz w:val="18"/>
                <w:szCs w:val="18"/>
              </w:rPr>
              <w:t>-2020</w:t>
            </w:r>
          </w:p>
        </w:tc>
        <w:tc>
          <w:tcPr>
            <w:tcW w:w="21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55</w:t>
            </w:r>
            <w:r w:rsidRPr="00A567DE">
              <w:rPr>
                <w:rFonts w:ascii="Sylfaen" w:hAnsi="Sylfaen"/>
                <w:sz w:val="18"/>
                <w:szCs w:val="18"/>
              </w:rPr>
              <w:t>%</w:t>
            </w:r>
          </w:p>
        </w:tc>
        <w:tc>
          <w:tcPr>
            <w:tcW w:w="652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eastAsia="en-US"/>
              </w:rPr>
            </w:pPr>
          </w:p>
        </w:tc>
      </w:tr>
      <w:tr w:rsidR="00671822" w:rsidRPr="00A567DE">
        <w:tc>
          <w:tcPr>
            <w:tcW w:w="4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4.«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Ոսկե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աշուն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»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միջոցառում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և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պատի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թերթի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լույս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ընծայում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:</w:t>
            </w:r>
          </w:p>
        </w:tc>
        <w:tc>
          <w:tcPr>
            <w:tcW w:w="156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0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6</w:t>
            </w:r>
            <w:r w:rsidRPr="00A567DE">
              <w:rPr>
                <w:rFonts w:ascii="Sylfaen" w:hAnsi="Sylfaen"/>
                <w:sz w:val="18"/>
                <w:szCs w:val="18"/>
              </w:rPr>
              <w:t>.11.2019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1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3</w:t>
            </w:r>
            <w:r w:rsidRPr="00A567DE">
              <w:rPr>
                <w:rFonts w:ascii="Sylfaen" w:hAnsi="Sylfaen"/>
                <w:sz w:val="18"/>
                <w:szCs w:val="18"/>
              </w:rPr>
              <w:t>/13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,1</w:t>
            </w:r>
            <w:r w:rsidRPr="00A567DE">
              <w:rPr>
                <w:rFonts w:ascii="Sylfaen" w:hAnsi="Sylfaen"/>
                <w:sz w:val="18"/>
                <w:szCs w:val="18"/>
              </w:rPr>
              <w:t>%</w:t>
            </w:r>
          </w:p>
        </w:tc>
        <w:tc>
          <w:tcPr>
            <w:tcW w:w="652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eastAsia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 w:eastAsia="en-US"/>
              </w:rPr>
              <w:t>համադպրոցական</w:t>
            </w:r>
          </w:p>
        </w:tc>
      </w:tr>
      <w:tr w:rsidR="00671822" w:rsidRPr="00A567DE">
        <w:tc>
          <w:tcPr>
            <w:tcW w:w="4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5.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Ամանորյա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դպրոցի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և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դասասենյակների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տոնական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ձևավորում</w:t>
            </w:r>
          </w:p>
        </w:tc>
        <w:tc>
          <w:tcPr>
            <w:tcW w:w="156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դեկտեմբեր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ամենամյա</w:t>
            </w:r>
          </w:p>
        </w:tc>
        <w:tc>
          <w:tcPr>
            <w:tcW w:w="21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/>
                <w:sz w:val="18"/>
                <w:szCs w:val="18"/>
              </w:rPr>
              <w:t>100%</w:t>
            </w:r>
          </w:p>
        </w:tc>
        <w:tc>
          <w:tcPr>
            <w:tcW w:w="652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eastAsia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 w:eastAsia="en-US"/>
              </w:rPr>
              <w:t>համադպրոցական</w:t>
            </w:r>
          </w:p>
        </w:tc>
      </w:tr>
      <w:tr w:rsidR="00671822" w:rsidRPr="00A567DE">
        <w:tc>
          <w:tcPr>
            <w:tcW w:w="4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6</w:t>
            </w:r>
            <w:r w:rsidRPr="00A567DE">
              <w:rPr>
                <w:rFonts w:ascii="MS Mincho" w:eastAsia="MS Mincho" w:hAnsi="MS Mincho" w:cs="MS Mincho" w:hint="eastAsia"/>
                <w:sz w:val="18"/>
                <w:szCs w:val="18"/>
                <w:lang w:val="en-US"/>
              </w:rPr>
              <w:t>․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Arial Armenian"/>
                <w:sz w:val="18"/>
                <w:szCs w:val="18"/>
                <w:lang w:val="en-US"/>
              </w:rPr>
              <w:t>«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Տեառնընդառաջ</w:t>
            </w:r>
            <w:r w:rsidRPr="00A567DE">
              <w:rPr>
                <w:rFonts w:ascii="Sylfaen" w:hAnsi="Sylfaen" w:cs="Arial Armenian"/>
                <w:sz w:val="18"/>
                <w:szCs w:val="18"/>
                <w:lang w:val="en-US"/>
              </w:rPr>
              <w:t>»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 </w:t>
            </w:r>
          </w:p>
        </w:tc>
        <w:tc>
          <w:tcPr>
            <w:tcW w:w="156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13.02.2020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35/36,1%</w:t>
            </w:r>
          </w:p>
        </w:tc>
        <w:tc>
          <w:tcPr>
            <w:tcW w:w="652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 w:eastAsia="en-US"/>
              </w:rPr>
              <w:t>համադպրոցական</w:t>
            </w:r>
          </w:p>
        </w:tc>
      </w:tr>
      <w:tr w:rsidR="00671822" w:rsidRPr="00A567DE">
        <w:trPr>
          <w:trHeight w:val="157"/>
        </w:trPr>
        <w:tc>
          <w:tcPr>
            <w:tcW w:w="4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7</w:t>
            </w:r>
            <w:r w:rsidRPr="00A567DE">
              <w:rPr>
                <w:rFonts w:ascii="MS Mincho" w:eastAsia="MS Mincho" w:hAnsi="MS Mincho" w:cs="MS Mincho" w:hint="eastAsia"/>
                <w:sz w:val="18"/>
                <w:szCs w:val="18"/>
                <w:lang w:val="en-US"/>
              </w:rPr>
              <w:t>․</w:t>
            </w:r>
            <w:r w:rsidRPr="00A567DE">
              <w:rPr>
                <w:rFonts w:ascii="Sylfaen" w:hAnsi="Sylfaen" w:cs="Arial Armenian"/>
                <w:sz w:val="18"/>
                <w:szCs w:val="18"/>
                <w:lang w:val="en-US"/>
              </w:rPr>
              <w:t>«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Գրքի նվիրատվության օր»</w:t>
            </w:r>
          </w:p>
        </w:tc>
        <w:tc>
          <w:tcPr>
            <w:tcW w:w="156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21</w:t>
            </w:r>
            <w:r w:rsidRPr="00A567DE">
              <w:rPr>
                <w:rFonts w:ascii="Sylfaen" w:hAnsi="Sylfaen"/>
                <w:sz w:val="18"/>
                <w:szCs w:val="18"/>
              </w:rPr>
              <w:t>.02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.</w:t>
            </w:r>
            <w:r w:rsidRPr="00A567DE">
              <w:rPr>
                <w:rFonts w:ascii="Sylfaen" w:hAnsi="Sylfaen"/>
                <w:sz w:val="18"/>
                <w:szCs w:val="18"/>
              </w:rPr>
              <w:t>2020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eastAsia="en-US"/>
              </w:rPr>
              <w:t>36/37,5%</w:t>
            </w:r>
          </w:p>
        </w:tc>
        <w:tc>
          <w:tcPr>
            <w:tcW w:w="652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համադպրոցական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  </w:t>
            </w:r>
          </w:p>
        </w:tc>
      </w:tr>
      <w:tr w:rsidR="00671822" w:rsidRPr="00A567DE">
        <w:tc>
          <w:tcPr>
            <w:tcW w:w="4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 xml:space="preserve">8.Շաբաթօրյակ </w:t>
            </w:r>
          </w:p>
        </w:tc>
        <w:tc>
          <w:tcPr>
            <w:tcW w:w="156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07.09.2019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</w:tc>
        <w:tc>
          <w:tcPr>
            <w:tcW w:w="652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 w:eastAsia="en-US"/>
              </w:rPr>
              <w:t>համադպրոցակա</w:t>
            </w:r>
          </w:p>
        </w:tc>
      </w:tr>
      <w:tr w:rsidR="00671822" w:rsidRPr="00A567DE">
        <w:tc>
          <w:tcPr>
            <w:tcW w:w="4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iCs/>
                <w:sz w:val="18"/>
                <w:szCs w:val="18"/>
                <w:lang w:val="en-US" w:eastAsia="en-US"/>
              </w:rPr>
            </w:pPr>
          </w:p>
        </w:tc>
        <w:tc>
          <w:tcPr>
            <w:tcW w:w="652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 w:eastAsia="en-US"/>
              </w:rPr>
            </w:pPr>
          </w:p>
        </w:tc>
      </w:tr>
      <w:tr w:rsidR="00671822" w:rsidRPr="00A567DE">
        <w:tc>
          <w:tcPr>
            <w:tcW w:w="10348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eastAsia="en-US"/>
              </w:rPr>
            </w:pPr>
            <w:r w:rsidRPr="00A567DE">
              <w:rPr>
                <w:rFonts w:ascii="Sylfaen" w:eastAsia="Calibri" w:hAnsi="Sylfaen" w:cs="Sylfaen"/>
                <w:sz w:val="18"/>
                <w:szCs w:val="18"/>
                <w:lang w:val="hy-AM"/>
              </w:rPr>
              <w:t>Նկարագրել աշակերտական խորհրդի գործունեության սկզբունքները և ձևերը՝ համապատասխանությունը ժողովրդավարության և ինքնավարության սկզբունքներին</w:t>
            </w:r>
          </w:p>
        </w:tc>
        <w:tc>
          <w:tcPr>
            <w:tcW w:w="184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22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eastAsia="en-US"/>
              </w:rPr>
            </w:pPr>
          </w:p>
        </w:tc>
      </w:tr>
      <w:tr w:rsidR="00671822" w:rsidRPr="00A567DE">
        <w:tc>
          <w:tcPr>
            <w:tcW w:w="14458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eastAsia="Calibri" w:hAnsi="Sylfaen" w:cs="Sylfaen"/>
                <w:sz w:val="20"/>
                <w:szCs w:val="20"/>
                <w:lang w:val="hy-AM"/>
              </w:rPr>
            </w:pPr>
            <w:r w:rsidRPr="00A567DE">
              <w:rPr>
                <w:rFonts w:ascii="Sylfaen" w:eastAsia="Calibri" w:hAnsi="Sylfaen" w:cs="Sylfaen"/>
                <w:sz w:val="20"/>
                <w:szCs w:val="20"/>
                <w:lang w:val="hy-AM"/>
              </w:rPr>
              <w:t>.....</w:t>
            </w:r>
          </w:p>
        </w:tc>
      </w:tr>
    </w:tbl>
    <w:p w:rsidR="00671822" w:rsidRPr="00A567DE" w:rsidRDefault="00A567DE">
      <w:pPr>
        <w:pStyle w:val="aff0"/>
        <w:spacing w:line="240" w:lineRule="auto"/>
        <w:ind w:firstLine="567"/>
        <w:rPr>
          <w:b/>
          <w:i/>
          <w:sz w:val="20"/>
          <w:szCs w:val="20"/>
        </w:rPr>
      </w:pPr>
      <w:r w:rsidRPr="00A567DE">
        <w:rPr>
          <w:rFonts w:cs="Sylfaen"/>
          <w:b/>
          <w:i/>
          <w:sz w:val="20"/>
          <w:szCs w:val="20"/>
        </w:rPr>
        <w:t>Աղյուսակ</w:t>
      </w:r>
      <w:r w:rsidRPr="00A567DE">
        <w:rPr>
          <w:b/>
          <w:i/>
          <w:sz w:val="20"/>
          <w:szCs w:val="20"/>
        </w:rPr>
        <w:t xml:space="preserve"> 32</w:t>
      </w:r>
      <w:r w:rsidRPr="00A567DE">
        <w:rPr>
          <w:b/>
          <w:i/>
          <w:sz w:val="20"/>
          <w:szCs w:val="20"/>
          <w:lang w:val="ru-RU"/>
        </w:rPr>
        <w:t xml:space="preserve"> :</w:t>
      </w:r>
      <w:r w:rsidRPr="00A567DE">
        <w:rPr>
          <w:rFonts w:cs="Sylfaen"/>
          <w:b/>
          <w:i/>
          <w:sz w:val="20"/>
          <w:szCs w:val="20"/>
        </w:rPr>
        <w:t>Տվյալներ</w:t>
      </w:r>
      <w:r w:rsidRPr="00A567DE">
        <w:rPr>
          <w:b/>
          <w:i/>
          <w:sz w:val="20"/>
          <w:szCs w:val="20"/>
        </w:rPr>
        <w:t xml:space="preserve"> </w:t>
      </w:r>
      <w:r w:rsidRPr="00A567DE">
        <w:rPr>
          <w:rFonts w:cs="Sylfaen"/>
          <w:b/>
          <w:i/>
          <w:sz w:val="20"/>
          <w:szCs w:val="20"/>
        </w:rPr>
        <w:t>հաստատության</w:t>
      </w:r>
      <w:r w:rsidRPr="00A567DE">
        <w:rPr>
          <w:b/>
          <w:i/>
          <w:sz w:val="20"/>
          <w:szCs w:val="20"/>
        </w:rPr>
        <w:t xml:space="preserve"> </w:t>
      </w:r>
      <w:r w:rsidRPr="00A567DE">
        <w:rPr>
          <w:rFonts w:cs="Sylfaen"/>
          <w:b/>
          <w:i/>
          <w:sz w:val="20"/>
          <w:szCs w:val="20"/>
        </w:rPr>
        <w:t>ծնողական</w:t>
      </w:r>
      <w:r w:rsidRPr="00A567DE">
        <w:rPr>
          <w:b/>
          <w:i/>
          <w:sz w:val="20"/>
          <w:szCs w:val="20"/>
        </w:rPr>
        <w:t xml:space="preserve"> </w:t>
      </w:r>
      <w:r w:rsidRPr="00A567DE">
        <w:rPr>
          <w:rFonts w:cs="Sylfaen"/>
          <w:b/>
          <w:i/>
          <w:sz w:val="20"/>
          <w:szCs w:val="20"/>
        </w:rPr>
        <w:t>խորհրդի</w:t>
      </w:r>
      <w:r w:rsidRPr="00A567DE">
        <w:rPr>
          <w:b/>
          <w:i/>
          <w:sz w:val="20"/>
          <w:szCs w:val="20"/>
        </w:rPr>
        <w:t xml:space="preserve"> </w:t>
      </w:r>
      <w:r w:rsidRPr="00A567DE">
        <w:rPr>
          <w:rFonts w:cs="Sylfaen"/>
          <w:b/>
          <w:i/>
          <w:sz w:val="20"/>
          <w:szCs w:val="20"/>
        </w:rPr>
        <w:t>գործունեության</w:t>
      </w:r>
      <w:r w:rsidRPr="00A567DE">
        <w:rPr>
          <w:b/>
          <w:i/>
          <w:sz w:val="20"/>
          <w:szCs w:val="20"/>
        </w:rPr>
        <w:t xml:space="preserve"> </w:t>
      </w:r>
      <w:r w:rsidRPr="00A567DE">
        <w:rPr>
          <w:rFonts w:cs="Sylfaen"/>
          <w:b/>
          <w:i/>
          <w:sz w:val="20"/>
          <w:szCs w:val="20"/>
        </w:rPr>
        <w:t>վերաբերյալ</w:t>
      </w:r>
    </w:p>
    <w:tbl>
      <w:tblPr>
        <w:tblW w:w="10207" w:type="dxa"/>
        <w:tblInd w:w="-35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1450"/>
        <w:gridCol w:w="2082"/>
        <w:gridCol w:w="499"/>
        <w:gridCol w:w="138"/>
        <w:gridCol w:w="416"/>
        <w:gridCol w:w="232"/>
        <w:gridCol w:w="308"/>
        <w:gridCol w:w="271"/>
        <w:gridCol w:w="386"/>
        <w:gridCol w:w="144"/>
        <w:gridCol w:w="1102"/>
        <w:gridCol w:w="324"/>
        <w:gridCol w:w="309"/>
        <w:gridCol w:w="282"/>
        <w:gridCol w:w="277"/>
        <w:gridCol w:w="278"/>
        <w:gridCol w:w="260"/>
        <w:gridCol w:w="1449"/>
      </w:tblGrid>
      <w:tr w:rsidR="00671822" w:rsidRPr="00A567DE">
        <w:tc>
          <w:tcPr>
            <w:tcW w:w="6371" w:type="dxa"/>
            <w:gridSpan w:val="9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Ցուցանիշ</w:t>
            </w:r>
          </w:p>
        </w:tc>
        <w:tc>
          <w:tcPr>
            <w:tcW w:w="113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8"/>
                <w:szCs w:val="18"/>
                <w:lang w:val="en-US"/>
              </w:rPr>
              <w:t>2016-2017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ուստարի</w:t>
            </w:r>
          </w:p>
        </w:tc>
        <w:tc>
          <w:tcPr>
            <w:tcW w:w="1416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8"/>
                <w:szCs w:val="18"/>
                <w:lang w:val="en-US"/>
              </w:rPr>
              <w:t>2017-2018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ուստարի</w:t>
            </w:r>
          </w:p>
        </w:tc>
        <w:tc>
          <w:tcPr>
            <w:tcW w:w="1287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8"/>
                <w:szCs w:val="18"/>
                <w:lang w:val="en-US"/>
              </w:rPr>
              <w:t>2018-2019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ուստարի</w:t>
            </w:r>
          </w:p>
        </w:tc>
      </w:tr>
      <w:tr w:rsidR="00671822" w:rsidRPr="00A567DE">
        <w:tc>
          <w:tcPr>
            <w:tcW w:w="6371" w:type="dxa"/>
            <w:gridSpan w:val="9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Սովորողների ուսումնադաստիարակչական գործընթացի վերաբերյալ ծնողական խորհրդի կողմից տնօրինությանը ներկայացրած առաջարկությունների թիվը և ընդունված առաջարկների տոկոսը ներկայացվածի նկատամամբ.</w:t>
            </w:r>
          </w:p>
        </w:tc>
        <w:tc>
          <w:tcPr>
            <w:tcW w:w="113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8"/>
                <w:szCs w:val="18"/>
                <w:lang w:val="en-US"/>
              </w:rPr>
              <w:t>8</w:t>
            </w:r>
          </w:p>
        </w:tc>
        <w:tc>
          <w:tcPr>
            <w:tcW w:w="1416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8"/>
                <w:szCs w:val="18"/>
                <w:lang w:val="en-US"/>
              </w:rPr>
              <w:t>7</w:t>
            </w:r>
          </w:p>
        </w:tc>
        <w:tc>
          <w:tcPr>
            <w:tcW w:w="1287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8"/>
                <w:szCs w:val="18"/>
                <w:lang w:val="en-US"/>
              </w:rPr>
              <w:t>7</w:t>
            </w:r>
          </w:p>
        </w:tc>
      </w:tr>
      <w:tr w:rsidR="00671822" w:rsidRPr="00A567DE">
        <w:trPr>
          <w:trHeight w:val="841"/>
        </w:trPr>
        <w:tc>
          <w:tcPr>
            <w:tcW w:w="6371" w:type="dxa"/>
            <w:gridSpan w:val="9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Ծնողական խորհրդի կողմից տվյալ ուստարում կազմակերպված միջոցառումների՝ հանդեսների, հավաքների, </w:t>
            </w: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ց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րեկույթների, էքսկուրսիաների, ճանաչողական այցերի, ժողովներիև այլնիթիվը</w:t>
            </w:r>
          </w:p>
        </w:tc>
        <w:tc>
          <w:tcPr>
            <w:tcW w:w="113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8"/>
                <w:szCs w:val="18"/>
                <w:lang w:val="en-US"/>
              </w:rPr>
              <w:t>22</w:t>
            </w:r>
          </w:p>
        </w:tc>
        <w:tc>
          <w:tcPr>
            <w:tcW w:w="1416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8"/>
                <w:szCs w:val="18"/>
                <w:lang w:val="en-US"/>
              </w:rPr>
              <w:t>21</w:t>
            </w:r>
          </w:p>
        </w:tc>
        <w:tc>
          <w:tcPr>
            <w:tcW w:w="1287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8"/>
                <w:szCs w:val="18"/>
                <w:lang w:val="en-US"/>
              </w:rPr>
              <w:t>30</w:t>
            </w:r>
          </w:p>
        </w:tc>
      </w:tr>
      <w:tr w:rsidR="00671822" w:rsidRPr="00A567DE">
        <w:tc>
          <w:tcPr>
            <w:tcW w:w="6371" w:type="dxa"/>
            <w:gridSpan w:val="9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Ծնողական խորհրդի կողմից ուսուցիչներին խրախուսելու, նրանց նկատմամբ կարգապահական կամ այլ տույժեր կիրառելու և նմանատիպ առաջարկների թիվը</w:t>
            </w:r>
          </w:p>
        </w:tc>
        <w:tc>
          <w:tcPr>
            <w:tcW w:w="113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</w:rPr>
            </w:pPr>
          </w:p>
          <w:p w:rsidR="00671822" w:rsidRPr="00A567DE" w:rsidRDefault="00A567DE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b/>
                <w:sz w:val="18"/>
                <w:szCs w:val="18"/>
                <w:lang w:val="en-US"/>
              </w:rPr>
              <w:t>-</w:t>
            </w:r>
          </w:p>
        </w:tc>
        <w:tc>
          <w:tcPr>
            <w:tcW w:w="1416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</w:p>
          <w:p w:rsidR="00671822" w:rsidRPr="00A567DE" w:rsidRDefault="00671822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</w:rPr>
            </w:pPr>
          </w:p>
        </w:tc>
      </w:tr>
      <w:tr w:rsidR="00671822" w:rsidRPr="00A567DE">
        <w:tc>
          <w:tcPr>
            <w:tcW w:w="6371" w:type="dxa"/>
            <w:gridSpan w:val="9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Ծնողական խորհրդի հանդիպումների հաճախականությունը՝ դրանց թիվը 1 ուստարվա ընթացքում</w:t>
            </w:r>
          </w:p>
        </w:tc>
        <w:tc>
          <w:tcPr>
            <w:tcW w:w="113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8"/>
                <w:szCs w:val="18"/>
                <w:lang w:val="en-US"/>
              </w:rPr>
              <w:t>7</w:t>
            </w:r>
          </w:p>
        </w:tc>
        <w:tc>
          <w:tcPr>
            <w:tcW w:w="1416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18"/>
                <w:szCs w:val="18"/>
                <w:lang w:val="en-US"/>
              </w:rPr>
              <w:t>8</w:t>
            </w:r>
          </w:p>
        </w:tc>
        <w:tc>
          <w:tcPr>
            <w:tcW w:w="1287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/>
                <w:b/>
                <w:sz w:val="20"/>
                <w:szCs w:val="20"/>
                <w:lang w:val="en-US"/>
              </w:rPr>
              <w:t>7</w:t>
            </w:r>
          </w:p>
        </w:tc>
      </w:tr>
      <w:tr w:rsidR="00671822" w:rsidRPr="00A567DE">
        <w:tc>
          <w:tcPr>
            <w:tcW w:w="6371" w:type="dxa"/>
            <w:gridSpan w:val="9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ind w:firstLine="34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Ծնողական խորհրդի կողմից հաստատության ծնողազուրկ և սոցիալապես անապահով ընտանիքներից աջակցություն ստացող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lastRenderedPageBreak/>
              <w:t>սովորողների տոկոսը տվյալ ուստարում</w:t>
            </w:r>
          </w:p>
        </w:tc>
        <w:tc>
          <w:tcPr>
            <w:tcW w:w="113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</w:rPr>
            </w:pPr>
          </w:p>
          <w:p w:rsidR="00671822" w:rsidRPr="00A567DE" w:rsidRDefault="00A567DE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b/>
                <w:sz w:val="18"/>
                <w:szCs w:val="18"/>
                <w:lang w:val="en-US"/>
              </w:rPr>
              <w:lastRenderedPageBreak/>
              <w:t>-</w:t>
            </w:r>
          </w:p>
        </w:tc>
        <w:tc>
          <w:tcPr>
            <w:tcW w:w="1416" w:type="dxa"/>
            <w:gridSpan w:val="5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</w:p>
          <w:p w:rsidR="00671822" w:rsidRPr="00A567DE" w:rsidRDefault="00A567DE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b/>
                <w:sz w:val="18"/>
                <w:szCs w:val="18"/>
                <w:lang w:val="en-US"/>
              </w:rPr>
              <w:lastRenderedPageBreak/>
              <w:t>-</w:t>
            </w:r>
          </w:p>
        </w:tc>
        <w:tc>
          <w:tcPr>
            <w:tcW w:w="1287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/>
              </w:rPr>
            </w:pPr>
          </w:p>
          <w:p w:rsidR="00671822" w:rsidRPr="00A567DE" w:rsidRDefault="00A567DE">
            <w:pPr>
              <w:jc w:val="center"/>
              <w:rPr>
                <w:rFonts w:ascii="Sylfaen" w:hAnsi="Sylfaen"/>
                <w:lang w:val="en-US"/>
              </w:rPr>
            </w:pPr>
            <w:r w:rsidRPr="00A567DE">
              <w:rPr>
                <w:rFonts w:ascii="Sylfaen" w:hAnsi="Sylfaen"/>
                <w:b/>
                <w:sz w:val="18"/>
                <w:szCs w:val="18"/>
                <w:lang w:val="en-US"/>
              </w:rPr>
              <w:lastRenderedPageBreak/>
              <w:t>-</w:t>
            </w:r>
          </w:p>
        </w:tc>
      </w:tr>
      <w:tr w:rsidR="00671822" w:rsidRPr="00A567DE">
        <w:tc>
          <w:tcPr>
            <w:tcW w:w="6371" w:type="dxa"/>
            <w:gridSpan w:val="9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lastRenderedPageBreak/>
              <w:t>Սովորողների արտադպրոցական և արտադասարանական աշխատանքներում ներառված ծնողների տոկոսը.</w:t>
            </w:r>
          </w:p>
        </w:tc>
        <w:tc>
          <w:tcPr>
            <w:tcW w:w="113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b/>
                <w:sz w:val="18"/>
                <w:szCs w:val="18"/>
                <w:lang w:val="en-US"/>
              </w:rPr>
              <w:t>90%</w:t>
            </w:r>
          </w:p>
        </w:tc>
        <w:tc>
          <w:tcPr>
            <w:tcW w:w="1416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b/>
                <w:sz w:val="18"/>
                <w:szCs w:val="18"/>
                <w:lang w:val="en-US"/>
              </w:rPr>
              <w:t>90%</w:t>
            </w:r>
          </w:p>
        </w:tc>
        <w:tc>
          <w:tcPr>
            <w:tcW w:w="1287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b/>
                <w:sz w:val="18"/>
                <w:szCs w:val="18"/>
                <w:lang w:val="en-US"/>
              </w:rPr>
              <w:t>90%</w:t>
            </w:r>
          </w:p>
        </w:tc>
      </w:tr>
      <w:tr w:rsidR="00671822" w:rsidRPr="00A567DE">
        <w:tc>
          <w:tcPr>
            <w:tcW w:w="6371" w:type="dxa"/>
            <w:gridSpan w:val="9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Ծնողների տոկոսը, որոնք օգտվում են </w:t>
            </w:r>
            <w:hyperlink r:id="rId9">
              <w:r w:rsidRPr="00A567DE">
                <w:rPr>
                  <w:rStyle w:val="-"/>
                  <w:rFonts w:ascii="Sylfaen" w:hAnsi="Sylfaen" w:cs="Sylfaen"/>
                  <w:sz w:val="18"/>
                  <w:szCs w:val="18"/>
                  <w:lang w:val="hy-AM" w:eastAsia="ru-RU"/>
                </w:rPr>
                <w:t>http://www.dasaran.am</w:t>
              </w:r>
            </w:hyperlink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, </w:t>
            </w:r>
            <w:hyperlink r:id="rId10">
              <w:r w:rsidRPr="00A567DE">
                <w:rPr>
                  <w:rStyle w:val="-"/>
                  <w:rFonts w:ascii="Sylfaen" w:hAnsi="Sylfaen" w:cs="Sylfaen"/>
                  <w:sz w:val="18"/>
                  <w:szCs w:val="18"/>
                  <w:lang w:val="hy-AM" w:eastAsia="ru-RU"/>
                </w:rPr>
                <w:t>http://ktak.am</w:t>
              </w:r>
            </w:hyperlink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, </w:t>
            </w:r>
            <w:hyperlink r:id="rId11">
              <w:r w:rsidRPr="00A567DE">
                <w:rPr>
                  <w:rStyle w:val="-"/>
                  <w:rFonts w:ascii="Sylfaen" w:hAnsi="Sylfaen" w:cs="Sylfaen"/>
                  <w:sz w:val="18"/>
                  <w:szCs w:val="18"/>
                  <w:lang w:val="hy-AM" w:eastAsia="ru-RU"/>
                </w:rPr>
                <w:t>http://www.armedu.am</w:t>
              </w:r>
            </w:hyperlink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, </w:t>
            </w:r>
            <w:hyperlink r:id="rId12">
              <w:r w:rsidRPr="00A567DE">
                <w:rPr>
                  <w:rStyle w:val="-"/>
                  <w:rFonts w:ascii="Sylfaen" w:hAnsi="Sylfaen" w:cs="Sylfaen"/>
                  <w:sz w:val="18"/>
                  <w:szCs w:val="18"/>
                  <w:lang w:val="hy-AM" w:eastAsia="ru-RU"/>
                </w:rPr>
                <w:t>http://forum.armedu.am/</w:t>
              </w:r>
            </w:hyperlink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, </w:t>
            </w:r>
            <w:hyperlink r:id="rId13">
              <w:r w:rsidRPr="00A567DE">
                <w:rPr>
                  <w:rStyle w:val="-"/>
                  <w:rFonts w:ascii="Sylfaen" w:hAnsi="Sylfaen" w:cs="Sylfaen"/>
                  <w:sz w:val="18"/>
                  <w:szCs w:val="18"/>
                  <w:lang w:val="hy-AM" w:eastAsia="ru-RU"/>
                </w:rPr>
                <w:t>http://lib.armedu.am</w:t>
              </w:r>
            </w:hyperlink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, և այլ կրթական կայքերից, ինչպես նաև հաստատության </w:t>
            </w:r>
          </w:p>
        </w:tc>
        <w:tc>
          <w:tcPr>
            <w:tcW w:w="113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b/>
                <w:sz w:val="18"/>
                <w:szCs w:val="18"/>
                <w:lang w:val="en-US"/>
              </w:rPr>
              <w:t>100%</w:t>
            </w:r>
          </w:p>
        </w:tc>
        <w:tc>
          <w:tcPr>
            <w:tcW w:w="1416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b/>
                <w:sz w:val="18"/>
                <w:szCs w:val="18"/>
                <w:lang w:val="en-US"/>
              </w:rPr>
              <w:t>100%</w:t>
            </w:r>
          </w:p>
        </w:tc>
        <w:tc>
          <w:tcPr>
            <w:tcW w:w="1287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/>
                <w:b/>
                <w:sz w:val="18"/>
                <w:szCs w:val="18"/>
                <w:lang w:val="en-US"/>
              </w:rPr>
              <w:t>100%</w:t>
            </w:r>
          </w:p>
        </w:tc>
      </w:tr>
      <w:tr w:rsidR="00671822" w:rsidRPr="00A567DE">
        <w:tc>
          <w:tcPr>
            <w:tcW w:w="10207" w:type="dxa"/>
            <w:gridSpan w:val="1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Սովորողների ուսումնադաստիարակչական գործընթացի վերաբերյալ ծնողական խորհրդի կողմից տնօրինությանը ներկայացրած առաջարկությունները</w:t>
            </w:r>
          </w:p>
        </w:tc>
      </w:tr>
      <w:tr w:rsidR="00671822" w:rsidRPr="00A567DE">
        <w:tc>
          <w:tcPr>
            <w:tcW w:w="4668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34" w:hanging="34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Նկարագրել վերջին 3 տարում սովորողների ուսումնադաստիարակչական գործընթացի վերաբերյալ ծնողական խորհրդի կողմից տնօրինությանը ներկայացրած առաջարկությունները</w:t>
            </w:r>
          </w:p>
        </w:tc>
        <w:tc>
          <w:tcPr>
            <w:tcW w:w="1275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156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Առաջարկների քննարկմանը մասնակից ծնողների թիվը</w:t>
            </w:r>
          </w:p>
        </w:tc>
        <w:tc>
          <w:tcPr>
            <w:tcW w:w="1419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Ուսուցիչների թիվը</w:t>
            </w:r>
          </w:p>
        </w:tc>
        <w:tc>
          <w:tcPr>
            <w:tcW w:w="127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Մեկնաբանություն</w:t>
            </w:r>
          </w:p>
        </w:tc>
      </w:tr>
      <w:tr w:rsidR="00671822" w:rsidRPr="00A567DE">
        <w:trPr>
          <w:trHeight w:val="266"/>
        </w:trPr>
        <w:tc>
          <w:tcPr>
            <w:tcW w:w="4668" w:type="dxa"/>
            <w:gridSpan w:val="4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ind w:left="90" w:hanging="9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1.Նպատակային դասալսումներ</w:t>
            </w:r>
          </w:p>
        </w:tc>
        <w:tc>
          <w:tcPr>
            <w:tcW w:w="1275" w:type="dxa"/>
            <w:gridSpan w:val="4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ուս.տարվա ընթացքում</w:t>
            </w:r>
          </w:p>
        </w:tc>
        <w:tc>
          <w:tcPr>
            <w:tcW w:w="1566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20</w:t>
            </w:r>
          </w:p>
        </w:tc>
        <w:tc>
          <w:tcPr>
            <w:tcW w:w="1419" w:type="dxa"/>
            <w:gridSpan w:val="5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1279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ծնող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դպրոց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կապի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զարգացման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համար</w:t>
            </w:r>
          </w:p>
        </w:tc>
      </w:tr>
      <w:tr w:rsidR="00671822" w:rsidRPr="00A567DE">
        <w:trPr>
          <w:trHeight w:val="266"/>
        </w:trPr>
        <w:tc>
          <w:tcPr>
            <w:tcW w:w="4668" w:type="dxa"/>
            <w:gridSpan w:val="4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ind w:left="90" w:hanging="9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2.Արշավներ, էքսկուրսիաներ</w:t>
            </w:r>
          </w:p>
        </w:tc>
        <w:tc>
          <w:tcPr>
            <w:tcW w:w="1275" w:type="dxa"/>
            <w:gridSpan w:val="4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proofErr w:type="gramStart"/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ուս</w:t>
            </w:r>
            <w:proofErr w:type="gramEnd"/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. տարվա ընթացքում</w:t>
            </w:r>
          </w:p>
        </w:tc>
        <w:tc>
          <w:tcPr>
            <w:tcW w:w="1566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25</w:t>
            </w:r>
          </w:p>
        </w:tc>
        <w:tc>
          <w:tcPr>
            <w:tcW w:w="1419" w:type="dxa"/>
            <w:gridSpan w:val="5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7</w:t>
            </w:r>
          </w:p>
        </w:tc>
        <w:tc>
          <w:tcPr>
            <w:tcW w:w="1279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ծնող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-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դպրոց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կապի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զարգացման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համար</w:t>
            </w:r>
          </w:p>
        </w:tc>
      </w:tr>
      <w:tr w:rsidR="00671822" w:rsidRPr="00A567DE">
        <w:tc>
          <w:tcPr>
            <w:tcW w:w="10207" w:type="dxa"/>
            <w:gridSpan w:val="1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>Ծնողական խորհրդի կողմից տվյալ ուստարում կազմակերպված միջոցառումները՝ (հանդեսներ, հավաքներ, երեկույթներ, էքսկուրսիաներ, ճանաչողական այցեր և այլն, մասնակից ծնողների թիվը և սովորողների տոկոսը,</w:t>
            </w:r>
          </w:p>
        </w:tc>
      </w:tr>
      <w:tr w:rsidR="00671822" w:rsidRPr="00A567DE">
        <w:tc>
          <w:tcPr>
            <w:tcW w:w="4668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34" w:hanging="34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Նկարագրել վերջին 3 տարում ծ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նողական խորհրդի կողմից կազմակերպված միջոցառումները</w:t>
            </w:r>
          </w:p>
        </w:tc>
        <w:tc>
          <w:tcPr>
            <w:tcW w:w="1275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185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 xml:space="preserve">Մասնակից </w:t>
            </w:r>
            <w:r w:rsidRPr="00A567DE">
              <w:rPr>
                <w:rFonts w:ascii="Sylfaen" w:eastAsia="Calibri" w:hAnsi="Sylfaen" w:cs="Sylfaen"/>
                <w:sz w:val="18"/>
                <w:szCs w:val="18"/>
              </w:rPr>
              <w:t>ծնողների թիվը և սովորողների տոկոսը</w:t>
            </w:r>
          </w:p>
        </w:tc>
        <w:tc>
          <w:tcPr>
            <w:tcW w:w="1132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28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Ծնողական ն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երդրումների չափը</w:t>
            </w:r>
          </w:p>
        </w:tc>
      </w:tr>
      <w:tr w:rsidR="00671822" w:rsidRPr="00A567DE">
        <w:trPr>
          <w:trHeight w:val="667"/>
        </w:trPr>
        <w:tc>
          <w:tcPr>
            <w:tcW w:w="4668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numPr>
                <w:ilvl w:val="0"/>
                <w:numId w:val="13"/>
              </w:num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Այցելություն թանգարաններ:</w:t>
            </w:r>
          </w:p>
          <w:p w:rsidR="00671822" w:rsidRPr="00A567DE" w:rsidRDefault="00A567DE">
            <w:pPr>
              <w:pStyle w:val="af9"/>
              <w:numPr>
                <w:ilvl w:val="0"/>
                <w:numId w:val="13"/>
              </w:numPr>
              <w:spacing w:after="0" w:line="240" w:lineRule="auto"/>
              <w:rPr>
                <w:rFonts w:ascii="Sylfaen" w:hAnsi="Sylfaen" w:cs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Թատրոն</w:t>
            </w:r>
          </w:p>
        </w:tc>
        <w:tc>
          <w:tcPr>
            <w:tcW w:w="1275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21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.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09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.2019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20.12.2019թ</w:t>
            </w:r>
          </w:p>
        </w:tc>
        <w:tc>
          <w:tcPr>
            <w:tcW w:w="185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10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/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10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%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44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/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44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%</w:t>
            </w:r>
          </w:p>
        </w:tc>
        <w:tc>
          <w:tcPr>
            <w:tcW w:w="1132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iCs/>
                <w:sz w:val="18"/>
                <w:szCs w:val="18"/>
                <w:lang w:eastAsia="en-US"/>
              </w:rPr>
            </w:pPr>
          </w:p>
        </w:tc>
        <w:tc>
          <w:tcPr>
            <w:tcW w:w="128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Cs/>
                <w:sz w:val="18"/>
                <w:szCs w:val="18"/>
                <w:lang w:eastAsia="en-US"/>
              </w:rPr>
            </w:pPr>
          </w:p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Cs/>
                <w:sz w:val="18"/>
                <w:szCs w:val="18"/>
                <w:lang w:eastAsia="en-US"/>
              </w:rPr>
            </w:pPr>
          </w:p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Cs/>
                <w:sz w:val="18"/>
                <w:szCs w:val="18"/>
                <w:lang w:eastAsia="en-US"/>
              </w:rPr>
            </w:pPr>
          </w:p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Cs/>
                <w:sz w:val="18"/>
                <w:szCs w:val="18"/>
                <w:lang w:eastAsia="en-US"/>
              </w:rPr>
            </w:pPr>
          </w:p>
        </w:tc>
      </w:tr>
      <w:tr w:rsidR="00671822" w:rsidRPr="00A567DE">
        <w:trPr>
          <w:trHeight w:val="627"/>
        </w:trPr>
        <w:tc>
          <w:tcPr>
            <w:tcW w:w="10207" w:type="dxa"/>
            <w:gridSpan w:val="1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Ծնողական խորհրդի կողմից ուսուցիչներին խրախուսելու, նրանց նկատմամբ կարգապահական կամ այլ տույժեր կիրառելու վերաբերյալ և նմանատիպ առաջարկությունները</w:t>
            </w:r>
          </w:p>
        </w:tc>
      </w:tr>
      <w:tr w:rsidR="00671822" w:rsidRPr="00A567DE">
        <w:tc>
          <w:tcPr>
            <w:tcW w:w="396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Նկարագրել վերջին 3 տարում ծ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նողական խորհրդի կողմից ուսուցիչներին խրախուսելու, նրանց նկատմամբ կարգապահական կամ այլ տույժեր կիրառելու վերաբերյալ և նմանատիպ առաջարկությունները</w:t>
            </w:r>
          </w:p>
        </w:tc>
        <w:tc>
          <w:tcPr>
            <w:tcW w:w="1365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3022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Առաջարկությունների քննարկմանը մասնակից </w:t>
            </w:r>
            <w:r w:rsidRPr="00A567DE">
              <w:rPr>
                <w:rFonts w:ascii="Sylfaen" w:eastAsia="Calibri" w:hAnsi="Sylfaen" w:cs="Sylfaen"/>
                <w:sz w:val="18"/>
                <w:szCs w:val="18"/>
              </w:rPr>
              <w:t>ծնողների թիվը</w:t>
            </w:r>
            <w:r w:rsidRPr="00A567DE">
              <w:rPr>
                <w:rFonts w:ascii="Sylfaen" w:eastAsia="Calibri" w:hAnsi="Sylfaen" w:cs="Sylfaen"/>
                <w:sz w:val="18"/>
                <w:szCs w:val="18"/>
                <w:lang w:val="hy-AM"/>
              </w:rPr>
              <w:t xml:space="preserve"> և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ուսուցիչներին թիվը, ովքեր ծ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նողական խորհրդի կողմից </w:t>
            </w: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առաջարկվել են խրախուսման կամ կարգապահական տույժի</w:t>
            </w:r>
          </w:p>
        </w:tc>
        <w:tc>
          <w:tcPr>
            <w:tcW w:w="57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Մեկնաբա նություններ</w:t>
            </w:r>
          </w:p>
        </w:tc>
      </w:tr>
      <w:tr w:rsidR="00671822" w:rsidRPr="00A567DE">
        <w:tc>
          <w:tcPr>
            <w:tcW w:w="396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numPr>
                <w:ilvl w:val="0"/>
                <w:numId w:val="11"/>
              </w:numPr>
              <w:spacing w:after="0" w:line="240" w:lineRule="auto"/>
              <w:ind w:left="176" w:hanging="142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Շնորհակալական խոսքեր</w:t>
            </w:r>
          </w:p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   ա.«Գիտելիքի օր»</w:t>
            </w:r>
          </w:p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  </w:t>
            </w:r>
          </w:p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 xml:space="preserve">   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բ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. 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Ուսուցի</w:t>
            </w:r>
            <w:r w:rsidRPr="00A567DE">
              <w:rPr>
                <w:rFonts w:ascii="Sylfaen" w:eastAsia="Times New Roman" w:hAnsi="Sylfaen" w:cs="Sylfaen"/>
                <w:sz w:val="18"/>
                <w:szCs w:val="18"/>
                <w:lang w:val="en-US" w:eastAsia="ru-RU"/>
              </w:rPr>
              <w:t>՛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չ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լույսի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սերմնացան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»</w:t>
            </w:r>
          </w:p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eastAsia="Times New Roman" w:hAnsi="Sylfaen" w:cs="Sylfaen"/>
                <w:sz w:val="18"/>
                <w:szCs w:val="18"/>
                <w:lang w:eastAsia="ru-RU"/>
              </w:rPr>
              <w:t xml:space="preserve"> </w:t>
            </w:r>
          </w:p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 xml:space="preserve">   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գ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.«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Ամանորյա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հանդեսներ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»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eastAsia="Times New Roman" w:hAnsi="Sylfaen" w:cs="Sylfaen"/>
                <w:sz w:val="18"/>
                <w:szCs w:val="18"/>
                <w:lang w:eastAsia="ru-RU"/>
              </w:rPr>
              <w:t xml:space="preserve">   </w:t>
            </w:r>
            <w:r w:rsidRPr="00A567DE">
              <w:rPr>
                <w:rFonts w:ascii="Sylfaen" w:eastAsia="Times New Roman" w:hAnsi="Sylfaen" w:cs="Sylfaen"/>
                <w:sz w:val="18"/>
                <w:szCs w:val="18"/>
                <w:lang w:val="en-US" w:eastAsia="ru-RU"/>
              </w:rPr>
              <w:t>՛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eastAsia="Times New Roman" w:hAnsi="Sylfaen" w:cs="Sylfaen"/>
                <w:sz w:val="18"/>
                <w:szCs w:val="18"/>
                <w:lang w:eastAsia="ru-RU"/>
              </w:rPr>
              <w:t xml:space="preserve">    </w:t>
            </w:r>
            <w:r w:rsidRPr="00A567DE">
              <w:rPr>
                <w:rFonts w:ascii="Sylfaen" w:eastAsia="Times New Roman" w:hAnsi="Sylfaen" w:cs="Sylfaen"/>
                <w:sz w:val="18"/>
                <w:szCs w:val="18"/>
                <w:lang w:val="en-US" w:eastAsia="ru-RU"/>
              </w:rPr>
              <w:t>ե</w:t>
            </w:r>
            <w:r w:rsidRPr="00A567DE">
              <w:rPr>
                <w:rFonts w:ascii="Sylfaen" w:eastAsia="Times New Roman" w:hAnsi="Sylfaen" w:cs="Sylfaen"/>
                <w:sz w:val="18"/>
                <w:szCs w:val="18"/>
                <w:lang w:eastAsia="ru-RU"/>
              </w:rPr>
              <w:t>.</w:t>
            </w:r>
            <w:r w:rsidRPr="00A567DE">
              <w:rPr>
                <w:rFonts w:ascii="Sylfaen" w:eastAsia="Times New Roman" w:hAnsi="Sylfaen" w:cs="Arial Armenian"/>
                <w:sz w:val="18"/>
                <w:szCs w:val="18"/>
                <w:lang w:eastAsia="ru-RU"/>
              </w:rPr>
              <w:t>«</w:t>
            </w:r>
            <w:r w:rsidRPr="00A567DE">
              <w:rPr>
                <w:rFonts w:ascii="Sylfaen" w:eastAsia="Times New Roman" w:hAnsi="Sylfaen" w:cs="Sylfaen"/>
                <w:sz w:val="18"/>
                <w:szCs w:val="18"/>
                <w:lang w:val="en-US" w:eastAsia="ru-RU"/>
              </w:rPr>
              <w:t>Մայր</w:t>
            </w:r>
            <w:r w:rsidRPr="00A567DE">
              <w:rPr>
                <w:rFonts w:ascii="Sylfaen" w:eastAsia="Times New Roman" w:hAnsi="Sylfaen" w:cs="Sylfaen"/>
                <w:sz w:val="18"/>
                <w:szCs w:val="18"/>
                <w:lang w:eastAsia="ru-RU"/>
              </w:rPr>
              <w:t xml:space="preserve">  </w:t>
            </w:r>
            <w:r w:rsidRPr="00A567DE">
              <w:rPr>
                <w:rFonts w:ascii="Sylfaen" w:eastAsia="Times New Roman" w:hAnsi="Sylfaen" w:cs="Sylfaen"/>
                <w:sz w:val="18"/>
                <w:szCs w:val="18"/>
                <w:lang w:val="en-US" w:eastAsia="ru-RU"/>
              </w:rPr>
              <w:t>սրբություն</w:t>
            </w:r>
            <w:r w:rsidRPr="00A567DE">
              <w:rPr>
                <w:rFonts w:ascii="Sylfaen" w:eastAsia="Times New Roman" w:hAnsi="Sylfaen" w:cs="Sylfaen"/>
                <w:sz w:val="18"/>
                <w:szCs w:val="18"/>
                <w:lang w:eastAsia="ru-RU"/>
              </w:rPr>
              <w:t xml:space="preserve">, </w:t>
            </w:r>
            <w:r w:rsidRPr="00A567DE">
              <w:rPr>
                <w:rFonts w:ascii="Sylfaen" w:eastAsia="Times New Roman" w:hAnsi="Sylfaen" w:cs="Sylfaen"/>
                <w:sz w:val="18"/>
                <w:szCs w:val="18"/>
                <w:lang w:val="en-US" w:eastAsia="ru-RU"/>
              </w:rPr>
              <w:t>ամենասուրբ</w:t>
            </w:r>
            <w:r w:rsidRPr="00A567DE">
              <w:rPr>
                <w:rFonts w:ascii="Sylfaen" w:eastAsia="Times New Roman" w:hAnsi="Sylfaen" w:cs="Arial Armenian"/>
                <w:sz w:val="18"/>
                <w:szCs w:val="18"/>
                <w:lang w:eastAsia="ru-RU"/>
              </w:rPr>
              <w:t>»</w:t>
            </w:r>
            <w:r w:rsidRPr="00A567DE">
              <w:rPr>
                <w:rFonts w:ascii="Sylfaen" w:eastAsia="Times New Roman" w:hAnsi="Sylfaen" w:cs="Sylfaen"/>
                <w:sz w:val="18"/>
                <w:szCs w:val="18"/>
                <w:lang w:eastAsia="ru-RU"/>
              </w:rPr>
              <w:t xml:space="preserve">       </w:t>
            </w:r>
            <w:r w:rsidRPr="00A567DE">
              <w:rPr>
                <w:rFonts w:ascii="Sylfaen" w:eastAsia="Times New Roman" w:hAnsi="Sylfaen" w:cs="Sylfaen"/>
                <w:sz w:val="18"/>
                <w:szCs w:val="18"/>
                <w:lang w:val="en-US" w:eastAsia="ru-RU"/>
              </w:rPr>
              <w:t>միջոցառում</w:t>
            </w:r>
            <w:r w:rsidRPr="00A567DE">
              <w:rPr>
                <w:rFonts w:ascii="Sylfaen" w:eastAsia="Times New Roman" w:hAnsi="Sylfaen" w:cs="Sylfaen"/>
                <w:sz w:val="18"/>
                <w:szCs w:val="18"/>
                <w:lang w:eastAsia="ru-RU"/>
              </w:rPr>
              <w:t>: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eastAsia="Times New Roman" w:hAnsi="Sylfaen" w:cs="Sylfaen"/>
                <w:sz w:val="18"/>
                <w:szCs w:val="18"/>
                <w:lang w:eastAsia="ru-RU"/>
              </w:rPr>
              <w:t xml:space="preserve"> 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 xml:space="preserve">   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</w:p>
          <w:p w:rsidR="00671822" w:rsidRPr="00A567DE" w:rsidRDefault="00671822">
            <w:pPr>
              <w:pStyle w:val="af9"/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1365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01.09.2019թ</w:t>
            </w:r>
          </w:p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04.10.2019թ</w:t>
            </w:r>
          </w:p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20.12.2019թ</w:t>
            </w:r>
          </w:p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09.03.2020թ</w:t>
            </w:r>
          </w:p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3022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13/15</w:t>
            </w:r>
          </w:p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</w:tr>
      <w:tr w:rsidR="00671822" w:rsidRPr="00A567DE">
        <w:tc>
          <w:tcPr>
            <w:tcW w:w="396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    </w:t>
            </w:r>
          </w:p>
        </w:tc>
        <w:tc>
          <w:tcPr>
            <w:tcW w:w="1365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3022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</w:tr>
      <w:tr w:rsidR="00671822" w:rsidRPr="00A567DE">
        <w:trPr>
          <w:trHeight w:val="317"/>
        </w:trPr>
        <w:tc>
          <w:tcPr>
            <w:tcW w:w="10207" w:type="dxa"/>
            <w:gridSpan w:val="1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rPr>
                <w:rFonts w:ascii="Sylfaen" w:hAnsi="Sylfaen" w:cs="Sylfaen"/>
                <w:i/>
                <w:iCs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Ծնողական խորհրդի հանդիպումների ընթացքում քննարկված հարցերը </w:t>
            </w:r>
          </w:p>
        </w:tc>
      </w:tr>
      <w:tr w:rsidR="00671822" w:rsidRPr="00A567DE">
        <w:tc>
          <w:tcPr>
            <w:tcW w:w="5098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Նկարագրել վերջին 3 տարում ծնողական խորհրդի հանդիպումների ընթացքումքննարկված հարցերը </w:t>
            </w:r>
          </w:p>
        </w:tc>
        <w:tc>
          <w:tcPr>
            <w:tcW w:w="1417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2698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Մեկնաբանություններ</w:t>
            </w:r>
          </w:p>
        </w:tc>
      </w:tr>
      <w:tr w:rsidR="00671822" w:rsidRPr="00A567DE">
        <w:trPr>
          <w:trHeight w:val="306"/>
        </w:trPr>
        <w:tc>
          <w:tcPr>
            <w:tcW w:w="5098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numPr>
                <w:ilvl w:val="0"/>
                <w:numId w:val="12"/>
              </w:numPr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 xml:space="preserve">Ծնողական խորհրդի ընտրություն: </w:t>
            </w:r>
          </w:p>
        </w:tc>
        <w:tc>
          <w:tcPr>
            <w:tcW w:w="1417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ind w:left="0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սեպտեմբեր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2698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</w:tr>
      <w:tr w:rsidR="00671822" w:rsidRPr="00A567DE">
        <w:trPr>
          <w:trHeight w:val="1009"/>
        </w:trPr>
        <w:tc>
          <w:tcPr>
            <w:tcW w:w="5098" w:type="dxa"/>
            <w:gridSpan w:val="5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numPr>
                <w:ilvl w:val="0"/>
                <w:numId w:val="12"/>
              </w:numPr>
              <w:rPr>
                <w:rFonts w:ascii="Sylfaen" w:hAnsi="Sylfaen" w:cs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Ուսումնական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տարվա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սոցիալապես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անապահով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և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ծնողազուրկ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երեխաների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ընտանիքների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վերաբերյալ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տեղեկությունների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տրամադրում</w:t>
            </w:r>
          </w:p>
        </w:tc>
        <w:tc>
          <w:tcPr>
            <w:tcW w:w="1417" w:type="dxa"/>
            <w:gridSpan w:val="5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սեպտեմբեր</w:t>
            </w:r>
          </w:p>
          <w:p w:rsidR="00671822" w:rsidRPr="00A567DE" w:rsidRDefault="00671822">
            <w:pPr>
              <w:pStyle w:val="af9"/>
              <w:ind w:left="0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2698" w:type="dxa"/>
            <w:gridSpan w:val="7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</w:tr>
      <w:tr w:rsidR="00671822" w:rsidRPr="00A567DE">
        <w:tc>
          <w:tcPr>
            <w:tcW w:w="5098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numPr>
                <w:ilvl w:val="0"/>
                <w:numId w:val="12"/>
              </w:numPr>
              <w:spacing w:after="0" w:line="240" w:lineRule="auto"/>
              <w:rPr>
                <w:rFonts w:ascii="Sylfaen" w:hAnsi="Sylfaen" w:cs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Համագործակցություն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դպրոցի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lastRenderedPageBreak/>
              <w:t>տնօրենության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,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դասղեկների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և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ուսուցիչների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հետ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`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կապված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հագուստի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հեռախոսների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,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բացակայությունների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հետ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:</w:t>
            </w:r>
          </w:p>
        </w:tc>
        <w:tc>
          <w:tcPr>
            <w:tcW w:w="1417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</w:rPr>
            </w:pPr>
            <w:proofErr w:type="gramStart"/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lastRenderedPageBreak/>
              <w:t>ուս</w:t>
            </w:r>
            <w:proofErr w:type="gramEnd"/>
            <w:r w:rsidRPr="00A567DE">
              <w:rPr>
                <w:rFonts w:ascii="Sylfaen" w:hAnsi="Sylfaen"/>
                <w:sz w:val="18"/>
                <w:szCs w:val="18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տարվա</w:t>
            </w:r>
            <w:r w:rsidRPr="00A567DE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lastRenderedPageBreak/>
              <w:t>ընթացքում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2698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</w:tr>
      <w:tr w:rsidR="00671822" w:rsidRPr="00A567DE">
        <w:tc>
          <w:tcPr>
            <w:tcW w:w="5098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numPr>
                <w:ilvl w:val="0"/>
                <w:numId w:val="12"/>
              </w:numPr>
              <w:spacing w:after="0" w:line="240" w:lineRule="auto"/>
              <w:ind w:left="34" w:firstLine="0"/>
              <w:rPr>
                <w:rFonts w:ascii="Sylfaen" w:hAnsi="Sylfaen" w:cs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lastRenderedPageBreak/>
              <w:t>Շաբաթօրյակներ</w:t>
            </w:r>
          </w:p>
          <w:p w:rsidR="00671822" w:rsidRPr="00A567DE" w:rsidRDefault="00A567DE">
            <w:pPr>
              <w:spacing w:after="0" w:line="240" w:lineRule="auto"/>
              <w:ind w:left="360"/>
              <w:rPr>
                <w:rFonts w:ascii="Sylfaen" w:hAnsi="Sylfaen" w:cs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     Դպրոցի տարածքի կանաչապատում</w:t>
            </w:r>
          </w:p>
        </w:tc>
        <w:tc>
          <w:tcPr>
            <w:tcW w:w="1417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proofErr w:type="gramStart"/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ուս</w:t>
            </w:r>
            <w:proofErr w:type="gramEnd"/>
            <w:r w:rsidRPr="00A567DE">
              <w:rPr>
                <w:rFonts w:ascii="Sylfaen" w:hAnsi="Sylfaen"/>
                <w:sz w:val="18"/>
                <w:szCs w:val="18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տարի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ապրիլ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2698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դեկորատիվ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ծառեր</w:t>
            </w:r>
          </w:p>
        </w:tc>
      </w:tr>
      <w:tr w:rsidR="00671822" w:rsidRPr="00A567DE">
        <w:tc>
          <w:tcPr>
            <w:tcW w:w="5098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numPr>
                <w:ilvl w:val="0"/>
                <w:numId w:val="12"/>
              </w:numPr>
              <w:spacing w:after="0" w:line="240" w:lineRule="auto"/>
              <w:ind w:left="318" w:hanging="284"/>
              <w:rPr>
                <w:rFonts w:ascii="Sylfaen" w:hAnsi="Sylfaen" w:cs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Էքսկուրսիաներ</w:t>
            </w:r>
          </w:p>
        </w:tc>
        <w:tc>
          <w:tcPr>
            <w:tcW w:w="1417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մայիս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2698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</w:tr>
      <w:tr w:rsidR="00671822" w:rsidRPr="00A567DE">
        <w:tc>
          <w:tcPr>
            <w:tcW w:w="10207" w:type="dxa"/>
            <w:gridSpan w:val="1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hd w:val="clear" w:color="auto" w:fill="FFFFFF"/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Ծնողական խորհրդի կողմից հաստատության ծնողազուրկ և սոցիալապես անապահով ընտանիքներից սովորողներին տրամադարվող աջակցությունը, դրանց ձևերը </w:t>
            </w:r>
          </w:p>
        </w:tc>
      </w:tr>
      <w:tr w:rsidR="00671822" w:rsidRPr="00A567DE">
        <w:tc>
          <w:tcPr>
            <w:tcW w:w="4530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34" w:hanging="34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Նկարագրել վերջին 3 տարում ծնողական խորհրդի կողմից հաստատության ծնողազուրկ և սոցիալապես անապահով ընտանիքներից սովորողներին տրամադարվող աջակցության դեպքերը և դրանց ձևը</w:t>
            </w:r>
          </w:p>
        </w:tc>
        <w:tc>
          <w:tcPr>
            <w:tcW w:w="1126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1848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Ծնողների կողմից ներդրված գումարի չափը</w:t>
            </w:r>
          </w:p>
        </w:tc>
        <w:tc>
          <w:tcPr>
            <w:tcW w:w="1135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56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Մեկնաբանություններ</w:t>
            </w:r>
          </w:p>
        </w:tc>
      </w:tr>
      <w:tr w:rsidR="00671822" w:rsidRPr="00A567DE">
        <w:tc>
          <w:tcPr>
            <w:tcW w:w="4530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90" w:hanging="9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1.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Այցելություն թանգարաններ</w:t>
            </w:r>
          </w:p>
        </w:tc>
        <w:tc>
          <w:tcPr>
            <w:tcW w:w="1126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1848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անվճար</w:t>
            </w:r>
          </w:p>
        </w:tc>
        <w:tc>
          <w:tcPr>
            <w:tcW w:w="1135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156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</w:tr>
      <w:tr w:rsidR="00671822" w:rsidRPr="00A567DE">
        <w:tc>
          <w:tcPr>
            <w:tcW w:w="4530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90" w:hanging="9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2.Տիկնիկային թատրոն</w:t>
            </w:r>
          </w:p>
        </w:tc>
        <w:tc>
          <w:tcPr>
            <w:tcW w:w="1126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1848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անվճար</w:t>
            </w:r>
          </w:p>
        </w:tc>
        <w:tc>
          <w:tcPr>
            <w:tcW w:w="1135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156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</w:tr>
      <w:tr w:rsidR="00671822" w:rsidRPr="00A567DE">
        <w:tc>
          <w:tcPr>
            <w:tcW w:w="4530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90" w:hanging="9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3.Այցելություն կինոթատրոն</w:t>
            </w:r>
          </w:p>
        </w:tc>
        <w:tc>
          <w:tcPr>
            <w:tcW w:w="1126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1848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անվճար</w:t>
            </w:r>
          </w:p>
        </w:tc>
        <w:tc>
          <w:tcPr>
            <w:tcW w:w="1135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156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</w:tr>
      <w:tr w:rsidR="00671822" w:rsidRPr="00E729B1">
        <w:tc>
          <w:tcPr>
            <w:tcW w:w="15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</w:p>
        </w:tc>
        <w:tc>
          <w:tcPr>
            <w:tcW w:w="8655" w:type="dxa"/>
            <w:gridSpan w:val="1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Նկարագրել ծնողական և աշակերտական խորհուրդների համագործակցությունը և դրա ձևերը</w:t>
            </w:r>
          </w:p>
        </w:tc>
      </w:tr>
      <w:tr w:rsidR="00671822" w:rsidRPr="00A567DE">
        <w:tc>
          <w:tcPr>
            <w:tcW w:w="15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</w:p>
        </w:tc>
        <w:tc>
          <w:tcPr>
            <w:tcW w:w="8655" w:type="dxa"/>
            <w:gridSpan w:val="1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ա. համադպրոցական միջոցառումների մասնակցությունը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բ.այցելություն թանգարաններ </w:t>
            </w:r>
          </w:p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գ.ծառատնկում</w:t>
            </w:r>
          </w:p>
        </w:tc>
      </w:tr>
      <w:tr w:rsidR="00671822" w:rsidRPr="00E729B1">
        <w:tc>
          <w:tcPr>
            <w:tcW w:w="15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</w:p>
        </w:tc>
        <w:tc>
          <w:tcPr>
            <w:tcW w:w="8655" w:type="dxa"/>
            <w:gridSpan w:val="1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Նկարագրել ուսումնական հաստատության առօրյայից և տեղի ունեցող իրադարձություններից ծնողների տեղեկացվածության աստիճանը</w:t>
            </w:r>
          </w:p>
        </w:tc>
      </w:tr>
      <w:tr w:rsidR="00671822" w:rsidRPr="00A567DE">
        <w:tc>
          <w:tcPr>
            <w:tcW w:w="15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</w:p>
        </w:tc>
        <w:tc>
          <w:tcPr>
            <w:tcW w:w="8655" w:type="dxa"/>
            <w:gridSpan w:val="1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........</w:t>
            </w:r>
          </w:p>
        </w:tc>
      </w:tr>
      <w:tr w:rsidR="00671822" w:rsidRPr="00E729B1">
        <w:tc>
          <w:tcPr>
            <w:tcW w:w="15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</w:p>
        </w:tc>
        <w:tc>
          <w:tcPr>
            <w:tcW w:w="8655" w:type="dxa"/>
            <w:gridSpan w:val="1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Ծնողների ներգրավվածությունը. սովորողների արտադպրոցական և արտադասարանական աշխատանքներին, ներգրավվածության ձևերը</w:t>
            </w:r>
          </w:p>
        </w:tc>
      </w:tr>
      <w:tr w:rsidR="00671822" w:rsidRPr="00A567DE">
        <w:tc>
          <w:tcPr>
            <w:tcW w:w="4530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Նկարագրել արտադպրոցական և արտադասարանական աշխատանքները, որոնց մեջ վերջին 3 տարում ծնողները ներգրավված են եղել</w:t>
            </w:r>
          </w:p>
        </w:tc>
        <w:tc>
          <w:tcPr>
            <w:tcW w:w="1982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Ծնողների մասնակցության ձևերը և մասնակից ծնողների թիվը </w:t>
            </w:r>
          </w:p>
        </w:tc>
        <w:tc>
          <w:tcPr>
            <w:tcW w:w="154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Ծնողների ն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երդրումներիչափը</w:t>
            </w:r>
          </w:p>
        </w:tc>
        <w:tc>
          <w:tcPr>
            <w:tcW w:w="113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0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Մեկնաբա նություններ</w:t>
            </w:r>
          </w:p>
        </w:tc>
      </w:tr>
      <w:tr w:rsidR="00671822" w:rsidRPr="00A567DE">
        <w:tc>
          <w:tcPr>
            <w:tcW w:w="4530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90" w:hanging="9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1982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154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113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10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</w:tr>
      <w:tr w:rsidR="00671822" w:rsidRPr="00E729B1">
        <w:tc>
          <w:tcPr>
            <w:tcW w:w="15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</w:p>
        </w:tc>
        <w:tc>
          <w:tcPr>
            <w:tcW w:w="8655" w:type="dxa"/>
            <w:gridSpan w:val="1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jc w:val="both"/>
              <w:rPr>
                <w:rFonts w:ascii="Sylfaen" w:hAnsi="Sylfaen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Թվարկել կայքերը, որոնցից օգտվում են ծնողները, օրինակ՝ </w:t>
            </w:r>
            <w:hyperlink r:id="rId14">
              <w:r w:rsidRPr="00A567DE">
                <w:rPr>
                  <w:rStyle w:val="-"/>
                  <w:rFonts w:ascii="Sylfaen" w:hAnsi="Sylfaen" w:cs="Sylfaen"/>
                  <w:sz w:val="18"/>
                  <w:szCs w:val="18"/>
                  <w:lang w:val="hy-AM" w:eastAsia="ru-RU"/>
                </w:rPr>
                <w:t>http://www.dasaran.am</w:t>
              </w:r>
            </w:hyperlink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, </w:t>
            </w:r>
            <w:hyperlink r:id="rId15">
              <w:r w:rsidRPr="00A567DE">
                <w:rPr>
                  <w:rStyle w:val="-"/>
                  <w:rFonts w:ascii="Sylfaen" w:hAnsi="Sylfaen" w:cs="Sylfaen"/>
                  <w:sz w:val="18"/>
                  <w:szCs w:val="18"/>
                  <w:lang w:val="hy-AM" w:eastAsia="ru-RU"/>
                </w:rPr>
                <w:t>http://ktak.am</w:t>
              </w:r>
            </w:hyperlink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, </w:t>
            </w:r>
            <w:hyperlink r:id="rId16">
              <w:r w:rsidRPr="00A567DE">
                <w:rPr>
                  <w:rStyle w:val="-"/>
                  <w:rFonts w:ascii="Sylfaen" w:hAnsi="Sylfaen" w:cs="Sylfaen"/>
                  <w:sz w:val="18"/>
                  <w:szCs w:val="18"/>
                  <w:lang w:val="hy-AM" w:eastAsia="ru-RU"/>
                </w:rPr>
                <w:t>http://www.armedu.am</w:t>
              </w:r>
            </w:hyperlink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, </w:t>
            </w:r>
            <w:hyperlink r:id="rId17">
              <w:r w:rsidRPr="00A567DE">
                <w:rPr>
                  <w:rStyle w:val="-"/>
                  <w:rFonts w:ascii="Sylfaen" w:hAnsi="Sylfaen" w:cs="Sylfaen"/>
                  <w:sz w:val="18"/>
                  <w:szCs w:val="18"/>
                  <w:lang w:val="hy-AM" w:eastAsia="ru-RU"/>
                </w:rPr>
                <w:t>http://forum.armedu.am/</w:t>
              </w:r>
            </w:hyperlink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, </w:t>
            </w:r>
            <w:hyperlink r:id="rId18">
              <w:r w:rsidRPr="00A567DE">
                <w:rPr>
                  <w:rStyle w:val="-"/>
                  <w:rFonts w:ascii="Sylfaen" w:hAnsi="Sylfaen" w:cs="Sylfaen"/>
                  <w:sz w:val="18"/>
                  <w:szCs w:val="18"/>
                  <w:lang w:val="hy-AM" w:eastAsia="ru-RU"/>
                </w:rPr>
                <w:t>http://lib.armedu.am</w:t>
              </w:r>
            </w:hyperlink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, հաստատության կայք և այլն, մեկնաբանել դրանց անհրաժեշտությունը և օգտակարությունը</w:t>
            </w:r>
          </w:p>
        </w:tc>
      </w:tr>
      <w:tr w:rsidR="00671822" w:rsidRPr="00A567DE">
        <w:tc>
          <w:tcPr>
            <w:tcW w:w="4530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90" w:hanging="9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Կայքը</w:t>
            </w:r>
          </w:p>
        </w:tc>
        <w:tc>
          <w:tcPr>
            <w:tcW w:w="1982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154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 xml:space="preserve">Օգտվող ծնողների թիվը </w:t>
            </w:r>
          </w:p>
        </w:tc>
        <w:tc>
          <w:tcPr>
            <w:tcW w:w="113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0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Մեկնաբա նություն</w:t>
            </w:r>
          </w:p>
        </w:tc>
      </w:tr>
      <w:tr w:rsidR="00671822" w:rsidRPr="00A567DE">
        <w:trPr>
          <w:trHeight w:val="58"/>
        </w:trPr>
        <w:tc>
          <w:tcPr>
            <w:tcW w:w="4530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90" w:hanging="90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1.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www.dasaran.am</w:t>
            </w:r>
          </w:p>
        </w:tc>
        <w:tc>
          <w:tcPr>
            <w:tcW w:w="1982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en-US"/>
              </w:rPr>
            </w:pPr>
            <w:proofErr w:type="gramStart"/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ուս</w:t>
            </w:r>
            <w:proofErr w:type="gramEnd"/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տարվա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ընթացքում</w:t>
            </w:r>
          </w:p>
        </w:tc>
        <w:tc>
          <w:tcPr>
            <w:tcW w:w="154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100%</w:t>
            </w:r>
          </w:p>
        </w:tc>
        <w:tc>
          <w:tcPr>
            <w:tcW w:w="113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10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</w:tr>
      <w:tr w:rsidR="00671822" w:rsidRPr="00A567DE">
        <w:tc>
          <w:tcPr>
            <w:tcW w:w="4530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90" w:hanging="90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2.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http://www.armedu.am</w:t>
            </w:r>
          </w:p>
        </w:tc>
        <w:tc>
          <w:tcPr>
            <w:tcW w:w="1982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en-US"/>
              </w:rPr>
            </w:pPr>
            <w:proofErr w:type="gramStart"/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ուս</w:t>
            </w:r>
            <w:proofErr w:type="gramEnd"/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տարվա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ընթացքում</w:t>
            </w:r>
          </w:p>
        </w:tc>
        <w:tc>
          <w:tcPr>
            <w:tcW w:w="154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60%</w:t>
            </w:r>
          </w:p>
        </w:tc>
        <w:tc>
          <w:tcPr>
            <w:tcW w:w="113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10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</w:tr>
      <w:tr w:rsidR="00671822" w:rsidRPr="00A567DE">
        <w:tc>
          <w:tcPr>
            <w:tcW w:w="4530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3.http://lib.armedu.am</w:t>
            </w:r>
          </w:p>
        </w:tc>
        <w:tc>
          <w:tcPr>
            <w:tcW w:w="1982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en-US"/>
              </w:rPr>
            </w:pPr>
            <w:proofErr w:type="gramStart"/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ուս</w:t>
            </w:r>
            <w:proofErr w:type="gramEnd"/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տարվա</w:t>
            </w:r>
            <w:r w:rsidRPr="00A567DE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ընթացքում</w:t>
            </w:r>
          </w:p>
        </w:tc>
        <w:tc>
          <w:tcPr>
            <w:tcW w:w="154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70%</w:t>
            </w:r>
          </w:p>
        </w:tc>
        <w:tc>
          <w:tcPr>
            <w:tcW w:w="113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10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</w:tr>
    </w:tbl>
    <w:p w:rsidR="00671822" w:rsidRPr="00A567DE" w:rsidRDefault="00A567DE">
      <w:pPr>
        <w:pStyle w:val="aff0"/>
        <w:spacing w:line="240" w:lineRule="auto"/>
        <w:ind w:firstLine="567"/>
        <w:jc w:val="left"/>
        <w:rPr>
          <w:rFonts w:cs="Sylfaen"/>
          <w:i/>
          <w:sz w:val="18"/>
          <w:szCs w:val="18"/>
          <w:lang w:val="ru-RU"/>
        </w:rPr>
      </w:pPr>
      <w:r w:rsidRPr="00A567DE">
        <w:rPr>
          <w:rFonts w:cs="Sylfaen"/>
          <w:i/>
          <w:sz w:val="18"/>
          <w:szCs w:val="18"/>
        </w:rPr>
        <w:t>Ամփոփել հաստատության ծնողական խորհրդի գործուներությանցուցանիշները և չափանիշներըև կատարել եզրահանգումներ ու առաջարկություններ դրանց բարելավման վերաբերյալ</w:t>
      </w:r>
    </w:p>
    <w:p w:rsidR="00671822" w:rsidRPr="00A567DE" w:rsidRDefault="00A567DE">
      <w:pPr>
        <w:pStyle w:val="aff0"/>
        <w:spacing w:line="240" w:lineRule="auto"/>
        <w:ind w:firstLine="567"/>
        <w:rPr>
          <w:rFonts w:cs="Sylfaen"/>
          <w:b/>
          <w:sz w:val="18"/>
          <w:szCs w:val="18"/>
          <w:u w:val="single"/>
          <w:lang w:val="ru-RU"/>
        </w:rPr>
      </w:pPr>
      <w:r w:rsidRPr="00A567DE">
        <w:rPr>
          <w:rFonts w:cs="Sylfaen"/>
          <w:sz w:val="18"/>
          <w:szCs w:val="18"/>
          <w:u w:val="single"/>
          <w:lang w:val="en-US"/>
        </w:rPr>
        <w:t>Հաստատությունը</w:t>
      </w:r>
      <w:r w:rsidRPr="00A567DE">
        <w:rPr>
          <w:rFonts w:cs="Sylfaen"/>
          <w:sz w:val="18"/>
          <w:szCs w:val="18"/>
          <w:u w:val="single"/>
          <w:lang w:val="ru-RU"/>
        </w:rPr>
        <w:t xml:space="preserve"> </w:t>
      </w:r>
      <w:r w:rsidRPr="00A567DE">
        <w:rPr>
          <w:rFonts w:cs="Sylfaen"/>
          <w:sz w:val="18"/>
          <w:szCs w:val="18"/>
          <w:u w:val="single"/>
          <w:lang w:val="en-US"/>
        </w:rPr>
        <w:t>սերտ</w:t>
      </w:r>
      <w:r w:rsidRPr="00A567DE">
        <w:rPr>
          <w:rFonts w:cs="Sylfaen"/>
          <w:sz w:val="18"/>
          <w:szCs w:val="18"/>
          <w:u w:val="single"/>
          <w:lang w:val="ru-RU"/>
        </w:rPr>
        <w:t xml:space="preserve"> </w:t>
      </w:r>
      <w:r w:rsidRPr="00A567DE">
        <w:rPr>
          <w:rFonts w:cs="Sylfaen"/>
          <w:sz w:val="18"/>
          <w:szCs w:val="18"/>
          <w:u w:val="single"/>
          <w:lang w:val="en-US"/>
        </w:rPr>
        <w:t>համագործակցում</w:t>
      </w:r>
      <w:r w:rsidRPr="00A567DE">
        <w:rPr>
          <w:rFonts w:cs="Sylfaen"/>
          <w:sz w:val="18"/>
          <w:szCs w:val="18"/>
          <w:u w:val="single"/>
          <w:lang w:val="ru-RU"/>
        </w:rPr>
        <w:t xml:space="preserve"> </w:t>
      </w:r>
      <w:r w:rsidRPr="00A567DE">
        <w:rPr>
          <w:rFonts w:cs="Sylfaen"/>
          <w:sz w:val="18"/>
          <w:szCs w:val="18"/>
          <w:u w:val="single"/>
          <w:lang w:val="en-US"/>
        </w:rPr>
        <w:t>է</w:t>
      </w:r>
      <w:r w:rsidRPr="00A567DE">
        <w:rPr>
          <w:rFonts w:cs="Sylfaen"/>
          <w:sz w:val="18"/>
          <w:szCs w:val="18"/>
          <w:u w:val="single"/>
          <w:lang w:val="ru-RU"/>
        </w:rPr>
        <w:t xml:space="preserve"> </w:t>
      </w:r>
      <w:r w:rsidRPr="00A567DE">
        <w:rPr>
          <w:rFonts w:cs="Sylfaen"/>
          <w:sz w:val="18"/>
          <w:szCs w:val="18"/>
          <w:u w:val="single"/>
          <w:lang w:val="en-US"/>
        </w:rPr>
        <w:t>ծնողների</w:t>
      </w:r>
      <w:r w:rsidRPr="00A567DE">
        <w:rPr>
          <w:rFonts w:cs="Sylfaen"/>
          <w:sz w:val="18"/>
          <w:szCs w:val="18"/>
          <w:u w:val="single"/>
          <w:lang w:val="ru-RU"/>
        </w:rPr>
        <w:t xml:space="preserve"> </w:t>
      </w:r>
      <w:r w:rsidRPr="00A567DE">
        <w:rPr>
          <w:rFonts w:cs="Sylfaen"/>
          <w:sz w:val="18"/>
          <w:szCs w:val="18"/>
          <w:u w:val="single"/>
          <w:lang w:val="en-US"/>
        </w:rPr>
        <w:t>և</w:t>
      </w:r>
      <w:r w:rsidRPr="00A567DE">
        <w:rPr>
          <w:rFonts w:cs="Sylfaen"/>
          <w:sz w:val="18"/>
          <w:szCs w:val="18"/>
          <w:u w:val="single"/>
          <w:lang w:val="ru-RU"/>
        </w:rPr>
        <w:t xml:space="preserve"> </w:t>
      </w:r>
      <w:r w:rsidRPr="00A567DE">
        <w:rPr>
          <w:rFonts w:cs="Sylfaen"/>
          <w:sz w:val="18"/>
          <w:szCs w:val="18"/>
          <w:u w:val="single"/>
          <w:lang w:val="en-US"/>
        </w:rPr>
        <w:t>ընտանիքների</w:t>
      </w:r>
      <w:r w:rsidRPr="00A567DE">
        <w:rPr>
          <w:rFonts w:cs="Sylfaen"/>
          <w:sz w:val="18"/>
          <w:szCs w:val="18"/>
          <w:u w:val="single"/>
          <w:lang w:val="ru-RU"/>
        </w:rPr>
        <w:t xml:space="preserve"> </w:t>
      </w:r>
      <w:r w:rsidRPr="00A567DE">
        <w:rPr>
          <w:rFonts w:cs="Sylfaen"/>
          <w:sz w:val="18"/>
          <w:szCs w:val="18"/>
          <w:u w:val="single"/>
          <w:lang w:val="en-US"/>
        </w:rPr>
        <w:t>հետ</w:t>
      </w:r>
      <w:r w:rsidRPr="00A567DE">
        <w:rPr>
          <w:rFonts w:cs="Sylfaen"/>
          <w:sz w:val="18"/>
          <w:szCs w:val="18"/>
          <w:u w:val="single"/>
          <w:lang w:val="ru-RU"/>
        </w:rPr>
        <w:t xml:space="preserve">: </w:t>
      </w:r>
      <w:r w:rsidRPr="00A567DE">
        <w:rPr>
          <w:rFonts w:cs="Sylfaen"/>
          <w:sz w:val="18"/>
          <w:szCs w:val="18"/>
          <w:u w:val="single"/>
          <w:lang w:val="en-US"/>
        </w:rPr>
        <w:t>Կանոնավոր</w:t>
      </w:r>
      <w:r w:rsidRPr="00A567DE">
        <w:rPr>
          <w:rFonts w:cs="Sylfaen"/>
          <w:sz w:val="18"/>
          <w:szCs w:val="18"/>
          <w:u w:val="single"/>
          <w:lang w:val="ru-RU"/>
        </w:rPr>
        <w:t xml:space="preserve"> </w:t>
      </w:r>
      <w:r w:rsidRPr="00A567DE">
        <w:rPr>
          <w:rFonts w:cs="Sylfaen"/>
          <w:sz w:val="18"/>
          <w:szCs w:val="18"/>
          <w:u w:val="single"/>
          <w:lang w:val="en-US"/>
        </w:rPr>
        <w:t>անց</w:t>
      </w:r>
      <w:r w:rsidRPr="00A567DE">
        <w:rPr>
          <w:rFonts w:cs="Sylfaen"/>
          <w:sz w:val="18"/>
          <w:szCs w:val="18"/>
          <w:u w:val="single"/>
          <w:lang w:val="ru-RU"/>
        </w:rPr>
        <w:t xml:space="preserve"> </w:t>
      </w:r>
      <w:r w:rsidRPr="00A567DE">
        <w:rPr>
          <w:rFonts w:cs="Sylfaen"/>
          <w:sz w:val="18"/>
          <w:szCs w:val="18"/>
          <w:u w:val="single"/>
          <w:lang w:val="en-US"/>
        </w:rPr>
        <w:t>է</w:t>
      </w:r>
      <w:r w:rsidRPr="00A567DE">
        <w:rPr>
          <w:rFonts w:cs="Sylfaen"/>
          <w:sz w:val="18"/>
          <w:szCs w:val="18"/>
          <w:u w:val="single"/>
          <w:lang w:val="ru-RU"/>
        </w:rPr>
        <w:t xml:space="preserve"> </w:t>
      </w:r>
      <w:r w:rsidRPr="00A567DE">
        <w:rPr>
          <w:rFonts w:cs="Sylfaen"/>
          <w:sz w:val="18"/>
          <w:szCs w:val="18"/>
          <w:u w:val="single"/>
          <w:lang w:val="en-US"/>
        </w:rPr>
        <w:t>կացվում</w:t>
      </w:r>
      <w:r w:rsidRPr="00A567DE">
        <w:rPr>
          <w:rFonts w:cs="Sylfaen"/>
          <w:sz w:val="18"/>
          <w:szCs w:val="18"/>
          <w:u w:val="single"/>
          <w:lang w:val="ru-RU"/>
        </w:rPr>
        <w:t xml:space="preserve"> </w:t>
      </w:r>
      <w:r w:rsidRPr="00A567DE">
        <w:rPr>
          <w:rFonts w:cs="Sylfaen"/>
          <w:sz w:val="18"/>
          <w:szCs w:val="18"/>
          <w:u w:val="single"/>
          <w:lang w:val="en-US"/>
        </w:rPr>
        <w:t>հանդիպումներ</w:t>
      </w:r>
      <w:r w:rsidRPr="00A567DE">
        <w:rPr>
          <w:rFonts w:cs="Sylfaen"/>
          <w:sz w:val="18"/>
          <w:szCs w:val="18"/>
          <w:u w:val="single"/>
          <w:lang w:val="ru-RU"/>
        </w:rPr>
        <w:t xml:space="preserve"> </w:t>
      </w:r>
      <w:r w:rsidRPr="00A567DE">
        <w:rPr>
          <w:rFonts w:cs="Sylfaen"/>
          <w:sz w:val="18"/>
          <w:szCs w:val="18"/>
          <w:u w:val="single"/>
          <w:lang w:val="en-US"/>
        </w:rPr>
        <w:t>և</w:t>
      </w:r>
      <w:r w:rsidRPr="00A567DE">
        <w:rPr>
          <w:rFonts w:cs="Sylfaen"/>
          <w:sz w:val="18"/>
          <w:szCs w:val="18"/>
          <w:u w:val="single"/>
          <w:lang w:val="ru-RU"/>
        </w:rPr>
        <w:t xml:space="preserve"> </w:t>
      </w:r>
      <w:r w:rsidRPr="00A567DE">
        <w:rPr>
          <w:rFonts w:cs="Sylfaen"/>
          <w:sz w:val="18"/>
          <w:szCs w:val="18"/>
          <w:u w:val="single"/>
          <w:lang w:val="en-US"/>
        </w:rPr>
        <w:t>ժողովներ</w:t>
      </w:r>
      <w:r w:rsidRPr="00A567DE">
        <w:rPr>
          <w:rFonts w:cs="Sylfaen"/>
          <w:sz w:val="18"/>
          <w:szCs w:val="18"/>
          <w:u w:val="single"/>
          <w:lang w:val="ru-RU"/>
        </w:rPr>
        <w:t xml:space="preserve"> </w:t>
      </w:r>
      <w:r w:rsidRPr="00A567DE">
        <w:rPr>
          <w:rFonts w:cs="Sylfaen"/>
          <w:sz w:val="18"/>
          <w:szCs w:val="18"/>
          <w:u w:val="single"/>
          <w:lang w:val="en-US"/>
        </w:rPr>
        <w:t>ծնողների</w:t>
      </w:r>
      <w:r w:rsidRPr="00A567DE">
        <w:rPr>
          <w:rFonts w:cs="Sylfaen"/>
          <w:sz w:val="18"/>
          <w:szCs w:val="18"/>
          <w:u w:val="single"/>
          <w:lang w:val="ru-RU"/>
        </w:rPr>
        <w:t xml:space="preserve"> </w:t>
      </w:r>
      <w:r w:rsidRPr="00A567DE">
        <w:rPr>
          <w:rFonts w:cs="Sylfaen"/>
          <w:sz w:val="18"/>
          <w:szCs w:val="18"/>
          <w:u w:val="single"/>
          <w:lang w:val="en-US"/>
        </w:rPr>
        <w:t>հետ</w:t>
      </w:r>
      <w:r w:rsidRPr="00A567DE">
        <w:rPr>
          <w:rFonts w:cs="Sylfaen"/>
          <w:sz w:val="18"/>
          <w:szCs w:val="18"/>
          <w:u w:val="single"/>
          <w:lang w:val="ru-RU"/>
        </w:rPr>
        <w:t xml:space="preserve">: </w:t>
      </w:r>
    </w:p>
    <w:p w:rsidR="00671822" w:rsidRPr="00A567DE" w:rsidRDefault="00671822">
      <w:pPr>
        <w:spacing w:after="0" w:line="240" w:lineRule="auto"/>
        <w:jc w:val="both"/>
        <w:rPr>
          <w:rFonts w:ascii="Sylfaen" w:hAnsi="Sylfaen"/>
          <w:lang w:val="hy-AM" w:eastAsia="ru-RU"/>
        </w:rPr>
      </w:pPr>
    </w:p>
    <w:p w:rsidR="00671822" w:rsidRPr="00A567DE" w:rsidRDefault="00A567DE">
      <w:pPr>
        <w:spacing w:line="240" w:lineRule="auto"/>
        <w:rPr>
          <w:rFonts w:ascii="Sylfaen" w:hAnsi="Sylfaen" w:cs="Sylfaen"/>
          <w:sz w:val="20"/>
          <w:szCs w:val="20"/>
          <w:lang w:val="hy-AM"/>
        </w:rPr>
      </w:pP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33.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Տվյալներ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հաստատության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և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համայնքի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համագործակցության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i/>
          <w:sz w:val="20"/>
          <w:szCs w:val="20"/>
          <w:lang w:val="hy-AM"/>
        </w:rPr>
        <w:t>վերաբերյալ</w:t>
      </w:r>
      <w:r w:rsidRPr="00A567D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</w:p>
    <w:tbl>
      <w:tblPr>
        <w:tblW w:w="9463" w:type="dxa"/>
        <w:tblInd w:w="-6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3687"/>
        <w:gridCol w:w="141"/>
        <w:gridCol w:w="283"/>
        <w:gridCol w:w="142"/>
        <w:gridCol w:w="710"/>
        <w:gridCol w:w="282"/>
        <w:gridCol w:w="426"/>
        <w:gridCol w:w="198"/>
        <w:gridCol w:w="229"/>
        <w:gridCol w:w="1416"/>
        <w:gridCol w:w="32"/>
        <w:gridCol w:w="108"/>
        <w:gridCol w:w="1809"/>
      </w:tblGrid>
      <w:tr w:rsidR="00671822" w:rsidRPr="00A567DE">
        <w:tc>
          <w:tcPr>
            <w:tcW w:w="9462" w:type="dxa"/>
            <w:gridSpan w:val="1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A567DE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Ցուցանիշ</w:t>
            </w:r>
          </w:p>
        </w:tc>
      </w:tr>
      <w:tr w:rsidR="00671822" w:rsidRPr="00A567DE">
        <w:tc>
          <w:tcPr>
            <w:tcW w:w="9462" w:type="dxa"/>
            <w:gridSpan w:val="1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>Ուսումնական հ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աստատության շենքային պայմանների բարելավման, տարածքի բարեկարգման, ուսումնանյութական բազայի համալրման աշխատանքներին համայնքի մասնակացությունը, մասնակցության ձևը և այդ </w:t>
            </w: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գործում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կատարված ներդրումները.</w:t>
            </w:r>
          </w:p>
        </w:tc>
      </w:tr>
      <w:tr w:rsidR="00671822" w:rsidRPr="00A567DE">
        <w:tc>
          <w:tcPr>
            <w:tcW w:w="4962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Նկարագրել վերջին 3 տարումհաստատության շենքային պայմանների բարելավման, տարածքի բարեկարգման, ուսումնանյութական բազայի համալրմանև այլ աշխատանքներինհամայնքի մասնակցության դեպքերը, մասնակցության ձևերը</w:t>
            </w:r>
          </w:p>
        </w:tc>
        <w:tc>
          <w:tcPr>
            <w:tcW w:w="1135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Ամսաթիվ</w:t>
            </w: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Ներդրման չափը</w:t>
            </w:r>
          </w:p>
        </w:tc>
        <w:tc>
          <w:tcPr>
            <w:tcW w:w="194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Մեկնաբանություն</w:t>
            </w:r>
          </w:p>
        </w:tc>
      </w:tr>
      <w:tr w:rsidR="00671822" w:rsidRPr="00A567DE">
        <w:tc>
          <w:tcPr>
            <w:tcW w:w="4962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1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.</w:t>
            </w:r>
          </w:p>
          <w:p w:rsidR="00671822" w:rsidRPr="00A567DE" w:rsidRDefault="00671822">
            <w:pPr>
              <w:pStyle w:val="af9"/>
              <w:spacing w:after="0" w:line="240" w:lineRule="auto"/>
              <w:ind w:left="90" w:hanging="9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1135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94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</w:tr>
      <w:tr w:rsidR="00671822" w:rsidRPr="00A567DE">
        <w:tc>
          <w:tcPr>
            <w:tcW w:w="4962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ind w:left="90" w:hanging="9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2.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 </w:t>
            </w:r>
          </w:p>
        </w:tc>
        <w:tc>
          <w:tcPr>
            <w:tcW w:w="1135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94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</w:tr>
      <w:tr w:rsidR="00671822" w:rsidRPr="00A567DE">
        <w:tc>
          <w:tcPr>
            <w:tcW w:w="4962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90" w:hanging="9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....</w:t>
            </w:r>
          </w:p>
        </w:tc>
        <w:tc>
          <w:tcPr>
            <w:tcW w:w="1135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94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</w:tr>
      <w:tr w:rsidR="00671822" w:rsidRPr="00A567DE">
        <w:tc>
          <w:tcPr>
            <w:tcW w:w="9462" w:type="dxa"/>
            <w:gridSpan w:val="1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eastAsia="Times New Roman" w:hAnsi="Sylfaen" w:cs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>Նկարագրել համայնքային հիմնախնդիրների վերաբերյալ սովորողների տեղեկացվածության աստիճանը</w:t>
            </w:r>
          </w:p>
        </w:tc>
      </w:tr>
      <w:tr w:rsidR="00671822" w:rsidRPr="00A567DE">
        <w:tc>
          <w:tcPr>
            <w:tcW w:w="9462" w:type="dxa"/>
            <w:gridSpan w:val="1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....</w:t>
            </w:r>
          </w:p>
        </w:tc>
      </w:tr>
      <w:tr w:rsidR="00671822" w:rsidRPr="00A567DE">
        <w:tc>
          <w:tcPr>
            <w:tcW w:w="9462" w:type="dxa"/>
            <w:gridSpan w:val="1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>Ուսումնական հաստատության մասնակցությունըհամայնքի աշխատանքներին, մասնակցության ձևերը</w:t>
            </w:r>
          </w:p>
        </w:tc>
      </w:tr>
      <w:tr w:rsidR="00671822" w:rsidRPr="00A567DE">
        <w:tc>
          <w:tcPr>
            <w:tcW w:w="4252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Նկարագրել վերջին 3 տարում հաստատության համայնքի աշխատանքներին մասնակցության դեպքերը և դրանց ձևերը</w:t>
            </w:r>
          </w:p>
        </w:tc>
        <w:tc>
          <w:tcPr>
            <w:tcW w:w="141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Ամսաթիվ</w:t>
            </w:r>
          </w:p>
        </w:tc>
        <w:tc>
          <w:tcPr>
            <w:tcW w:w="184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Մասնակից սովորողների և աշխատողների տոկոսը</w:t>
            </w:r>
          </w:p>
        </w:tc>
        <w:tc>
          <w:tcPr>
            <w:tcW w:w="194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Մեկնաբանություն</w:t>
            </w:r>
          </w:p>
        </w:tc>
      </w:tr>
      <w:tr w:rsidR="00671822" w:rsidRPr="00A567DE">
        <w:tc>
          <w:tcPr>
            <w:tcW w:w="4252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1.</w:t>
            </w: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Շաբաթօրյակ</w:t>
            </w:r>
          </w:p>
        </w:tc>
        <w:tc>
          <w:tcPr>
            <w:tcW w:w="141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սեպտեմբեր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ապրիլ</w:t>
            </w:r>
          </w:p>
        </w:tc>
        <w:tc>
          <w:tcPr>
            <w:tcW w:w="184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90%</w:t>
            </w:r>
          </w:p>
        </w:tc>
        <w:tc>
          <w:tcPr>
            <w:tcW w:w="194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</w:tr>
      <w:tr w:rsidR="00671822" w:rsidRPr="00A567DE">
        <w:tc>
          <w:tcPr>
            <w:tcW w:w="4252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2.</w:t>
            </w: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Ծառատունկ</w:t>
            </w:r>
          </w:p>
        </w:tc>
        <w:tc>
          <w:tcPr>
            <w:tcW w:w="141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ապրիլ</w:t>
            </w:r>
          </w:p>
        </w:tc>
        <w:tc>
          <w:tcPr>
            <w:tcW w:w="184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60%</w:t>
            </w:r>
          </w:p>
        </w:tc>
        <w:tc>
          <w:tcPr>
            <w:tcW w:w="194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</w:tr>
      <w:tr w:rsidR="00671822" w:rsidRPr="00A567DE">
        <w:tc>
          <w:tcPr>
            <w:tcW w:w="4252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.......</w:t>
            </w:r>
          </w:p>
        </w:tc>
        <w:tc>
          <w:tcPr>
            <w:tcW w:w="141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94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</w:tr>
      <w:tr w:rsidR="00671822" w:rsidRPr="00A567DE">
        <w:trPr>
          <w:trHeight w:val="431"/>
        </w:trPr>
        <w:tc>
          <w:tcPr>
            <w:tcW w:w="9462" w:type="dxa"/>
            <w:gridSpan w:val="1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>Ուսումնական հաստատության կողմից համայնքի բնակիչների համար կազմակերպված միջոցառումները.</w:t>
            </w:r>
          </w:p>
        </w:tc>
      </w:tr>
      <w:tr w:rsidR="00671822" w:rsidRPr="00A567DE">
        <w:tc>
          <w:tcPr>
            <w:tcW w:w="382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>Նկարագրել վերջին 3 տարում հաստատության կողմից համայնքի բնակիչների համար կազմակերպված միջոցառումները, նշել դրանց թիվը</w:t>
            </w:r>
          </w:p>
        </w:tc>
        <w:tc>
          <w:tcPr>
            <w:tcW w:w="141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Ամսաթիվ</w:t>
            </w:r>
          </w:p>
        </w:tc>
        <w:tc>
          <w:tcPr>
            <w:tcW w:w="2301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Մասնակից սովորողների ու աշխատողների տոկոսը և համայնքի բնակիչների թիվը</w:t>
            </w:r>
          </w:p>
        </w:tc>
        <w:tc>
          <w:tcPr>
            <w:tcW w:w="19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/>
              </w:rPr>
              <w:t>Մեկնաբանություն</w:t>
            </w:r>
          </w:p>
        </w:tc>
      </w:tr>
      <w:tr w:rsidR="00671822" w:rsidRPr="00A567DE">
        <w:trPr>
          <w:trHeight w:val="782"/>
        </w:trPr>
        <w:tc>
          <w:tcPr>
            <w:tcW w:w="382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>1..Սպորտային միջոցառումներ</w:t>
            </w:r>
          </w:p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  </w:t>
            </w:r>
            <w:proofErr w:type="gramStart"/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ա</w:t>
            </w:r>
            <w:proofErr w:type="gramEnd"/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>..</w:t>
            </w: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շախմատի</w:t>
            </w: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բաց</w:t>
            </w: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առաջնություն</w:t>
            </w:r>
          </w:p>
          <w:p w:rsidR="00671822" w:rsidRPr="00A567DE" w:rsidRDefault="00A567DE">
            <w:pPr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  </w:t>
            </w: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բ</w:t>
            </w: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. </w:t>
            </w: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արշավ</w:t>
            </w: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/</w:t>
            </w: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ավանդույթ</w:t>
            </w:r>
            <w:r w:rsidRPr="00F93841">
              <w:rPr>
                <w:rFonts w:ascii="Sylfaen" w:hAnsi="Sylfaen" w:cs="Sylfaen"/>
                <w:sz w:val="18"/>
                <w:szCs w:val="18"/>
                <w:lang w:eastAsia="ru-RU"/>
              </w:rPr>
              <w:t>/</w:t>
            </w:r>
          </w:p>
        </w:tc>
        <w:tc>
          <w:tcPr>
            <w:tcW w:w="141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19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.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02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.2020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21.09.2019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301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1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4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%/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08</w:t>
            </w:r>
          </w:p>
          <w:p w:rsidR="00671822" w:rsidRPr="00A567DE" w:rsidRDefault="00A567DE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1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6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%/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06</w:t>
            </w:r>
          </w:p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19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</w:tr>
      <w:tr w:rsidR="00671822" w:rsidRPr="00A567DE">
        <w:trPr>
          <w:trHeight w:val="238"/>
        </w:trPr>
        <w:tc>
          <w:tcPr>
            <w:tcW w:w="3827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>2..</w:t>
            </w: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Գրքի</w:t>
            </w: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քննարկում</w:t>
            </w:r>
            <w:r w:rsidRPr="00A567DE">
              <w:rPr>
                <w:rFonts w:ascii="MS Mincho" w:eastAsia="MS Mincho" w:hAnsi="MS Mincho" w:cs="MS Mincho" w:hint="eastAsia"/>
                <w:sz w:val="18"/>
                <w:szCs w:val="18"/>
                <w:lang w:eastAsia="ru-RU"/>
              </w:rPr>
              <w:t>․</w:t>
            </w: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 Խ</w:t>
            </w: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աչիկ</w:t>
            </w: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Դաշտենցի</w:t>
            </w: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«</w:t>
            </w: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Ռանչպարների</w:t>
            </w: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կանչը</w:t>
            </w: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>»</w:t>
            </w:r>
            <w:proofErr w:type="gramStart"/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:</w:t>
            </w:r>
            <w:proofErr w:type="gramEnd"/>
          </w:p>
        </w:tc>
        <w:tc>
          <w:tcPr>
            <w:tcW w:w="1417" w:type="dxa"/>
            <w:gridSpan w:val="4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ind w:left="0"/>
              <w:rPr>
                <w:rFonts w:ascii="Sylfaen" w:hAnsi="Sylfaen" w:cs="Sylfaen"/>
                <w:sz w:val="18"/>
                <w:szCs w:val="18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0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5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.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03</w:t>
            </w:r>
            <w:r w:rsidRPr="00A567DE">
              <w:rPr>
                <w:rFonts w:ascii="Sylfaen" w:hAnsi="Sylfaen" w:cs="Sylfaen"/>
                <w:sz w:val="18"/>
                <w:szCs w:val="18"/>
              </w:rPr>
              <w:t>.201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9թ</w:t>
            </w:r>
          </w:p>
        </w:tc>
        <w:tc>
          <w:tcPr>
            <w:tcW w:w="2301" w:type="dxa"/>
            <w:gridSpan w:val="5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pStyle w:val="af9"/>
              <w:ind w:left="0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A567DE">
              <w:rPr>
                <w:rFonts w:ascii="Sylfaen" w:hAnsi="Sylfaen" w:cs="Sylfaen"/>
                <w:sz w:val="18"/>
                <w:szCs w:val="18"/>
              </w:rPr>
              <w:t>7.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5</w:t>
            </w:r>
            <w:r w:rsidRPr="00A567DE">
              <w:rPr>
                <w:rFonts w:ascii="Sylfaen" w:hAnsi="Sylfaen" w:cs="Sylfaen"/>
                <w:sz w:val="18"/>
                <w:szCs w:val="18"/>
              </w:rPr>
              <w:t xml:space="preserve">% </w:t>
            </w:r>
            <w:r w:rsidRPr="00A567DE">
              <w:rPr>
                <w:rFonts w:ascii="Sylfaen" w:hAnsi="Sylfaen" w:cs="Sylfaen"/>
                <w:sz w:val="18"/>
                <w:szCs w:val="18"/>
                <w:lang w:val="en-US"/>
              </w:rPr>
              <w:t>07</w:t>
            </w:r>
          </w:p>
        </w:tc>
        <w:tc>
          <w:tcPr>
            <w:tcW w:w="1917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pStyle w:val="af9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</w:tr>
      <w:tr w:rsidR="00671822" w:rsidRPr="00A567DE">
        <w:tc>
          <w:tcPr>
            <w:tcW w:w="9462" w:type="dxa"/>
            <w:gridSpan w:val="1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>Համայնքի բնակիչները օգտվում են հաստատության մարզադահլիճից, ինտերնետից, գրադարանից և այլ հնարավորություններից</w:t>
            </w:r>
          </w:p>
        </w:tc>
      </w:tr>
      <w:tr w:rsidR="00671822" w:rsidRPr="00A567DE">
        <w:trPr>
          <w:trHeight w:val="826"/>
        </w:trPr>
        <w:tc>
          <w:tcPr>
            <w:tcW w:w="36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Նկարագրել, թե հաստատության ինչպիսի ծառայություններից են օգտվում համայնքի բնակիչները </w:t>
            </w:r>
          </w:p>
        </w:tc>
        <w:tc>
          <w:tcPr>
            <w:tcW w:w="2411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>Հաճախականությունը՝ ամսեկան կամ տարեկան կտրվածքով</w:t>
            </w: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>Օգտվող բնակիչների թիվը</w:t>
            </w:r>
          </w:p>
        </w:tc>
        <w:tc>
          <w:tcPr>
            <w:tcW w:w="194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>Մեկնաբանություն</w:t>
            </w:r>
          </w:p>
        </w:tc>
      </w:tr>
      <w:tr w:rsidR="00671822" w:rsidRPr="00A567DE">
        <w:tc>
          <w:tcPr>
            <w:tcW w:w="36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>1.</w:t>
            </w: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Շախմատի բաց առաջնություն</w:t>
            </w:r>
          </w:p>
        </w:tc>
        <w:tc>
          <w:tcPr>
            <w:tcW w:w="2411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տարեկան</w:t>
            </w: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12</w:t>
            </w:r>
          </w:p>
        </w:tc>
        <w:tc>
          <w:tcPr>
            <w:tcW w:w="194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</w:p>
        </w:tc>
      </w:tr>
      <w:tr w:rsidR="00671822" w:rsidRPr="00A567DE">
        <w:tc>
          <w:tcPr>
            <w:tcW w:w="36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>2.</w:t>
            </w: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Մարզադահլիճից</w:t>
            </w:r>
          </w:p>
        </w:tc>
        <w:tc>
          <w:tcPr>
            <w:tcW w:w="2411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տարեկան</w:t>
            </w: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25-30</w:t>
            </w:r>
          </w:p>
        </w:tc>
        <w:tc>
          <w:tcPr>
            <w:tcW w:w="194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671822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</w:p>
        </w:tc>
      </w:tr>
      <w:tr w:rsidR="00671822" w:rsidRPr="00A567DE">
        <w:tc>
          <w:tcPr>
            <w:tcW w:w="36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3.Գրադարանից</w:t>
            </w:r>
          </w:p>
        </w:tc>
        <w:tc>
          <w:tcPr>
            <w:tcW w:w="2411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տարեկան</w:t>
            </w: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10-11</w:t>
            </w:r>
          </w:p>
        </w:tc>
        <w:tc>
          <w:tcPr>
            <w:tcW w:w="194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ուսանողներ</w:t>
            </w:r>
          </w:p>
        </w:tc>
      </w:tr>
      <w:tr w:rsidR="00671822" w:rsidRPr="00A567DE">
        <w:trPr>
          <w:trHeight w:val="560"/>
        </w:trPr>
        <w:tc>
          <w:tcPr>
            <w:tcW w:w="9462" w:type="dxa"/>
            <w:gridSpan w:val="1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>Ուսումնական հաստատության կողմից հասարակական կազմակերպությունների(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ՀԿ</w:t>
            </w: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>) հետ համատեղ իրականացված կրթական ծրագրերը, դրանց թիվը և մասնակից սովորողների թիվը՝ ըստ ծրագրերի</w:t>
            </w:r>
          </w:p>
        </w:tc>
      </w:tr>
      <w:tr w:rsidR="00671822" w:rsidRPr="00A567DE">
        <w:trPr>
          <w:trHeight w:val="560"/>
        </w:trPr>
        <w:tc>
          <w:tcPr>
            <w:tcW w:w="4110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Նկարագրել </w:t>
            </w:r>
            <w:r w:rsidRPr="00A567DE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վերջին 3 տարում </w:t>
            </w: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հաստատությանը և ՀԿ-ների համատեղ իրականացված կրթական բոլոր ծրագրերը</w:t>
            </w:r>
          </w:p>
        </w:tc>
        <w:tc>
          <w:tcPr>
            <w:tcW w:w="1758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Ծրագրի տևողությունը</w:t>
            </w:r>
          </w:p>
        </w:tc>
        <w:tc>
          <w:tcPr>
            <w:tcW w:w="1785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ՀԿ –ի անվանումը</w:t>
            </w:r>
          </w:p>
        </w:tc>
        <w:tc>
          <w:tcPr>
            <w:tcW w:w="18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hy-AM" w:eastAsia="ru-RU"/>
              </w:rPr>
              <w:t>Մասնակից սովորողների թիվը</w:t>
            </w:r>
          </w:p>
        </w:tc>
      </w:tr>
      <w:tr w:rsidR="00671822" w:rsidRPr="00A567DE">
        <w:trPr>
          <w:trHeight w:val="293"/>
        </w:trPr>
        <w:tc>
          <w:tcPr>
            <w:tcW w:w="4110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tabs>
                <w:tab w:val="left" w:pos="789"/>
              </w:tabs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 w:rsidRPr="00A567DE">
              <w:rPr>
                <w:rFonts w:ascii="Sylfaen" w:hAnsi="Sylfaen" w:cs="Sylfaen"/>
                <w:sz w:val="18"/>
                <w:szCs w:val="18"/>
                <w:lang w:val="en-US" w:eastAsia="ru-RU"/>
              </w:rPr>
              <w:t>1.Հայկական Կարիտաս</w:t>
            </w:r>
          </w:p>
        </w:tc>
        <w:tc>
          <w:tcPr>
            <w:tcW w:w="1758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tabs>
                <w:tab w:val="left" w:pos="789"/>
              </w:tabs>
              <w:spacing w:after="0" w:line="240" w:lineRule="auto"/>
              <w:jc w:val="both"/>
              <w:rPr>
                <w:rFonts w:ascii="Sylfaen" w:hAnsi="Sylfaen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 w:eastAsia="ru-RU"/>
              </w:rPr>
              <w:t>01.09.2017-31.08.2019</w:t>
            </w:r>
          </w:p>
        </w:tc>
        <w:tc>
          <w:tcPr>
            <w:tcW w:w="1785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tabs>
                <w:tab w:val="left" w:pos="789"/>
              </w:tabs>
              <w:spacing w:after="0" w:line="240" w:lineRule="auto"/>
              <w:rPr>
                <w:rFonts w:ascii="Sylfaen" w:hAnsi="Sylfaen" w:cs="Sylfaen"/>
                <w:sz w:val="16"/>
                <w:szCs w:val="16"/>
                <w:lang w:eastAsia="ru-RU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eastAsia="ru-RU"/>
              </w:rPr>
              <w:t>&lt;&lt;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ru-RU"/>
              </w:rPr>
              <w:t>Դպրոցական</w:t>
            </w:r>
            <w:r w:rsidRPr="00A567DE">
              <w:rPr>
                <w:rFonts w:ascii="Sylfaen" w:hAnsi="Sylfaen" w:cs="Sylfaen"/>
                <w:sz w:val="16"/>
                <w:szCs w:val="16"/>
                <w:lang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ru-RU"/>
              </w:rPr>
              <w:t>ծնողխարհուրդների</w:t>
            </w:r>
            <w:r w:rsidRPr="00A567DE">
              <w:rPr>
                <w:rFonts w:ascii="Sylfaen" w:hAnsi="Sylfaen" w:cs="Sylfaen"/>
                <w:sz w:val="16"/>
                <w:szCs w:val="16"/>
                <w:lang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ru-RU"/>
              </w:rPr>
              <w:t>անդամների</w:t>
            </w:r>
            <w:r w:rsidRPr="00A567DE">
              <w:rPr>
                <w:rFonts w:ascii="Sylfaen" w:hAnsi="Sylfaen" w:cs="Sylfaen"/>
                <w:sz w:val="16"/>
                <w:szCs w:val="16"/>
                <w:lang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ru-RU"/>
              </w:rPr>
              <w:t>ազգային</w:t>
            </w:r>
            <w:r w:rsidRPr="00A567DE">
              <w:rPr>
                <w:rFonts w:ascii="Sylfaen" w:hAnsi="Sylfaen" w:cs="Sylfaen"/>
                <w:sz w:val="16"/>
                <w:szCs w:val="16"/>
                <w:lang w:eastAsia="ru-RU"/>
              </w:rPr>
              <w:t xml:space="preserve"> </w:t>
            </w:r>
            <w:r w:rsidRPr="00A567DE">
              <w:rPr>
                <w:rFonts w:ascii="Sylfaen" w:hAnsi="Sylfaen" w:cs="Sylfaen"/>
                <w:sz w:val="16"/>
                <w:szCs w:val="16"/>
                <w:lang w:val="en-US" w:eastAsia="ru-RU"/>
              </w:rPr>
              <w:t>ասոցիացիա</w:t>
            </w:r>
            <w:r w:rsidRPr="00A567DE">
              <w:rPr>
                <w:rFonts w:ascii="Sylfaen" w:hAnsi="Sylfaen" w:cs="Sylfaen"/>
                <w:sz w:val="16"/>
                <w:szCs w:val="16"/>
                <w:lang w:eastAsia="ru-RU"/>
              </w:rPr>
              <w:t>&gt;&gt;:</w:t>
            </w:r>
          </w:p>
        </w:tc>
        <w:tc>
          <w:tcPr>
            <w:tcW w:w="18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671822" w:rsidRPr="00A567DE" w:rsidRDefault="00A567DE">
            <w:pPr>
              <w:tabs>
                <w:tab w:val="left" w:pos="789"/>
              </w:tabs>
              <w:spacing w:after="0" w:line="240" w:lineRule="auto"/>
              <w:jc w:val="both"/>
              <w:rPr>
                <w:rFonts w:ascii="Sylfaen" w:hAnsi="Sylfaen" w:cs="Sylfaen"/>
                <w:sz w:val="16"/>
                <w:szCs w:val="16"/>
                <w:lang w:val="en-US" w:eastAsia="ru-RU"/>
              </w:rPr>
            </w:pPr>
            <w:r w:rsidRPr="00A567DE">
              <w:rPr>
                <w:rFonts w:ascii="Sylfaen" w:hAnsi="Sylfaen" w:cs="Sylfaen"/>
                <w:sz w:val="16"/>
                <w:szCs w:val="16"/>
                <w:lang w:val="en-US" w:eastAsia="ru-RU"/>
              </w:rPr>
              <w:t>32</w:t>
            </w:r>
          </w:p>
        </w:tc>
      </w:tr>
    </w:tbl>
    <w:p w:rsidR="00671822" w:rsidRPr="00A567DE" w:rsidRDefault="00A567DE">
      <w:pPr>
        <w:spacing w:after="0" w:line="240" w:lineRule="auto"/>
        <w:jc w:val="both"/>
        <w:rPr>
          <w:rFonts w:ascii="Sylfaen" w:hAnsi="Sylfaen"/>
        </w:rPr>
      </w:pP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Ուսումնական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հաստատության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գործունեության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բարելավման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կարևոր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գործոն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է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հանդիսանում</w:t>
      </w:r>
      <w:r w:rsidRPr="00A567DE">
        <w:rPr>
          <w:rFonts w:ascii="Sylfaen" w:hAnsi="Sylfaen"/>
          <w:sz w:val="18"/>
          <w:szCs w:val="18"/>
        </w:rPr>
        <w:t>`</w:t>
      </w:r>
      <w:r w:rsidRPr="00A567DE">
        <w:rPr>
          <w:rFonts w:ascii="Sylfaen" w:hAnsi="Sylfaen" w:cs="Sylfaen"/>
          <w:sz w:val="18"/>
          <w:szCs w:val="18"/>
          <w:lang w:val="en-US"/>
        </w:rPr>
        <w:t>ծնողների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և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համայնքի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մասնակցությունը</w:t>
      </w:r>
      <w:r w:rsidRPr="00A567DE">
        <w:rPr>
          <w:rFonts w:ascii="Sylfaen" w:hAnsi="Sylfaen"/>
          <w:sz w:val="18"/>
          <w:szCs w:val="18"/>
        </w:rPr>
        <w:t>:</w:t>
      </w:r>
    </w:p>
    <w:p w:rsidR="00671822" w:rsidRPr="00A567DE" w:rsidRDefault="00A567DE">
      <w:pPr>
        <w:spacing w:after="0" w:line="240" w:lineRule="auto"/>
        <w:jc w:val="both"/>
        <w:rPr>
          <w:rFonts w:ascii="Sylfaen" w:hAnsi="Sylfaen"/>
        </w:rPr>
      </w:pPr>
      <w:r w:rsidRPr="00A567DE">
        <w:rPr>
          <w:rFonts w:ascii="Sylfaen" w:hAnsi="Sylfaen"/>
          <w:sz w:val="18"/>
          <w:szCs w:val="18"/>
        </w:rPr>
        <w:t xml:space="preserve">     </w:t>
      </w:r>
      <w:r w:rsidRPr="00A567DE">
        <w:rPr>
          <w:rFonts w:ascii="Sylfaen" w:hAnsi="Sylfaen" w:cs="Sylfaen"/>
          <w:sz w:val="18"/>
          <w:szCs w:val="18"/>
          <w:lang w:val="en-US"/>
        </w:rPr>
        <w:t>Ծնողների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մեծ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մասը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մշտական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կապի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մեջ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է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դպրոցի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դասղեկների</w:t>
      </w:r>
      <w:r w:rsidRPr="00A567DE">
        <w:rPr>
          <w:rFonts w:ascii="Sylfaen" w:hAnsi="Sylfaen"/>
          <w:sz w:val="18"/>
          <w:szCs w:val="18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en-US"/>
        </w:rPr>
        <w:t>դասավանդող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ուսուցիչների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հետ</w:t>
      </w:r>
      <w:r w:rsidRPr="00A567DE">
        <w:rPr>
          <w:rFonts w:ascii="Sylfaen" w:hAnsi="Sylfaen"/>
          <w:sz w:val="18"/>
          <w:szCs w:val="18"/>
        </w:rPr>
        <w:t xml:space="preserve">: </w:t>
      </w:r>
      <w:r w:rsidRPr="00A567DE">
        <w:rPr>
          <w:rFonts w:ascii="Sylfaen" w:hAnsi="Sylfaen" w:cs="Sylfaen"/>
          <w:sz w:val="18"/>
          <w:szCs w:val="18"/>
          <w:lang w:val="en-US"/>
        </w:rPr>
        <w:t>Մշտապես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ուշադրության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կենտրոնում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է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ուսման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առաջադիմությունը</w:t>
      </w:r>
      <w:r w:rsidRPr="00A567DE">
        <w:rPr>
          <w:rFonts w:ascii="Sylfaen" w:hAnsi="Sylfaen"/>
          <w:sz w:val="18"/>
          <w:szCs w:val="18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en-US"/>
        </w:rPr>
        <w:t>սովորողների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հաջողությունները</w:t>
      </w:r>
      <w:r w:rsidRPr="00A567DE">
        <w:rPr>
          <w:rFonts w:ascii="Sylfaen" w:hAnsi="Sylfaen"/>
          <w:sz w:val="18"/>
          <w:szCs w:val="18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en-US"/>
        </w:rPr>
        <w:t>կանոնավոր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հաճախումները</w:t>
      </w:r>
      <w:r w:rsidRPr="00A567DE">
        <w:rPr>
          <w:rFonts w:ascii="Sylfaen" w:hAnsi="Sylfaen"/>
          <w:sz w:val="18"/>
          <w:szCs w:val="18"/>
        </w:rPr>
        <w:t xml:space="preserve">: </w:t>
      </w:r>
      <w:r w:rsidRPr="00A567DE">
        <w:rPr>
          <w:rFonts w:ascii="Sylfaen" w:hAnsi="Sylfaen" w:cs="Sylfaen"/>
          <w:sz w:val="18"/>
          <w:szCs w:val="18"/>
          <w:lang w:val="en-US"/>
        </w:rPr>
        <w:t>Դպրոց</w:t>
      </w:r>
      <w:r w:rsidRPr="00A567DE">
        <w:rPr>
          <w:rFonts w:ascii="Sylfaen" w:hAnsi="Sylfaen"/>
          <w:sz w:val="18"/>
          <w:szCs w:val="18"/>
        </w:rPr>
        <w:t>-</w:t>
      </w:r>
      <w:r w:rsidRPr="00A567DE">
        <w:rPr>
          <w:rFonts w:ascii="Sylfaen" w:hAnsi="Sylfaen" w:cs="Sylfaen"/>
          <w:sz w:val="18"/>
          <w:szCs w:val="18"/>
          <w:lang w:val="en-US"/>
        </w:rPr>
        <w:t>ծնող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կապը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նպաստում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է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սովորելու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նկատմամբ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սիրո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առաջացմանը</w:t>
      </w:r>
      <w:r w:rsidRPr="00A567DE">
        <w:rPr>
          <w:rFonts w:ascii="Sylfaen" w:hAnsi="Sylfaen"/>
          <w:sz w:val="18"/>
          <w:szCs w:val="18"/>
        </w:rPr>
        <w:t>:</w:t>
      </w:r>
    </w:p>
    <w:p w:rsidR="00671822" w:rsidRPr="00A567DE" w:rsidRDefault="00A567DE">
      <w:pPr>
        <w:spacing w:after="0" w:line="240" w:lineRule="auto"/>
        <w:jc w:val="both"/>
        <w:rPr>
          <w:rFonts w:ascii="Sylfaen" w:hAnsi="Sylfaen"/>
        </w:rPr>
      </w:pPr>
      <w:r w:rsidRPr="00A567DE">
        <w:rPr>
          <w:rFonts w:ascii="Sylfaen" w:hAnsi="Sylfaen"/>
          <w:sz w:val="18"/>
          <w:szCs w:val="18"/>
        </w:rPr>
        <w:t xml:space="preserve">   </w:t>
      </w:r>
      <w:r w:rsidRPr="00A567DE">
        <w:rPr>
          <w:rFonts w:ascii="Sylfaen" w:hAnsi="Sylfaen" w:cs="Sylfaen"/>
          <w:sz w:val="18"/>
          <w:szCs w:val="18"/>
          <w:lang w:val="en-US"/>
        </w:rPr>
        <w:t>Ծնողների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համար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մինչև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այս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ուսումնական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տարին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յուրաքանչյուր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շաբաթվա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հինգշաբթի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օրը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հայտարարվել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է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բաց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դռների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օր</w:t>
      </w:r>
      <w:r w:rsidRPr="00A567DE">
        <w:rPr>
          <w:rFonts w:ascii="Sylfaen" w:hAnsi="Sylfaen"/>
          <w:sz w:val="18"/>
          <w:szCs w:val="18"/>
        </w:rPr>
        <w:t xml:space="preserve">:       </w:t>
      </w:r>
    </w:p>
    <w:p w:rsidR="00671822" w:rsidRPr="00A567DE" w:rsidRDefault="00A567DE">
      <w:pPr>
        <w:spacing w:after="0" w:line="240" w:lineRule="auto"/>
        <w:jc w:val="both"/>
        <w:rPr>
          <w:rFonts w:ascii="Sylfaen" w:hAnsi="Sylfaen"/>
        </w:rPr>
      </w:pPr>
      <w:r w:rsidRPr="00A567DE">
        <w:rPr>
          <w:rFonts w:ascii="Sylfaen" w:hAnsi="Sylfaen"/>
          <w:sz w:val="18"/>
          <w:szCs w:val="18"/>
        </w:rPr>
        <w:t xml:space="preserve">    </w:t>
      </w:r>
      <w:r w:rsidRPr="00A567DE">
        <w:rPr>
          <w:rFonts w:ascii="Sylfaen" w:hAnsi="Sylfaen" w:cs="Sylfaen"/>
          <w:sz w:val="18"/>
          <w:szCs w:val="18"/>
          <w:lang w:val="en-US"/>
        </w:rPr>
        <w:t>Շատ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ենք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կարևորում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դպրոց</w:t>
      </w:r>
      <w:r w:rsidRPr="00A567DE">
        <w:rPr>
          <w:rFonts w:ascii="Sylfaen" w:hAnsi="Sylfaen"/>
          <w:sz w:val="18"/>
          <w:szCs w:val="18"/>
        </w:rPr>
        <w:t>-</w:t>
      </w:r>
      <w:proofErr w:type="gramStart"/>
      <w:r w:rsidRPr="00A567DE">
        <w:rPr>
          <w:rFonts w:ascii="Sylfaen" w:hAnsi="Sylfaen" w:cs="Sylfaen"/>
          <w:sz w:val="18"/>
          <w:szCs w:val="18"/>
          <w:lang w:val="en-US"/>
        </w:rPr>
        <w:t>համայնք</w:t>
      </w:r>
      <w:r w:rsidRPr="00A567DE">
        <w:rPr>
          <w:rFonts w:ascii="Sylfaen" w:hAnsi="Sylfaen"/>
          <w:sz w:val="18"/>
          <w:szCs w:val="18"/>
        </w:rPr>
        <w:t xml:space="preserve">  </w:t>
      </w:r>
      <w:r w:rsidRPr="00A567DE">
        <w:rPr>
          <w:rFonts w:ascii="Sylfaen" w:hAnsi="Sylfaen" w:cs="Sylfaen"/>
          <w:sz w:val="18"/>
          <w:szCs w:val="18"/>
          <w:lang w:val="en-US"/>
        </w:rPr>
        <w:t>կապը</w:t>
      </w:r>
      <w:proofErr w:type="gramEnd"/>
      <w:r w:rsidRPr="00A567DE">
        <w:rPr>
          <w:rFonts w:ascii="Sylfaen" w:hAnsi="Sylfaen"/>
          <w:sz w:val="18"/>
          <w:szCs w:val="18"/>
        </w:rPr>
        <w:t xml:space="preserve">: </w:t>
      </w:r>
      <w:r w:rsidRPr="00A567DE">
        <w:rPr>
          <w:rFonts w:ascii="Sylfaen" w:hAnsi="Sylfaen" w:cs="Sylfaen"/>
          <w:sz w:val="18"/>
          <w:szCs w:val="18"/>
          <w:lang w:val="en-US"/>
        </w:rPr>
        <w:t>Երեխաների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մեջ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սերմանել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սեր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դեպի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հարազատ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գյուղը</w:t>
      </w:r>
      <w:r w:rsidRPr="00A567DE">
        <w:rPr>
          <w:rFonts w:ascii="Sylfaen" w:hAnsi="Sylfaen"/>
          <w:sz w:val="18"/>
          <w:szCs w:val="18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en-US"/>
        </w:rPr>
        <w:t>իր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ծննդավայրը</w:t>
      </w:r>
      <w:r w:rsidRPr="00A567DE">
        <w:rPr>
          <w:rFonts w:ascii="Sylfaen" w:hAnsi="Sylfaen"/>
          <w:sz w:val="18"/>
          <w:szCs w:val="18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en-US"/>
        </w:rPr>
        <w:t>հայրենիքը</w:t>
      </w:r>
      <w:r w:rsidRPr="00A567DE">
        <w:rPr>
          <w:rFonts w:ascii="Sylfaen" w:hAnsi="Sylfaen"/>
          <w:sz w:val="18"/>
          <w:szCs w:val="18"/>
        </w:rPr>
        <w:t xml:space="preserve">: </w:t>
      </w:r>
      <w:r w:rsidRPr="00A567DE">
        <w:rPr>
          <w:rFonts w:ascii="Sylfaen" w:hAnsi="Sylfaen" w:cs="Sylfaen"/>
          <w:sz w:val="18"/>
          <w:szCs w:val="18"/>
          <w:lang w:val="en-US"/>
        </w:rPr>
        <w:t>Մշտապես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կապ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ունենա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գյուղի</w:t>
      </w:r>
      <w:r w:rsidRPr="00A567DE">
        <w:rPr>
          <w:rFonts w:ascii="Sylfaen" w:hAnsi="Sylfaen"/>
          <w:sz w:val="18"/>
          <w:szCs w:val="18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en-US"/>
        </w:rPr>
        <w:t>գյուղացու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հետ</w:t>
      </w:r>
      <w:r w:rsidRPr="00A567DE">
        <w:rPr>
          <w:rFonts w:ascii="Sylfaen" w:hAnsi="Sylfaen"/>
          <w:sz w:val="18"/>
          <w:szCs w:val="18"/>
        </w:rPr>
        <w:t xml:space="preserve">:: </w:t>
      </w:r>
      <w:r w:rsidRPr="00A567DE">
        <w:rPr>
          <w:rFonts w:ascii="Sylfaen" w:hAnsi="Sylfaen" w:cs="Sylfaen"/>
          <w:sz w:val="18"/>
          <w:szCs w:val="18"/>
          <w:lang w:val="en-US"/>
        </w:rPr>
        <w:t>Սովորողներին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կապել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իր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արմատներին</w:t>
      </w:r>
      <w:r w:rsidRPr="00A567DE">
        <w:rPr>
          <w:rFonts w:ascii="Sylfaen" w:hAnsi="Sylfaen"/>
          <w:sz w:val="18"/>
          <w:szCs w:val="18"/>
        </w:rPr>
        <w:t xml:space="preserve">: </w:t>
      </w:r>
      <w:r w:rsidRPr="00A567DE">
        <w:rPr>
          <w:rFonts w:ascii="Sylfaen" w:hAnsi="Sylfaen" w:cs="Sylfaen"/>
          <w:sz w:val="18"/>
          <w:szCs w:val="18"/>
          <w:lang w:val="en-US"/>
        </w:rPr>
        <w:t>Ծնողն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ու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համայնքն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է</w:t>
      </w:r>
      <w:r w:rsidRPr="00A567DE">
        <w:rPr>
          <w:rFonts w:ascii="Sylfaen" w:hAnsi="Sylfaen"/>
          <w:sz w:val="18"/>
          <w:szCs w:val="18"/>
        </w:rPr>
        <w:t xml:space="preserve">, </w:t>
      </w:r>
      <w:r w:rsidRPr="00A567DE">
        <w:rPr>
          <w:rFonts w:ascii="Sylfaen" w:hAnsi="Sylfaen" w:cs="Sylfaen"/>
          <w:sz w:val="18"/>
          <w:szCs w:val="18"/>
          <w:lang w:val="en-US"/>
        </w:rPr>
        <w:t>որ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բարձր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է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պահում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դպրոցի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վարկանիշը</w:t>
      </w:r>
      <w:r w:rsidRPr="00A567DE">
        <w:rPr>
          <w:rFonts w:ascii="Sylfaen" w:hAnsi="Sylfaen"/>
          <w:sz w:val="18"/>
          <w:szCs w:val="18"/>
        </w:rPr>
        <w:t xml:space="preserve">: </w:t>
      </w:r>
      <w:r w:rsidRPr="00A567DE">
        <w:rPr>
          <w:rFonts w:ascii="Sylfaen" w:hAnsi="Sylfaen" w:cs="Sylfaen"/>
          <w:sz w:val="18"/>
          <w:szCs w:val="18"/>
          <w:lang w:val="en-US"/>
        </w:rPr>
        <w:t>Դպրոցը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և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համայնքը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փոխկապակցված</w:t>
      </w:r>
      <w:r w:rsidRPr="00A567DE">
        <w:rPr>
          <w:rFonts w:ascii="Sylfaen" w:hAnsi="Sylfaen"/>
          <w:sz w:val="18"/>
          <w:szCs w:val="18"/>
        </w:rPr>
        <w:t xml:space="preserve"> </w:t>
      </w:r>
      <w:r w:rsidRPr="00A567DE">
        <w:rPr>
          <w:rFonts w:ascii="Sylfaen" w:hAnsi="Sylfaen" w:cs="Sylfaen"/>
          <w:sz w:val="18"/>
          <w:szCs w:val="18"/>
          <w:lang w:val="en-US"/>
        </w:rPr>
        <w:t>են</w:t>
      </w:r>
      <w:r w:rsidRPr="00A567DE">
        <w:rPr>
          <w:rFonts w:ascii="Sylfaen" w:hAnsi="Sylfaen"/>
          <w:sz w:val="18"/>
          <w:szCs w:val="18"/>
        </w:rPr>
        <w:t xml:space="preserve">: </w:t>
      </w:r>
    </w:p>
    <w:p w:rsidR="00671822" w:rsidRPr="00A567DE" w:rsidRDefault="00671822">
      <w:pPr>
        <w:spacing w:after="0" w:line="240" w:lineRule="auto"/>
        <w:jc w:val="both"/>
        <w:rPr>
          <w:rFonts w:ascii="Sylfaen" w:hAnsi="Sylfaen"/>
          <w:sz w:val="20"/>
          <w:szCs w:val="20"/>
        </w:rPr>
      </w:pPr>
    </w:p>
    <w:p w:rsidR="00671822" w:rsidRPr="00A567DE" w:rsidRDefault="00671822">
      <w:pPr>
        <w:pStyle w:val="af9"/>
        <w:spacing w:line="240" w:lineRule="auto"/>
        <w:ind w:left="0" w:firstLine="567"/>
        <w:jc w:val="both"/>
        <w:rPr>
          <w:rFonts w:ascii="Sylfaen" w:hAnsi="Sylfaen"/>
          <w:b/>
          <w:sz w:val="20"/>
          <w:szCs w:val="20"/>
        </w:rPr>
      </w:pPr>
    </w:p>
    <w:p w:rsidR="00671822" w:rsidRPr="00A567DE" w:rsidRDefault="00671822">
      <w:pPr>
        <w:pStyle w:val="af9"/>
        <w:spacing w:line="240" w:lineRule="auto"/>
        <w:ind w:left="0" w:firstLine="567"/>
        <w:jc w:val="both"/>
        <w:rPr>
          <w:rFonts w:ascii="Sylfaen" w:hAnsi="Sylfaen"/>
          <w:b/>
          <w:sz w:val="20"/>
          <w:szCs w:val="20"/>
        </w:rPr>
      </w:pPr>
    </w:p>
    <w:p w:rsidR="00671822" w:rsidRPr="00A567DE" w:rsidRDefault="00671822">
      <w:pPr>
        <w:pStyle w:val="af9"/>
        <w:spacing w:line="240" w:lineRule="auto"/>
        <w:ind w:left="0" w:firstLine="567"/>
        <w:jc w:val="both"/>
        <w:rPr>
          <w:rFonts w:ascii="Sylfaen" w:hAnsi="Sylfaen"/>
          <w:b/>
          <w:sz w:val="20"/>
          <w:szCs w:val="20"/>
        </w:rPr>
      </w:pPr>
    </w:p>
    <w:p w:rsidR="00671822" w:rsidRPr="00A567DE" w:rsidRDefault="00671822">
      <w:pPr>
        <w:pStyle w:val="af9"/>
        <w:spacing w:line="240" w:lineRule="auto"/>
        <w:ind w:left="0" w:firstLine="567"/>
        <w:jc w:val="both"/>
        <w:rPr>
          <w:rFonts w:ascii="Sylfaen" w:hAnsi="Sylfaen"/>
          <w:b/>
          <w:sz w:val="20"/>
          <w:szCs w:val="20"/>
        </w:rPr>
      </w:pPr>
    </w:p>
    <w:p w:rsidR="00671822" w:rsidRPr="00A567DE" w:rsidRDefault="00671822">
      <w:pPr>
        <w:pStyle w:val="af9"/>
        <w:spacing w:line="240" w:lineRule="auto"/>
        <w:ind w:left="0" w:firstLine="567"/>
        <w:jc w:val="both"/>
        <w:rPr>
          <w:rFonts w:ascii="Sylfaen" w:hAnsi="Sylfaen"/>
          <w:b/>
          <w:sz w:val="20"/>
          <w:szCs w:val="20"/>
        </w:rPr>
      </w:pPr>
    </w:p>
    <w:p w:rsidR="00671822" w:rsidRPr="00A567DE" w:rsidRDefault="00671822">
      <w:pPr>
        <w:pStyle w:val="af9"/>
        <w:spacing w:line="240" w:lineRule="auto"/>
        <w:ind w:left="0" w:firstLine="567"/>
        <w:jc w:val="both"/>
        <w:rPr>
          <w:rFonts w:ascii="Sylfaen" w:hAnsi="Sylfaen"/>
          <w:b/>
          <w:sz w:val="20"/>
          <w:szCs w:val="20"/>
        </w:rPr>
      </w:pPr>
    </w:p>
    <w:p w:rsidR="00671822" w:rsidRPr="00A567DE" w:rsidRDefault="00671822">
      <w:pPr>
        <w:pStyle w:val="af9"/>
        <w:spacing w:line="240" w:lineRule="auto"/>
        <w:ind w:left="0" w:firstLine="567"/>
        <w:jc w:val="both"/>
        <w:rPr>
          <w:rFonts w:ascii="Sylfaen" w:hAnsi="Sylfaen"/>
          <w:b/>
          <w:sz w:val="20"/>
          <w:szCs w:val="20"/>
        </w:rPr>
      </w:pPr>
    </w:p>
    <w:p w:rsidR="00671822" w:rsidRPr="00A567DE" w:rsidRDefault="00671822">
      <w:pPr>
        <w:pStyle w:val="af9"/>
        <w:spacing w:line="240" w:lineRule="auto"/>
        <w:ind w:left="0" w:firstLine="567"/>
        <w:jc w:val="both"/>
        <w:rPr>
          <w:rFonts w:ascii="Sylfaen" w:hAnsi="Sylfaen"/>
          <w:b/>
          <w:sz w:val="20"/>
          <w:szCs w:val="20"/>
        </w:rPr>
      </w:pPr>
    </w:p>
    <w:p w:rsidR="00671822" w:rsidRPr="00A567DE" w:rsidRDefault="00671822">
      <w:pPr>
        <w:pStyle w:val="af9"/>
        <w:spacing w:line="240" w:lineRule="auto"/>
        <w:ind w:left="0" w:firstLine="567"/>
        <w:jc w:val="both"/>
        <w:rPr>
          <w:rFonts w:ascii="Sylfaen" w:hAnsi="Sylfaen"/>
          <w:b/>
          <w:sz w:val="20"/>
          <w:szCs w:val="20"/>
        </w:rPr>
      </w:pPr>
    </w:p>
    <w:p w:rsidR="00671822" w:rsidRPr="00A567DE" w:rsidRDefault="00671822">
      <w:pPr>
        <w:pStyle w:val="af9"/>
        <w:spacing w:line="240" w:lineRule="auto"/>
        <w:ind w:left="0" w:firstLine="567"/>
        <w:jc w:val="both"/>
        <w:rPr>
          <w:rFonts w:ascii="Sylfaen" w:hAnsi="Sylfaen"/>
          <w:b/>
          <w:sz w:val="20"/>
          <w:szCs w:val="20"/>
        </w:rPr>
      </w:pPr>
    </w:p>
    <w:p w:rsidR="00671822" w:rsidRPr="00A567DE" w:rsidRDefault="00671822">
      <w:pPr>
        <w:pStyle w:val="af9"/>
        <w:spacing w:line="240" w:lineRule="auto"/>
        <w:ind w:left="0" w:firstLine="567"/>
        <w:jc w:val="both"/>
        <w:rPr>
          <w:rFonts w:ascii="Sylfaen" w:hAnsi="Sylfaen"/>
          <w:b/>
          <w:sz w:val="20"/>
          <w:szCs w:val="20"/>
        </w:rPr>
      </w:pPr>
    </w:p>
    <w:p w:rsidR="00671822" w:rsidRPr="00A567DE" w:rsidRDefault="00A567DE">
      <w:pPr>
        <w:pStyle w:val="af9"/>
        <w:spacing w:line="240" w:lineRule="auto"/>
        <w:ind w:left="0" w:firstLine="567"/>
        <w:jc w:val="both"/>
        <w:rPr>
          <w:rFonts w:ascii="Sylfaen" w:hAnsi="Sylfaen"/>
          <w:b/>
          <w:sz w:val="20"/>
          <w:szCs w:val="20"/>
          <w:lang w:val="hy-AM"/>
        </w:rPr>
      </w:pPr>
      <w:r w:rsidRPr="00A567DE">
        <w:rPr>
          <w:rFonts w:ascii="Sylfaen" w:hAnsi="Sylfaen" w:cs="Sylfaen"/>
          <w:b/>
          <w:sz w:val="20"/>
          <w:szCs w:val="20"/>
          <w:lang w:val="hy-AM"/>
        </w:rPr>
        <w:t>Աղյուսակ</w:t>
      </w:r>
      <w:r w:rsidRPr="00A567DE">
        <w:rPr>
          <w:rFonts w:ascii="Sylfaen" w:hAnsi="Sylfaen"/>
          <w:b/>
          <w:sz w:val="20"/>
          <w:szCs w:val="20"/>
          <w:lang w:val="hy-AM"/>
        </w:rPr>
        <w:t xml:space="preserve"> 34.</w:t>
      </w:r>
      <w:r w:rsidRPr="00A567DE">
        <w:rPr>
          <w:rFonts w:ascii="Sylfaen" w:hAnsi="Sylfaen" w:cs="Sylfaen"/>
          <w:b/>
          <w:sz w:val="20"/>
          <w:szCs w:val="20"/>
          <w:lang w:val="hy-AM"/>
        </w:rPr>
        <w:t>ՈՒԹՀՎ</w:t>
      </w:r>
      <w:r w:rsidRPr="00A567DE">
        <w:rPr>
          <w:rFonts w:ascii="Sylfaen" w:hAnsi="Sylfaen"/>
          <w:b/>
          <w:sz w:val="20"/>
          <w:szCs w:val="20"/>
          <w:lang w:val="hy-AM"/>
        </w:rPr>
        <w:t xml:space="preserve"> </w:t>
      </w:r>
      <w:r w:rsidRPr="00A567DE">
        <w:rPr>
          <w:rFonts w:ascii="Sylfaen" w:hAnsi="Sylfaen" w:cs="Sylfaen"/>
          <w:b/>
          <w:sz w:val="20"/>
          <w:szCs w:val="20"/>
          <w:lang w:val="hy-AM"/>
        </w:rPr>
        <w:t>վերլուծության</w:t>
      </w:r>
    </w:p>
    <w:p w:rsidR="00671822" w:rsidRPr="00A567DE" w:rsidRDefault="00671822">
      <w:pPr>
        <w:pStyle w:val="af9"/>
        <w:spacing w:line="240" w:lineRule="auto"/>
        <w:ind w:left="90" w:firstLine="618"/>
        <w:jc w:val="both"/>
        <w:rPr>
          <w:rFonts w:ascii="Sylfaen" w:hAnsi="Sylfaen"/>
          <w:i/>
          <w:lang w:val="hy-AM"/>
        </w:rPr>
      </w:pPr>
    </w:p>
    <w:tbl>
      <w:tblPr>
        <w:tblW w:w="9979" w:type="dxa"/>
        <w:tblInd w:w="-493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5196"/>
        <w:gridCol w:w="54"/>
        <w:gridCol w:w="4729"/>
      </w:tblGrid>
      <w:tr w:rsidR="003537C3" w:rsidRPr="003537C3" w:rsidTr="003537C3">
        <w:tc>
          <w:tcPr>
            <w:tcW w:w="5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537C3" w:rsidRPr="00A567DE" w:rsidRDefault="003537C3" w:rsidP="003537C3">
            <w:pPr>
              <w:pStyle w:val="af9"/>
              <w:spacing w:line="240" w:lineRule="auto"/>
              <w:ind w:left="0"/>
              <w:jc w:val="center"/>
              <w:rPr>
                <w:rFonts w:ascii="Sylfaen" w:hAnsi="Sylfaen" w:cs="Sylfaen"/>
                <w:b/>
                <w:i/>
                <w:sz w:val="18"/>
                <w:szCs w:val="18"/>
                <w:lang w:val="hy-AM"/>
              </w:rPr>
            </w:pPr>
            <w:r w:rsidRPr="003537C3">
              <w:rPr>
                <w:rFonts w:ascii="Sylfaen" w:hAnsi="Sylfaen" w:cs="Sylfaen"/>
                <w:b/>
                <w:i/>
                <w:szCs w:val="18"/>
                <w:lang w:val="hy-AM"/>
              </w:rPr>
              <w:t>Ուժեղ կողմեր</w:t>
            </w:r>
          </w:p>
        </w:tc>
        <w:tc>
          <w:tcPr>
            <w:tcW w:w="478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537C3" w:rsidRPr="003537C3" w:rsidRDefault="003537C3" w:rsidP="003537C3">
            <w:pPr>
              <w:pStyle w:val="af9"/>
              <w:spacing w:line="240" w:lineRule="auto"/>
              <w:ind w:left="0"/>
              <w:jc w:val="center"/>
              <w:rPr>
                <w:rFonts w:ascii="Sylfaen" w:hAnsi="Sylfaen" w:cs="Sylfaen"/>
                <w:b/>
                <w:i/>
                <w:sz w:val="28"/>
                <w:szCs w:val="18"/>
                <w:lang w:val="hy-AM"/>
              </w:rPr>
            </w:pPr>
            <w:r w:rsidRPr="003537C3">
              <w:rPr>
                <w:rFonts w:ascii="Sylfaen" w:hAnsi="Sylfaen" w:cs="Sylfaen"/>
                <w:b/>
                <w:i/>
                <w:szCs w:val="18"/>
                <w:lang w:val="hy-AM"/>
              </w:rPr>
              <w:t>Թույլ կողմեր</w:t>
            </w:r>
          </w:p>
        </w:tc>
      </w:tr>
      <w:tr w:rsidR="003537C3" w:rsidRPr="003537C3" w:rsidTr="003537C3">
        <w:tc>
          <w:tcPr>
            <w:tcW w:w="997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537C3" w:rsidRPr="003537C3" w:rsidRDefault="003537C3" w:rsidP="003537C3">
            <w:pPr>
              <w:pStyle w:val="af9"/>
              <w:spacing w:line="240" w:lineRule="auto"/>
              <w:ind w:left="0"/>
              <w:jc w:val="center"/>
              <w:rPr>
                <w:rFonts w:ascii="Sylfaen" w:hAnsi="Sylfaen" w:cs="Sylfaen"/>
                <w:b/>
                <w:i/>
                <w:szCs w:val="18"/>
                <w:lang w:val="hy-AM"/>
              </w:rPr>
            </w:pPr>
            <w:r w:rsidRPr="003537C3">
              <w:rPr>
                <w:rFonts w:ascii="Sylfaen" w:hAnsi="Sylfaen" w:cs="Sylfaen"/>
                <w:b/>
                <w:i/>
                <w:szCs w:val="18"/>
                <w:lang w:val="hy-AM"/>
              </w:rPr>
              <w:t>1.</w:t>
            </w:r>
            <w:r w:rsidRPr="003537C3">
              <w:rPr>
                <w:rFonts w:ascii="Sylfaen" w:hAnsi="Sylfaen" w:cs="Sylfaen"/>
                <w:b/>
                <w:i/>
                <w:szCs w:val="18"/>
                <w:lang w:val="hy-AM"/>
              </w:rPr>
              <w:tab/>
              <w:t>Աշխատակազմ</w:t>
            </w:r>
          </w:p>
        </w:tc>
      </w:tr>
      <w:tr w:rsidR="00671822" w:rsidRPr="003537C3" w:rsidTr="00896D82">
        <w:trPr>
          <w:trHeight w:val="3000"/>
        </w:trPr>
        <w:tc>
          <w:tcPr>
            <w:tcW w:w="519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537C3" w:rsidRPr="00FC7EAC" w:rsidRDefault="00FC7EAC">
            <w:pPr>
              <w:spacing w:line="240" w:lineRule="auto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>
              <w:rPr>
                <w:rFonts w:ascii="Sylfaen" w:hAnsi="Sylfaen" w:cs="Sylfaen"/>
                <w:b/>
                <w:i/>
                <w:sz w:val="18"/>
                <w:szCs w:val="18"/>
                <w:lang w:val="hy-AM"/>
              </w:rPr>
              <w:sym w:font="Wingdings" w:char="F09F"/>
            </w:r>
            <w:r w:rsidR="003537C3" w:rsidRPr="00FC7EAC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Ձևավոր</w:t>
            </w:r>
            <w:r w:rsidR="00B84AA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վ</w:t>
            </w:r>
            <w:r w:rsidR="003537C3" w:rsidRPr="00FC7EAC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 xml:space="preserve">ել է արհեստավարժ վարչակազմ, որն </w:t>
            </w:r>
            <w:r w:rsidR="00B84AA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ունի</w:t>
            </w:r>
            <w:r w:rsidR="00B84AA2" w:rsidRPr="00B84AA2">
              <w:rPr>
                <w:rFonts w:ascii="Sylfaen" w:hAnsi="Sylfaen" w:cs="Sylfaen"/>
                <w:i/>
                <w:sz w:val="18"/>
                <w:szCs w:val="18"/>
              </w:rPr>
              <w:t xml:space="preserve"> </w:t>
            </w:r>
            <w:r w:rsidR="003537C3" w:rsidRPr="00FC7EAC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աշխատանքային մեծ փորձ, հստակ բաժանված են պարտականությունները, մշակված են աշխատանքի ներքին փաստաթխթային ձևեր:</w:t>
            </w:r>
          </w:p>
          <w:p w:rsidR="00671822" w:rsidRPr="00B86049" w:rsidRDefault="003537C3">
            <w:pPr>
              <w:spacing w:line="240" w:lineRule="auto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 w:cs="Sylfaen"/>
                <w:b/>
                <w:i/>
                <w:sz w:val="18"/>
                <w:szCs w:val="18"/>
                <w:lang w:val="hy-AM"/>
              </w:rPr>
              <w:t xml:space="preserve"> </w:t>
            </w:r>
            <w:r w:rsidR="00FC7EAC">
              <w:rPr>
                <w:rFonts w:ascii="Sylfaen" w:hAnsi="Sylfaen" w:cs="Sylfaen"/>
                <w:b/>
                <w:i/>
                <w:sz w:val="18"/>
                <w:szCs w:val="18"/>
                <w:lang w:val="hy-AM"/>
              </w:rPr>
              <w:sym w:font="Wingdings" w:char="F09F"/>
            </w:r>
            <w:r w:rsidR="00A567DE" w:rsidRPr="00FC7EAC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Ուսմումնաօժանդակ</w:t>
            </w:r>
            <w:r w:rsidR="00A567DE" w:rsidRPr="00FC7EAC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="00A567DE" w:rsidRPr="00FC7EAC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կազմ</w:t>
            </w:r>
            <w:r w:rsidR="00FC7EAC" w:rsidRPr="00FC7EAC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</w:t>
            </w:r>
            <w:r w:rsidR="00FC7EAC" w:rsidRPr="00FC7EAC">
              <w:rPr>
                <w:rFonts w:ascii="Sylfaen" w:hAnsi="Sylfaen" w:cs="Sylfaen"/>
                <w:b/>
                <w:i/>
                <w:sz w:val="18"/>
                <w:szCs w:val="18"/>
                <w:lang w:val="hy-AM"/>
              </w:rPr>
              <w:t xml:space="preserve"> </w:t>
            </w:r>
            <w:r w:rsidR="00FC7EAC" w:rsidRPr="00FC7EAC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բավական ուժեղ է ցանկացած մանկավարժական խնդիր լուծելու համար. Վերապատրաստված են տիրապետում են ՏՀ տեխնոլոգիաների, ազատ կիրառում են նոր մոտեցումներին ամենօրյա աշխատանքում:</w:t>
            </w:r>
          </w:p>
          <w:p w:rsidR="00671822" w:rsidRPr="00A567DE" w:rsidRDefault="00FC7EAC" w:rsidP="00896D82">
            <w:p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>
              <w:rPr>
                <w:rFonts w:ascii="Sylfaen" w:hAnsi="Sylfaen" w:cs="Sylfaen"/>
                <w:i/>
                <w:sz w:val="18"/>
                <w:szCs w:val="18"/>
                <w:lang w:val="en-US"/>
              </w:rPr>
              <w:sym w:font="Wingdings" w:char="F09F"/>
            </w:r>
            <w:r w:rsidRPr="00B86049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 xml:space="preserve">Ուսումնաօժանդակ </w:t>
            </w:r>
            <w:r w:rsidR="00576C3A" w:rsidRPr="00576C3A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 xml:space="preserve"> </w:t>
            </w:r>
            <w:r w:rsidRPr="00B86049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անձնակազմը լիովին կատարում է իր  առջև դրված խնդիրները:</w:t>
            </w:r>
          </w:p>
        </w:tc>
        <w:tc>
          <w:tcPr>
            <w:tcW w:w="478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FC7EAC" w:rsidRPr="00576C3A" w:rsidRDefault="00FC7EAC">
            <w:pPr>
              <w:pStyle w:val="af9"/>
              <w:spacing w:line="240" w:lineRule="auto"/>
              <w:ind w:left="0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>
              <w:rPr>
                <w:rFonts w:ascii="Sylfaen" w:hAnsi="Sylfaen"/>
                <w:b/>
                <w:i/>
                <w:sz w:val="18"/>
                <w:szCs w:val="18"/>
                <w:lang w:val="en-US"/>
              </w:rPr>
              <w:sym w:font="Wingdings" w:char="F09F"/>
            </w:r>
            <w:r w:rsidRPr="00FC7EAC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 xml:space="preserve"> </w:t>
            </w:r>
            <w:r w:rsidR="00E82EC2" w:rsidRPr="00E82EC2">
              <w:rPr>
                <w:rFonts w:ascii="Sylfaen" w:hAnsi="Sylfaen"/>
                <w:i/>
                <w:sz w:val="18"/>
                <w:szCs w:val="18"/>
                <w:lang w:val="hy-AM"/>
              </w:rPr>
              <w:t>Տարեց ու</w:t>
            </w:r>
            <w:r w:rsidRPr="00FC7EAC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սուցիչների մի մասը դժվարությամբ </w:t>
            </w:r>
            <w:r w:rsidR="00E82EC2" w:rsidRPr="00E82EC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="00576C3A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են օգտվում </w:t>
            </w:r>
            <w:r w:rsidR="00576C3A" w:rsidRPr="00576C3A">
              <w:rPr>
                <w:rFonts w:ascii="Sylfaen" w:hAnsi="Sylfaen"/>
                <w:i/>
                <w:sz w:val="18"/>
                <w:szCs w:val="18"/>
                <w:lang w:val="hy-AM"/>
              </w:rPr>
              <w:t>ՏՀՏ-ներից</w:t>
            </w:r>
            <w:r w:rsidRPr="00FC7EAC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="00576C3A" w:rsidRPr="00576C3A">
              <w:rPr>
                <w:rFonts w:ascii="Sylfaen" w:hAnsi="Sylfaen"/>
                <w:i/>
                <w:sz w:val="18"/>
                <w:szCs w:val="18"/>
                <w:lang w:val="hy-AM"/>
              </w:rPr>
              <w:t>:</w:t>
            </w:r>
          </w:p>
          <w:p w:rsidR="00FC7EAC" w:rsidRPr="00896D82" w:rsidRDefault="00FC7EAC">
            <w:pPr>
              <w:pStyle w:val="af9"/>
              <w:spacing w:line="240" w:lineRule="auto"/>
              <w:ind w:left="0"/>
              <w:rPr>
                <w:rFonts w:ascii="Sylfaen" w:hAnsi="Sylfaen"/>
                <w:i/>
                <w:sz w:val="18"/>
                <w:szCs w:val="18"/>
                <w:lang w:val="hy-AM"/>
              </w:rPr>
            </w:pPr>
          </w:p>
          <w:p w:rsidR="00FC7EAC" w:rsidRDefault="00FC7EAC">
            <w:pPr>
              <w:pStyle w:val="af9"/>
              <w:spacing w:line="240" w:lineRule="auto"/>
              <w:ind w:left="0"/>
              <w:rPr>
                <w:rFonts w:ascii="Sylfaen" w:hAnsi="Sylfaen"/>
                <w:i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sym w:font="Wingdings" w:char="F09F"/>
            </w:r>
            <w:r w:rsidR="00896D82">
              <w:rPr>
                <w:rFonts w:ascii="Sylfaen" w:hAnsi="Sylfaen"/>
                <w:i/>
                <w:sz w:val="18"/>
                <w:szCs w:val="18"/>
                <w:lang w:val="en-US"/>
              </w:rPr>
              <w:t>Տարակարգ ունեցող ուսուցիչներ չկան:</w:t>
            </w:r>
          </w:p>
          <w:p w:rsidR="00896D82" w:rsidRDefault="00896D82">
            <w:pPr>
              <w:pStyle w:val="af9"/>
              <w:spacing w:line="240" w:lineRule="auto"/>
              <w:ind w:left="0"/>
              <w:rPr>
                <w:rFonts w:ascii="Sylfaen" w:hAnsi="Sylfaen"/>
                <w:i/>
                <w:sz w:val="18"/>
                <w:szCs w:val="18"/>
                <w:lang w:val="en-US"/>
              </w:rPr>
            </w:pPr>
          </w:p>
          <w:p w:rsidR="00896D82" w:rsidRDefault="00896D82">
            <w:pPr>
              <w:pStyle w:val="af9"/>
              <w:spacing w:line="240" w:lineRule="auto"/>
              <w:ind w:left="0"/>
              <w:rPr>
                <w:rFonts w:ascii="Sylfaen" w:hAnsi="Sylfaen"/>
                <w:i/>
                <w:sz w:val="18"/>
                <w:szCs w:val="18"/>
                <w:lang w:val="en-US"/>
              </w:rPr>
            </w:pPr>
          </w:p>
          <w:p w:rsidR="00896D82" w:rsidRDefault="00896D82">
            <w:pPr>
              <w:pStyle w:val="af9"/>
              <w:spacing w:line="240" w:lineRule="auto"/>
              <w:ind w:left="0"/>
              <w:rPr>
                <w:rFonts w:ascii="Sylfaen" w:hAnsi="Sylfaen"/>
                <w:i/>
                <w:sz w:val="18"/>
                <w:szCs w:val="18"/>
                <w:lang w:val="en-US"/>
              </w:rPr>
            </w:pPr>
          </w:p>
          <w:p w:rsidR="00896D82" w:rsidRDefault="00896D82">
            <w:pPr>
              <w:pStyle w:val="af9"/>
              <w:spacing w:line="240" w:lineRule="auto"/>
              <w:ind w:left="0"/>
              <w:rPr>
                <w:rFonts w:ascii="Sylfaen" w:hAnsi="Sylfaen"/>
                <w:i/>
                <w:sz w:val="18"/>
                <w:szCs w:val="18"/>
                <w:lang w:val="en-US"/>
              </w:rPr>
            </w:pPr>
          </w:p>
          <w:p w:rsidR="00896D82" w:rsidRDefault="00896D82">
            <w:pPr>
              <w:pStyle w:val="af9"/>
              <w:spacing w:line="240" w:lineRule="auto"/>
              <w:ind w:left="0"/>
              <w:rPr>
                <w:rFonts w:ascii="Sylfaen" w:hAnsi="Sylfaen"/>
                <w:i/>
                <w:sz w:val="18"/>
                <w:szCs w:val="18"/>
                <w:lang w:val="en-US"/>
              </w:rPr>
            </w:pPr>
          </w:p>
          <w:p w:rsidR="00896D82" w:rsidRDefault="00896D82">
            <w:pPr>
              <w:pStyle w:val="af9"/>
              <w:spacing w:line="240" w:lineRule="auto"/>
              <w:ind w:left="0"/>
              <w:rPr>
                <w:rFonts w:ascii="Sylfaen" w:hAnsi="Sylfaen"/>
                <w:i/>
                <w:sz w:val="18"/>
                <w:szCs w:val="18"/>
                <w:lang w:val="en-US"/>
              </w:rPr>
            </w:pPr>
          </w:p>
          <w:p w:rsidR="00896D82" w:rsidRDefault="00896D82">
            <w:pPr>
              <w:pStyle w:val="af9"/>
              <w:spacing w:line="240" w:lineRule="auto"/>
              <w:ind w:left="0"/>
              <w:rPr>
                <w:rFonts w:ascii="Sylfaen" w:hAnsi="Sylfaen"/>
                <w:i/>
                <w:sz w:val="18"/>
                <w:szCs w:val="18"/>
                <w:lang w:val="en-US"/>
              </w:rPr>
            </w:pPr>
          </w:p>
          <w:p w:rsidR="00896D82" w:rsidRDefault="00896D82">
            <w:pPr>
              <w:pStyle w:val="af9"/>
              <w:spacing w:line="240" w:lineRule="auto"/>
              <w:ind w:left="0"/>
              <w:rPr>
                <w:rFonts w:ascii="Sylfaen" w:hAnsi="Sylfaen"/>
                <w:i/>
                <w:sz w:val="18"/>
                <w:szCs w:val="18"/>
                <w:lang w:val="en-US"/>
              </w:rPr>
            </w:pPr>
          </w:p>
          <w:p w:rsidR="00671822" w:rsidRPr="00A567DE" w:rsidRDefault="00671822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i/>
                <w:sz w:val="18"/>
                <w:szCs w:val="18"/>
                <w:lang w:val="hy-AM"/>
              </w:rPr>
            </w:pPr>
          </w:p>
        </w:tc>
      </w:tr>
      <w:tr w:rsidR="00896D82" w:rsidRPr="00EF2BB7" w:rsidTr="00B86049">
        <w:trPr>
          <w:trHeight w:val="270"/>
        </w:trPr>
        <w:tc>
          <w:tcPr>
            <w:tcW w:w="9979" w:type="dxa"/>
            <w:gridSpan w:val="3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896D82" w:rsidRPr="00896D82" w:rsidRDefault="00896D82" w:rsidP="00EF2BB7">
            <w:pPr>
              <w:pStyle w:val="af9"/>
              <w:numPr>
                <w:ilvl w:val="0"/>
                <w:numId w:val="24"/>
              </w:numPr>
              <w:spacing w:line="240" w:lineRule="auto"/>
              <w:jc w:val="both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  <w:r w:rsidRPr="00896D82">
              <w:rPr>
                <w:rFonts w:ascii="Sylfaen" w:hAnsi="Sylfaen"/>
                <w:b/>
                <w:i/>
                <w:szCs w:val="18"/>
                <w:lang w:val="hy-AM"/>
              </w:rPr>
              <w:t>Սովորողների ուսումնառության և այլ գործունեությանը</w:t>
            </w:r>
          </w:p>
        </w:tc>
      </w:tr>
      <w:tr w:rsidR="00896D82" w:rsidRPr="00E729B1" w:rsidTr="00FA4D2D">
        <w:trPr>
          <w:trHeight w:val="2325"/>
        </w:trPr>
        <w:tc>
          <w:tcPr>
            <w:tcW w:w="519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896D82" w:rsidRPr="008B574B" w:rsidRDefault="008B574B">
            <w:pPr>
              <w:pStyle w:val="af9"/>
              <w:numPr>
                <w:ilvl w:val="0"/>
                <w:numId w:val="19"/>
              </w:num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8B574B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Ուսման առաջադիմությունը բավական բարձր է: </w:t>
            </w:r>
          </w:p>
          <w:p w:rsidR="008B574B" w:rsidRPr="008B574B" w:rsidRDefault="008B574B">
            <w:pPr>
              <w:pStyle w:val="af9"/>
              <w:numPr>
                <w:ilvl w:val="0"/>
                <w:numId w:val="19"/>
              </w:num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8B574B">
              <w:rPr>
                <w:rFonts w:ascii="Sylfaen" w:hAnsi="Sylfaen"/>
                <w:i/>
                <w:sz w:val="18"/>
                <w:szCs w:val="18"/>
                <w:lang w:val="hy-AM"/>
              </w:rPr>
              <w:t>Աշակերտն</w:t>
            </w:r>
            <w:r w:rsidR="00576C3A">
              <w:rPr>
                <w:rFonts w:ascii="Sylfaen" w:hAnsi="Sylfaen"/>
                <w:i/>
                <w:sz w:val="18"/>
                <w:szCs w:val="18"/>
                <w:lang w:val="hy-AM"/>
              </w:rPr>
              <w:t>երը ազատ կիրառ</w:t>
            </w:r>
            <w:r w:rsidR="00576C3A" w:rsidRPr="00576C3A">
              <w:rPr>
                <w:rFonts w:ascii="Sylfaen" w:hAnsi="Sylfaen"/>
                <w:i/>
                <w:sz w:val="18"/>
                <w:szCs w:val="18"/>
                <w:lang w:val="hy-AM"/>
              </w:rPr>
              <w:t>ո</w:t>
            </w:r>
            <w:r w:rsidR="00576C3A">
              <w:rPr>
                <w:rFonts w:ascii="Sylfaen" w:hAnsi="Sylfaen"/>
                <w:i/>
                <w:sz w:val="18"/>
                <w:szCs w:val="18"/>
                <w:lang w:val="hy-AM"/>
              </w:rPr>
              <w:t>ւմ են դպրոցում առկա տե</w:t>
            </w:r>
            <w:r w:rsidR="00576C3A" w:rsidRPr="00576C3A">
              <w:rPr>
                <w:rFonts w:ascii="Sylfaen" w:hAnsi="Sylfaen"/>
                <w:i/>
                <w:sz w:val="18"/>
                <w:szCs w:val="18"/>
                <w:lang w:val="hy-AM"/>
              </w:rPr>
              <w:t>խ</w:t>
            </w:r>
            <w:r w:rsidRPr="008B574B">
              <w:rPr>
                <w:rFonts w:ascii="Sylfaen" w:hAnsi="Sylfaen"/>
                <w:i/>
                <w:sz w:val="18"/>
                <w:szCs w:val="18"/>
                <w:lang w:val="hy-AM"/>
              </w:rPr>
              <w:t>նիկական միջոցները:</w:t>
            </w:r>
          </w:p>
          <w:p w:rsidR="008B574B" w:rsidRPr="008B574B" w:rsidRDefault="008B574B">
            <w:pPr>
              <w:pStyle w:val="af9"/>
              <w:numPr>
                <w:ilvl w:val="0"/>
                <w:numId w:val="19"/>
              </w:num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8B574B">
              <w:rPr>
                <w:rFonts w:ascii="Sylfaen" w:hAnsi="Sylfaen"/>
                <w:i/>
                <w:sz w:val="18"/>
                <w:szCs w:val="18"/>
                <w:lang w:val="hy-AM"/>
              </w:rPr>
              <w:t>Ակտիվ մասնակցու</w:t>
            </w:r>
            <w:r w:rsidR="00576C3A" w:rsidRPr="00576C3A">
              <w:rPr>
                <w:rFonts w:ascii="Sylfaen" w:hAnsi="Sylfaen"/>
                <w:i/>
                <w:sz w:val="18"/>
                <w:szCs w:val="18"/>
                <w:lang w:val="hy-AM"/>
              </w:rPr>
              <w:t>մ</w:t>
            </w:r>
            <w:r w:rsidRPr="008B574B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="00576C3A">
              <w:rPr>
                <w:rFonts w:ascii="Sylfaen" w:hAnsi="Sylfaen"/>
                <w:i/>
                <w:sz w:val="18"/>
                <w:szCs w:val="18"/>
                <w:lang w:val="hy-AM"/>
              </w:rPr>
              <w:t>են արտադասարանական միջոցառումնե</w:t>
            </w:r>
            <w:r w:rsidR="00576C3A" w:rsidRPr="00576C3A">
              <w:rPr>
                <w:rFonts w:ascii="Sylfaen" w:hAnsi="Sylfaen"/>
                <w:i/>
                <w:sz w:val="18"/>
                <w:szCs w:val="18"/>
                <w:lang w:val="hy-AM"/>
              </w:rPr>
              <w:t>ր</w:t>
            </w:r>
            <w:r w:rsidRPr="008B574B">
              <w:rPr>
                <w:rFonts w:ascii="Sylfaen" w:hAnsi="Sylfaen"/>
                <w:i/>
                <w:sz w:val="18"/>
                <w:szCs w:val="18"/>
                <w:lang w:val="hy-AM"/>
              </w:rPr>
              <w:t>ի օլիմպիադայի, սպորտային մրցումնրի:</w:t>
            </w:r>
          </w:p>
          <w:p w:rsidR="008B574B" w:rsidRPr="008B574B" w:rsidRDefault="008B574B">
            <w:pPr>
              <w:pStyle w:val="af9"/>
              <w:numPr>
                <w:ilvl w:val="0"/>
                <w:numId w:val="19"/>
              </w:num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8B574B">
              <w:rPr>
                <w:rFonts w:ascii="Sylfaen" w:hAnsi="Sylfaen"/>
                <w:i/>
                <w:sz w:val="18"/>
                <w:szCs w:val="18"/>
                <w:lang w:val="hy-AM"/>
              </w:rPr>
              <w:t>Մասնակցում են հասարակական կազմակերպությունների կողմից կազմակերպված միջոցառումներին:</w:t>
            </w:r>
          </w:p>
          <w:p w:rsidR="00896D82" w:rsidRDefault="008B574B" w:rsidP="00FA4D2D">
            <w:pPr>
              <w:pStyle w:val="af9"/>
              <w:numPr>
                <w:ilvl w:val="0"/>
                <w:numId w:val="19"/>
              </w:numPr>
              <w:spacing w:line="240" w:lineRule="auto"/>
              <w:rPr>
                <w:rFonts w:ascii="Sylfaen" w:hAnsi="Sylfaen" w:cs="Sylfaen"/>
                <w:b/>
                <w:i/>
                <w:sz w:val="18"/>
                <w:szCs w:val="18"/>
                <w:lang w:val="hy-AM"/>
              </w:rPr>
            </w:pPr>
            <w:r w:rsidRPr="008B574B">
              <w:rPr>
                <w:rFonts w:ascii="Sylfaen" w:hAnsi="Sylfaen"/>
                <w:i/>
                <w:sz w:val="18"/>
                <w:szCs w:val="18"/>
                <w:lang w:val="hy-AM"/>
              </w:rPr>
              <w:t>Լիարժեք գործում է աշակերտական խորհուրդը:</w:t>
            </w:r>
          </w:p>
        </w:tc>
        <w:tc>
          <w:tcPr>
            <w:tcW w:w="4783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896D82" w:rsidRPr="008B574B" w:rsidRDefault="008B574B">
            <w:pPr>
              <w:pStyle w:val="af9"/>
              <w:spacing w:line="240" w:lineRule="auto"/>
              <w:ind w:left="0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>
              <w:rPr>
                <w:rFonts w:ascii="Sylfaen" w:hAnsi="Sylfaen"/>
                <w:i/>
                <w:sz w:val="18"/>
                <w:szCs w:val="18"/>
                <w:lang w:val="hy-AM"/>
              </w:rPr>
              <w:sym w:font="Wingdings" w:char="F09F"/>
            </w:r>
            <w:r w:rsidRPr="008B574B">
              <w:rPr>
                <w:rFonts w:ascii="Sylfaen" w:hAnsi="Sylfaen"/>
                <w:i/>
                <w:sz w:val="18"/>
                <w:szCs w:val="18"/>
                <w:lang w:val="hy-AM"/>
              </w:rPr>
              <w:t>Ավագ օղակում աշակերտների մոտ 30 %-ը կորցնում է բարձր առաջադիմության ձգտումը, ինչը բաց</w:t>
            </w:r>
            <w:r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ասաբար է անդրադառնում դասարանի </w:t>
            </w:r>
            <w:r w:rsidRPr="008B574B">
              <w:rPr>
                <w:rFonts w:ascii="Sylfaen" w:hAnsi="Sylfaen"/>
                <w:i/>
                <w:sz w:val="18"/>
                <w:szCs w:val="18"/>
                <w:lang w:val="hy-AM"/>
              </w:rPr>
              <w:t>առաջադիմության վրա</w:t>
            </w:r>
          </w:p>
          <w:p w:rsidR="008B574B" w:rsidRPr="008B574B" w:rsidRDefault="008B574B">
            <w:pPr>
              <w:pStyle w:val="af9"/>
              <w:spacing w:line="240" w:lineRule="auto"/>
              <w:ind w:left="0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</w:p>
          <w:p w:rsidR="008B574B" w:rsidRPr="00B86049" w:rsidRDefault="008B574B">
            <w:pPr>
              <w:pStyle w:val="af9"/>
              <w:spacing w:line="240" w:lineRule="auto"/>
              <w:ind w:left="0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</w:p>
          <w:p w:rsidR="008B574B" w:rsidRPr="00B86049" w:rsidRDefault="008B574B">
            <w:pPr>
              <w:pStyle w:val="af9"/>
              <w:spacing w:line="240" w:lineRule="auto"/>
              <w:ind w:left="0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</w:p>
          <w:p w:rsidR="008B574B" w:rsidRPr="00B86049" w:rsidRDefault="008B574B">
            <w:pPr>
              <w:pStyle w:val="af9"/>
              <w:spacing w:line="240" w:lineRule="auto"/>
              <w:ind w:left="0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</w:p>
          <w:p w:rsidR="008B574B" w:rsidRPr="00B86049" w:rsidRDefault="008B574B">
            <w:pPr>
              <w:pStyle w:val="af9"/>
              <w:spacing w:line="240" w:lineRule="auto"/>
              <w:ind w:left="0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</w:p>
          <w:p w:rsidR="008B574B" w:rsidRPr="00B86049" w:rsidRDefault="008B574B">
            <w:pPr>
              <w:pStyle w:val="af9"/>
              <w:spacing w:line="240" w:lineRule="auto"/>
              <w:ind w:left="0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</w:p>
          <w:p w:rsidR="00896D82" w:rsidRPr="00896D82" w:rsidRDefault="00896D82" w:rsidP="00896D82">
            <w:pPr>
              <w:pStyle w:val="af9"/>
              <w:spacing w:line="240" w:lineRule="auto"/>
              <w:ind w:left="0"/>
              <w:jc w:val="both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</w:p>
        </w:tc>
      </w:tr>
      <w:tr w:rsidR="00FA4D2D" w:rsidRPr="00E729B1" w:rsidTr="00B86049">
        <w:trPr>
          <w:trHeight w:val="230"/>
        </w:trPr>
        <w:tc>
          <w:tcPr>
            <w:tcW w:w="9979" w:type="dxa"/>
            <w:gridSpan w:val="3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FA4D2D" w:rsidRPr="00EF2BB7" w:rsidRDefault="00EF2BB7" w:rsidP="00EF2BB7">
            <w:pPr>
              <w:spacing w:line="240" w:lineRule="auto"/>
              <w:jc w:val="both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  <w:r w:rsidRPr="00EF2BB7">
              <w:rPr>
                <w:rFonts w:ascii="Sylfaen" w:hAnsi="Sylfaen" w:cs="Sylfaen"/>
                <w:b/>
                <w:i/>
                <w:szCs w:val="18"/>
                <w:lang w:val="hy-AM"/>
              </w:rPr>
              <w:t>2.</w:t>
            </w:r>
            <w:r w:rsidR="00FA4D2D" w:rsidRPr="00EF2BB7">
              <w:rPr>
                <w:rFonts w:ascii="Sylfaen" w:hAnsi="Sylfaen" w:cs="Sylfaen"/>
                <w:b/>
                <w:i/>
                <w:szCs w:val="18"/>
                <w:lang w:val="hy-AM"/>
              </w:rPr>
              <w:t>Ծնողների</w:t>
            </w:r>
            <w:r w:rsidR="00FA4D2D" w:rsidRPr="00EF2BB7">
              <w:rPr>
                <w:rFonts w:ascii="Sylfaen" w:hAnsi="Sylfaen"/>
                <w:b/>
                <w:i/>
                <w:szCs w:val="18"/>
                <w:lang w:val="hy-AM"/>
              </w:rPr>
              <w:t>, համայնքի, կառավարման խորհուրդի, այլ մարմինների գործունեության</w:t>
            </w:r>
          </w:p>
        </w:tc>
      </w:tr>
      <w:tr w:rsidR="00B86049" w:rsidRPr="00E729B1" w:rsidTr="00DE28EC">
        <w:trPr>
          <w:trHeight w:val="1710"/>
        </w:trPr>
        <w:tc>
          <w:tcPr>
            <w:tcW w:w="5250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-5" w:type="dxa"/>
            </w:tcMar>
          </w:tcPr>
          <w:p w:rsidR="00B86049" w:rsidRPr="008B3A74" w:rsidRDefault="00B86049" w:rsidP="00576C3A">
            <w:pPr>
              <w:pStyle w:val="af9"/>
              <w:numPr>
                <w:ilvl w:val="0"/>
                <w:numId w:val="23"/>
              </w:num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8B3A74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Բոլորը շահագրգրված են դպրոցի </w:t>
            </w:r>
            <w:r w:rsidR="00576C3A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հաջողություններին   </w:t>
            </w:r>
            <w:r w:rsidRPr="008B3A74">
              <w:rPr>
                <w:rFonts w:ascii="Sylfaen" w:hAnsi="Sylfaen"/>
                <w:i/>
                <w:sz w:val="18"/>
                <w:szCs w:val="18"/>
                <w:lang w:val="hy-AM"/>
              </w:rPr>
              <w:t>նպաստել իրենց մասնակցությամբ:</w:t>
            </w:r>
          </w:p>
          <w:p w:rsidR="00B86049" w:rsidRPr="008B3A74" w:rsidRDefault="00B86049" w:rsidP="00B86049">
            <w:pPr>
              <w:pStyle w:val="af9"/>
              <w:numPr>
                <w:ilvl w:val="0"/>
                <w:numId w:val="23"/>
              </w:num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8B3A74">
              <w:rPr>
                <w:rFonts w:ascii="Sylfaen" w:hAnsi="Sylfaen"/>
                <w:i/>
                <w:sz w:val="18"/>
                <w:szCs w:val="18"/>
                <w:lang w:val="hy-AM"/>
              </w:rPr>
              <w:t>Փոխվստահության մթնոլորտը նպաստում է   արդյունավետ և ակտիվ աշխատանքի:</w:t>
            </w:r>
          </w:p>
          <w:p w:rsidR="00B86049" w:rsidRPr="008B3A74" w:rsidRDefault="00DE28EC" w:rsidP="00B86049">
            <w:pPr>
              <w:pStyle w:val="af9"/>
              <w:numPr>
                <w:ilvl w:val="0"/>
                <w:numId w:val="22"/>
              </w:num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8B3A74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Ամուր է աշակերտ- ուսուցիչ- ծնող հարաբերությունները, որի մասին վկայում են  </w:t>
            </w:r>
          </w:p>
        </w:tc>
        <w:tc>
          <w:tcPr>
            <w:tcW w:w="4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1"/>
            </w:tcBorders>
            <w:shd w:val="clear" w:color="auto" w:fill="auto"/>
          </w:tcPr>
          <w:p w:rsidR="00B86049" w:rsidRPr="007329ED" w:rsidRDefault="007329ED" w:rsidP="007329ED">
            <w:pPr>
              <w:pStyle w:val="af9"/>
              <w:numPr>
                <w:ilvl w:val="0"/>
                <w:numId w:val="22"/>
              </w:numPr>
              <w:spacing w:line="240" w:lineRule="auto"/>
              <w:jc w:val="both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7329ED">
              <w:rPr>
                <w:rFonts w:ascii="Sylfaen" w:hAnsi="Sylfaen"/>
                <w:i/>
                <w:sz w:val="18"/>
                <w:szCs w:val="18"/>
                <w:lang w:val="hy-AM"/>
              </w:rPr>
              <w:t>Անհրաժեշտ է  ակտիվացնել դպրոց- համայնք կապը:</w:t>
            </w:r>
          </w:p>
        </w:tc>
      </w:tr>
      <w:tr w:rsidR="00DE28EC" w:rsidRPr="003537C3" w:rsidTr="008B3A74">
        <w:trPr>
          <w:trHeight w:val="495"/>
        </w:trPr>
        <w:tc>
          <w:tcPr>
            <w:tcW w:w="9979" w:type="dxa"/>
            <w:gridSpan w:val="3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DE28EC" w:rsidRPr="00DE28EC" w:rsidRDefault="00DE28EC" w:rsidP="00EF2BB7">
            <w:pPr>
              <w:pStyle w:val="af9"/>
              <w:numPr>
                <w:ilvl w:val="0"/>
                <w:numId w:val="24"/>
              </w:numPr>
              <w:spacing w:line="240" w:lineRule="auto"/>
              <w:jc w:val="center"/>
              <w:rPr>
                <w:rFonts w:ascii="Sylfaen" w:hAnsi="Sylfaen"/>
                <w:b/>
                <w:i/>
                <w:sz w:val="18"/>
                <w:szCs w:val="18"/>
                <w:lang w:val="en-US"/>
              </w:rPr>
            </w:pPr>
            <w:r w:rsidRPr="00DE28EC">
              <w:rPr>
                <w:rFonts w:ascii="Sylfaen" w:hAnsi="Sylfaen"/>
                <w:b/>
                <w:i/>
                <w:szCs w:val="18"/>
                <w:lang w:val="en-US"/>
              </w:rPr>
              <w:t>Ռեսուրսներով ապահովվածությունը</w:t>
            </w:r>
          </w:p>
        </w:tc>
      </w:tr>
      <w:tr w:rsidR="00DE28EC" w:rsidRPr="003537C3" w:rsidTr="00DE28EC">
        <w:trPr>
          <w:trHeight w:val="1305"/>
        </w:trPr>
        <w:tc>
          <w:tcPr>
            <w:tcW w:w="5250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-5" w:type="dxa"/>
            </w:tcMar>
          </w:tcPr>
          <w:p w:rsidR="00DE28EC" w:rsidRPr="00DE28EC" w:rsidRDefault="00DE28EC" w:rsidP="00B86049">
            <w:pPr>
              <w:pStyle w:val="af9"/>
              <w:numPr>
                <w:ilvl w:val="0"/>
                <w:numId w:val="23"/>
              </w:numPr>
              <w:spacing w:line="240" w:lineRule="auto"/>
              <w:jc w:val="both"/>
              <w:rPr>
                <w:rFonts w:ascii="Sylfaen" w:hAnsi="Sylfaen"/>
                <w:i/>
                <w:sz w:val="18"/>
                <w:szCs w:val="18"/>
              </w:rPr>
            </w:pP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Այսօրվա</w:t>
            </w:r>
            <w:r w:rsidRPr="00DE28EC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Հայաստանի</w:t>
            </w:r>
            <w:r w:rsidRPr="00DE28EC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կեթական</w:t>
            </w:r>
            <w:r w:rsidRPr="00DE28EC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համակարգի</w:t>
            </w:r>
            <w:r w:rsidRPr="00DE28EC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ընդհանուր</w:t>
            </w:r>
            <w:r w:rsidRPr="00DE28EC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չափանիշերով</w:t>
            </w:r>
            <w:r w:rsidRPr="00DE28EC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="00576C3A">
              <w:rPr>
                <w:rFonts w:ascii="Sylfaen" w:hAnsi="Sylfaen"/>
                <w:i/>
                <w:sz w:val="18"/>
                <w:szCs w:val="18"/>
                <w:lang w:val="en-US"/>
              </w:rPr>
              <w:t>դպր</w:t>
            </w: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ոցն</w:t>
            </w:r>
            <w:r w:rsidRPr="00DE28EC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ապահովված</w:t>
            </w:r>
            <w:r w:rsidRPr="00DE28EC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է</w:t>
            </w:r>
            <w:r w:rsidRPr="00DE28EC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բոլոր</w:t>
            </w:r>
            <w:r w:rsidRPr="00DE28EC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հիմնական</w:t>
            </w:r>
            <w:r w:rsidRPr="00DE28EC">
              <w:rPr>
                <w:rFonts w:ascii="Sylfaen" w:hAnsi="Sylfaen"/>
                <w:i/>
                <w:sz w:val="18"/>
                <w:szCs w:val="18"/>
              </w:rPr>
              <w:t xml:space="preserve">, </w:t>
            </w: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անհրաժեշտ</w:t>
            </w:r>
            <w:r w:rsidRPr="00DE28EC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միջոցներով՝</w:t>
            </w:r>
            <w:r w:rsidRPr="00DE28EC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կադրային</w:t>
            </w:r>
            <w:r w:rsidRPr="00DE28EC">
              <w:rPr>
                <w:rFonts w:ascii="Sylfaen" w:hAnsi="Sylfaen"/>
                <w:i/>
                <w:sz w:val="18"/>
                <w:szCs w:val="18"/>
              </w:rPr>
              <w:t xml:space="preserve">, </w:t>
            </w: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ֆինանսական</w:t>
            </w:r>
            <w:r w:rsidRPr="00DE28EC">
              <w:rPr>
                <w:rFonts w:ascii="Sylfaen" w:hAnsi="Sylfaen"/>
                <w:i/>
                <w:sz w:val="18"/>
                <w:szCs w:val="18"/>
              </w:rPr>
              <w:t>:</w:t>
            </w:r>
          </w:p>
        </w:tc>
        <w:tc>
          <w:tcPr>
            <w:tcW w:w="4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1"/>
            </w:tcBorders>
            <w:shd w:val="clear" w:color="auto" w:fill="auto"/>
          </w:tcPr>
          <w:p w:rsidR="00DE28EC" w:rsidRPr="00DE28EC" w:rsidRDefault="00DE28EC" w:rsidP="00DE28EC">
            <w:pPr>
              <w:pStyle w:val="af9"/>
              <w:numPr>
                <w:ilvl w:val="0"/>
                <w:numId w:val="23"/>
              </w:numPr>
              <w:spacing w:line="240" w:lineRule="auto"/>
              <w:jc w:val="both"/>
              <w:rPr>
                <w:rFonts w:ascii="Sylfaen" w:hAnsi="Sylfaen"/>
                <w:i/>
                <w:sz w:val="18"/>
                <w:szCs w:val="18"/>
              </w:rPr>
            </w:pPr>
            <w:r w:rsidRPr="00DE28EC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Ն</w:t>
            </w:r>
            <w:r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յութա</w:t>
            </w:r>
            <w:r w:rsidRPr="00DE28EC">
              <w:rPr>
                <w:rFonts w:ascii="Sylfaen" w:hAnsi="Sylfaen" w:cs="Sylfaen"/>
                <w:i/>
                <w:sz w:val="18"/>
                <w:szCs w:val="18"/>
              </w:rPr>
              <w:t>-</w:t>
            </w:r>
            <w:r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տեխնիկական</w:t>
            </w:r>
            <w:r w:rsidRPr="00DE28EC">
              <w:rPr>
                <w:rFonts w:ascii="Sylfaen" w:hAnsi="Sylfaen" w:cs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բազայի</w:t>
            </w:r>
            <w:r w:rsidRPr="00DE28EC">
              <w:rPr>
                <w:rFonts w:ascii="Sylfaen" w:hAnsi="Sylfaen" w:cs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ոչ</w:t>
            </w:r>
            <w:r w:rsidRPr="00DE28EC">
              <w:rPr>
                <w:rFonts w:ascii="Sylfaen" w:hAnsi="Sylfaen" w:cs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լիարժեք</w:t>
            </w:r>
            <w:r w:rsidRPr="00DE28EC">
              <w:rPr>
                <w:rFonts w:ascii="Sylfaen" w:hAnsi="Sylfaen" w:cs="Sylfaen"/>
                <w:i/>
                <w:sz w:val="18"/>
                <w:szCs w:val="18"/>
              </w:rPr>
              <w:t xml:space="preserve"> ապահովվածություն</w:t>
            </w:r>
            <w:r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ը</w:t>
            </w:r>
            <w:r w:rsidRPr="00DE28EC">
              <w:rPr>
                <w:rFonts w:ascii="Sylfaen" w:hAnsi="Sylfaen" w:cs="Sylfaen"/>
                <w:i/>
                <w:sz w:val="18"/>
                <w:szCs w:val="18"/>
              </w:rPr>
              <w:t>:</w:t>
            </w:r>
          </w:p>
        </w:tc>
      </w:tr>
      <w:tr w:rsidR="00DE28EC" w:rsidRPr="003537C3" w:rsidTr="008B3A74">
        <w:trPr>
          <w:trHeight w:val="495"/>
        </w:trPr>
        <w:tc>
          <w:tcPr>
            <w:tcW w:w="9979" w:type="dxa"/>
            <w:gridSpan w:val="3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DE28EC" w:rsidRPr="00DE28EC" w:rsidRDefault="007329ED" w:rsidP="00EF2BB7">
            <w:pPr>
              <w:pStyle w:val="af9"/>
              <w:numPr>
                <w:ilvl w:val="0"/>
                <w:numId w:val="24"/>
              </w:numPr>
              <w:spacing w:line="240" w:lineRule="auto"/>
              <w:jc w:val="center"/>
              <w:rPr>
                <w:rFonts w:ascii="Sylfaen" w:hAnsi="Sylfaen" w:cs="Sylfaen"/>
                <w:b/>
                <w:i/>
                <w:sz w:val="18"/>
                <w:szCs w:val="18"/>
                <w:lang w:val="en-US"/>
              </w:rPr>
            </w:pPr>
            <w:r>
              <w:rPr>
                <w:rFonts w:ascii="Sylfaen" w:hAnsi="Sylfaen" w:cs="Sylfaen"/>
                <w:b/>
                <w:i/>
                <w:szCs w:val="18"/>
                <w:lang w:val="en-US"/>
              </w:rPr>
              <w:t>Նոր նախաձեռնություններ</w:t>
            </w:r>
          </w:p>
        </w:tc>
      </w:tr>
      <w:tr w:rsidR="00DE28EC" w:rsidRPr="003537C3" w:rsidTr="00DE28EC">
        <w:trPr>
          <w:trHeight w:val="1050"/>
        </w:trPr>
        <w:tc>
          <w:tcPr>
            <w:tcW w:w="5250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-5" w:type="dxa"/>
            </w:tcMar>
          </w:tcPr>
          <w:p w:rsidR="00DE28EC" w:rsidRPr="008B3A74" w:rsidRDefault="008B3A74" w:rsidP="00B86049">
            <w:pPr>
              <w:pStyle w:val="af9"/>
              <w:numPr>
                <w:ilvl w:val="0"/>
                <w:numId w:val="23"/>
              </w:numPr>
              <w:spacing w:line="240" w:lineRule="auto"/>
              <w:jc w:val="both"/>
              <w:rPr>
                <w:rFonts w:ascii="Sylfaen" w:hAnsi="Sylfaen"/>
                <w:i/>
                <w:sz w:val="18"/>
                <w:szCs w:val="18"/>
              </w:rPr>
            </w:pP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Ուսուցչական</w:t>
            </w:r>
            <w:r w:rsidRPr="008B3A74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կազմի</w:t>
            </w:r>
            <w:r w:rsidRPr="008B3A74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մշտական</w:t>
            </w:r>
            <w:r w:rsidRPr="008B3A74">
              <w:rPr>
                <w:rFonts w:ascii="Sylfaen" w:hAnsi="Sylfaen"/>
                <w:i/>
                <w:sz w:val="18"/>
                <w:szCs w:val="18"/>
              </w:rPr>
              <w:t xml:space="preserve">, </w:t>
            </w: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բազմակողմանի</w:t>
            </w:r>
            <w:r w:rsidRPr="008B3A74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վերապատրաստում</w:t>
            </w:r>
            <w:r w:rsidRPr="008B3A74">
              <w:rPr>
                <w:rFonts w:ascii="Sylfaen" w:hAnsi="Sylfaen"/>
                <w:i/>
                <w:sz w:val="18"/>
                <w:szCs w:val="18"/>
              </w:rPr>
              <w:t xml:space="preserve">, </w:t>
            </w: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մասնագիտական</w:t>
            </w:r>
            <w:r w:rsidRPr="008B3A74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կերողությունների</w:t>
            </w:r>
            <w:r w:rsidRPr="008B3A74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մշտական</w:t>
            </w:r>
            <w:r w:rsidRPr="008B3A74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աճ</w:t>
            </w:r>
            <w:r w:rsidRPr="008B3A74">
              <w:rPr>
                <w:rFonts w:ascii="Sylfaen" w:hAnsi="Sylfaen"/>
                <w:i/>
                <w:sz w:val="18"/>
                <w:szCs w:val="18"/>
              </w:rPr>
              <w:t>:</w:t>
            </w:r>
          </w:p>
          <w:p w:rsidR="008B3A74" w:rsidRPr="008B3A74" w:rsidRDefault="008B3A74" w:rsidP="00B86049">
            <w:pPr>
              <w:pStyle w:val="af9"/>
              <w:numPr>
                <w:ilvl w:val="0"/>
                <w:numId w:val="23"/>
              </w:numPr>
              <w:spacing w:line="240" w:lineRule="auto"/>
              <w:jc w:val="both"/>
              <w:rPr>
                <w:rFonts w:ascii="Sylfaen" w:hAnsi="Sylfaen"/>
                <w:i/>
                <w:sz w:val="18"/>
                <w:szCs w:val="18"/>
              </w:rPr>
            </w:pP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 xml:space="preserve">Դպրոցի տեխնիկական լիարժեք վերազինում: </w:t>
            </w:r>
          </w:p>
          <w:p w:rsidR="008B3A74" w:rsidRPr="00F3163A" w:rsidRDefault="00B25B1B" w:rsidP="00B86049">
            <w:pPr>
              <w:pStyle w:val="af9"/>
              <w:numPr>
                <w:ilvl w:val="0"/>
                <w:numId w:val="23"/>
              </w:numPr>
              <w:spacing w:line="240" w:lineRule="auto"/>
              <w:jc w:val="both"/>
              <w:rPr>
                <w:rFonts w:ascii="Sylfaen" w:hAnsi="Sylfaen"/>
                <w:i/>
                <w:sz w:val="18"/>
                <w:szCs w:val="18"/>
              </w:rPr>
            </w:pP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Նոր</w:t>
            </w:r>
            <w:r w:rsidRPr="00B25B1B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մանկավարժական</w:t>
            </w:r>
            <w:r w:rsidRPr="00B25B1B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մոտեցումների</w:t>
            </w:r>
            <w:r w:rsidRPr="00B25B1B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մշտական</w:t>
            </w:r>
            <w:r w:rsidRPr="00B25B1B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="00F3163A">
              <w:rPr>
                <w:rFonts w:ascii="Sylfaen" w:hAnsi="Sylfaen"/>
                <w:i/>
                <w:sz w:val="18"/>
                <w:szCs w:val="18"/>
                <w:lang w:val="en-US"/>
              </w:rPr>
              <w:t>կիրառու</w:t>
            </w: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մ</w:t>
            </w:r>
            <w:r w:rsidRPr="00B25B1B">
              <w:rPr>
                <w:rFonts w:ascii="Sylfaen" w:hAnsi="Sylfaen"/>
                <w:i/>
                <w:sz w:val="18"/>
                <w:szCs w:val="18"/>
              </w:rPr>
              <w:t>:</w:t>
            </w:r>
          </w:p>
          <w:p w:rsidR="00F3163A" w:rsidRPr="008B3A74" w:rsidRDefault="00F3163A" w:rsidP="00B86049">
            <w:pPr>
              <w:pStyle w:val="af9"/>
              <w:numPr>
                <w:ilvl w:val="0"/>
                <w:numId w:val="23"/>
              </w:numPr>
              <w:spacing w:line="240" w:lineRule="auto"/>
              <w:jc w:val="both"/>
              <w:rPr>
                <w:rFonts w:ascii="Sylfaen" w:hAnsi="Sylfaen"/>
                <w:i/>
                <w:sz w:val="18"/>
                <w:szCs w:val="18"/>
              </w:rPr>
            </w:pP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Կադրային սերնդափոխություն:</w:t>
            </w:r>
          </w:p>
        </w:tc>
        <w:tc>
          <w:tcPr>
            <w:tcW w:w="4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1"/>
            </w:tcBorders>
            <w:shd w:val="clear" w:color="auto" w:fill="auto"/>
          </w:tcPr>
          <w:p w:rsidR="00DE28EC" w:rsidRPr="00F3163A" w:rsidRDefault="00F3163A" w:rsidP="00DE28EC">
            <w:pPr>
              <w:pStyle w:val="af9"/>
              <w:numPr>
                <w:ilvl w:val="0"/>
                <w:numId w:val="23"/>
              </w:numPr>
              <w:spacing w:line="240" w:lineRule="auto"/>
              <w:jc w:val="both"/>
              <w:rPr>
                <w:rFonts w:ascii="Sylfaen" w:hAnsi="Sylfaen" w:cs="Sylfaen"/>
                <w:i/>
                <w:sz w:val="18"/>
                <w:szCs w:val="18"/>
              </w:rPr>
            </w:pPr>
            <w:r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Նոր</w:t>
            </w:r>
            <w:r w:rsidRPr="00F3163A">
              <w:rPr>
                <w:rFonts w:ascii="Sylfaen" w:hAnsi="Sylfaen" w:cs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նախաձեռնությունները</w:t>
            </w:r>
            <w:r w:rsidRPr="00F3163A">
              <w:rPr>
                <w:rFonts w:ascii="Sylfaen" w:hAnsi="Sylfaen" w:cs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պիտի</w:t>
            </w:r>
            <w:r w:rsidRPr="00F3163A">
              <w:rPr>
                <w:rFonts w:ascii="Sylfaen" w:hAnsi="Sylfaen" w:cs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ունենան</w:t>
            </w:r>
            <w:r w:rsidRPr="00F3163A">
              <w:rPr>
                <w:rFonts w:ascii="Sylfaen" w:hAnsi="Sylfaen" w:cs="Sylfaen"/>
                <w:i/>
                <w:sz w:val="18"/>
                <w:szCs w:val="18"/>
              </w:rPr>
              <w:t xml:space="preserve">, </w:t>
            </w:r>
            <w:r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երկարատև</w:t>
            </w:r>
            <w:r w:rsidRPr="00F3163A">
              <w:rPr>
                <w:rFonts w:ascii="Sylfaen" w:hAnsi="Sylfaen" w:cs="Sylfaen"/>
                <w:i/>
                <w:sz w:val="18"/>
                <w:szCs w:val="18"/>
              </w:rPr>
              <w:t xml:space="preserve">, </w:t>
            </w:r>
            <w:r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նույնիսկ</w:t>
            </w:r>
            <w:r w:rsidRPr="00F3163A">
              <w:rPr>
                <w:rFonts w:ascii="Sylfaen" w:hAnsi="Sylfaen" w:cs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մշտական</w:t>
            </w:r>
            <w:r w:rsidRPr="00F3163A">
              <w:rPr>
                <w:rFonts w:ascii="Sylfaen" w:hAnsi="Sylfaen" w:cs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բնույթ</w:t>
            </w:r>
            <w:r w:rsidRPr="00F3163A">
              <w:rPr>
                <w:rFonts w:ascii="Sylfaen" w:hAnsi="Sylfaen" w:cs="Sylfaen"/>
                <w:i/>
                <w:sz w:val="18"/>
                <w:szCs w:val="18"/>
              </w:rPr>
              <w:t xml:space="preserve">, </w:t>
            </w:r>
            <w:r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ինչը</w:t>
            </w:r>
            <w:r w:rsidRPr="00F3163A">
              <w:rPr>
                <w:rFonts w:ascii="Sylfaen" w:hAnsi="Sylfaen" w:cs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պահանջում</w:t>
            </w:r>
            <w:r w:rsidRPr="00F3163A">
              <w:rPr>
                <w:rFonts w:ascii="Sylfaen" w:hAnsi="Sylfaen" w:cs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է</w:t>
            </w:r>
            <w:r w:rsidRPr="00F3163A">
              <w:rPr>
                <w:rFonts w:ascii="Sylfaen" w:hAnsi="Sylfaen" w:cs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մշտական</w:t>
            </w:r>
            <w:r w:rsidRPr="00F3163A">
              <w:rPr>
                <w:rFonts w:ascii="Sylfaen" w:hAnsi="Sylfaen" w:cs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ուշադրություն</w:t>
            </w:r>
            <w:r w:rsidRPr="00F3163A">
              <w:rPr>
                <w:rFonts w:ascii="Sylfaen" w:hAnsi="Sylfaen" w:cs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և</w:t>
            </w:r>
            <w:r w:rsidRPr="00F3163A">
              <w:rPr>
                <w:rFonts w:ascii="Sylfaen" w:hAnsi="Sylfaen" w:cs="Sylfaen"/>
                <w:i/>
                <w:sz w:val="18"/>
                <w:szCs w:val="18"/>
              </w:rPr>
              <w:t xml:space="preserve"> </w:t>
            </w:r>
            <w:r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ներդրումներ</w:t>
            </w:r>
            <w:r w:rsidRPr="00F3163A">
              <w:rPr>
                <w:rFonts w:ascii="Sylfaen" w:hAnsi="Sylfaen" w:cs="Sylfaen"/>
                <w:i/>
                <w:sz w:val="18"/>
                <w:szCs w:val="18"/>
              </w:rPr>
              <w:t>:</w:t>
            </w:r>
          </w:p>
          <w:p w:rsidR="00F3163A" w:rsidRPr="008B3A74" w:rsidRDefault="00F3163A" w:rsidP="00DE28EC">
            <w:pPr>
              <w:pStyle w:val="af9"/>
              <w:numPr>
                <w:ilvl w:val="0"/>
                <w:numId w:val="23"/>
              </w:numPr>
              <w:spacing w:line="240" w:lineRule="auto"/>
              <w:jc w:val="both"/>
              <w:rPr>
                <w:rFonts w:ascii="Sylfaen" w:hAnsi="Sylfaen" w:cs="Sylfaen"/>
                <w:i/>
                <w:sz w:val="18"/>
                <w:szCs w:val="18"/>
              </w:rPr>
            </w:pPr>
            <w:r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Առկա են ֆինանսական դժվարություններ:</w:t>
            </w:r>
          </w:p>
        </w:tc>
      </w:tr>
      <w:tr w:rsidR="007329ED" w:rsidRPr="007329ED" w:rsidTr="007329ED">
        <w:trPr>
          <w:trHeight w:val="720"/>
        </w:trPr>
        <w:tc>
          <w:tcPr>
            <w:tcW w:w="9979" w:type="dxa"/>
            <w:gridSpan w:val="3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7329ED" w:rsidRPr="008B574B" w:rsidRDefault="007329ED" w:rsidP="007329ED">
            <w:pPr>
              <w:pStyle w:val="af9"/>
              <w:spacing w:after="0"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A567DE">
              <w:rPr>
                <w:rFonts w:ascii="Sylfaen" w:hAnsi="Sylfaen"/>
                <w:i/>
                <w:sz w:val="18"/>
                <w:szCs w:val="18"/>
                <w:lang w:val="en-US"/>
              </w:rPr>
              <w:lastRenderedPageBreak/>
              <w:t xml:space="preserve"> </w:t>
            </w:r>
          </w:p>
          <w:p w:rsidR="007329ED" w:rsidRPr="00EF2BB7" w:rsidRDefault="007329ED" w:rsidP="00EF2BB7">
            <w:pPr>
              <w:pStyle w:val="af9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Sylfaen" w:hAnsi="Sylfaen"/>
                <w:b/>
                <w:i/>
                <w:sz w:val="18"/>
                <w:szCs w:val="18"/>
                <w:lang w:val="en-US"/>
              </w:rPr>
            </w:pPr>
            <w:r w:rsidRPr="00EF2BB7">
              <w:rPr>
                <w:rFonts w:ascii="Sylfaen" w:hAnsi="Sylfaen"/>
                <w:b/>
                <w:i/>
                <w:szCs w:val="18"/>
                <w:lang w:val="hy-AM"/>
              </w:rPr>
              <w:t>Հաղորդակցությ</w:t>
            </w:r>
            <w:r w:rsidRPr="00EF2BB7">
              <w:rPr>
                <w:rFonts w:ascii="Sylfaen" w:hAnsi="Sylfaen"/>
                <w:b/>
                <w:i/>
                <w:szCs w:val="18"/>
                <w:lang w:val="en-US"/>
              </w:rPr>
              <w:t>ու</w:t>
            </w:r>
            <w:r w:rsidRPr="00EF2BB7">
              <w:rPr>
                <w:rFonts w:ascii="Sylfaen" w:hAnsi="Sylfaen"/>
                <w:b/>
                <w:i/>
                <w:szCs w:val="18"/>
                <w:lang w:val="hy-AM"/>
              </w:rPr>
              <w:t>ն, համագործակցությ</w:t>
            </w:r>
            <w:r w:rsidRPr="00EF2BB7">
              <w:rPr>
                <w:rFonts w:ascii="Sylfaen" w:hAnsi="Sylfaen"/>
                <w:b/>
                <w:i/>
                <w:szCs w:val="18"/>
                <w:lang w:val="en-US"/>
              </w:rPr>
              <w:t>ու</w:t>
            </w:r>
            <w:r w:rsidRPr="00EF2BB7">
              <w:rPr>
                <w:rFonts w:ascii="Sylfaen" w:hAnsi="Sylfaen"/>
                <w:b/>
                <w:i/>
                <w:szCs w:val="18"/>
                <w:lang w:val="hy-AM"/>
              </w:rPr>
              <w:t>ն</w:t>
            </w:r>
            <w:r w:rsidRPr="00EF2BB7">
              <w:rPr>
                <w:rFonts w:ascii="Sylfaen" w:hAnsi="Sylfaen"/>
                <w:b/>
                <w:i/>
                <w:szCs w:val="18"/>
                <w:lang w:val="en-US"/>
              </w:rPr>
              <w:t xml:space="preserve"> </w:t>
            </w:r>
          </w:p>
        </w:tc>
      </w:tr>
      <w:tr w:rsidR="007329ED" w:rsidRPr="00E729B1" w:rsidTr="007329ED">
        <w:trPr>
          <w:trHeight w:val="915"/>
        </w:trPr>
        <w:tc>
          <w:tcPr>
            <w:tcW w:w="519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E82EC2" w:rsidRPr="00E82EC2" w:rsidRDefault="00E82EC2" w:rsidP="00E82EC2">
            <w:pPr>
              <w:spacing w:after="0" w:line="240" w:lineRule="auto"/>
              <w:rPr>
                <w:rFonts w:ascii="Sylfaen" w:hAnsi="Sylfaen"/>
                <w:b/>
                <w:i/>
                <w:sz w:val="18"/>
                <w:szCs w:val="18"/>
                <w:lang w:val="en-US"/>
              </w:rPr>
            </w:pPr>
          </w:p>
          <w:p w:rsidR="007329ED" w:rsidRPr="00E82EC2" w:rsidRDefault="00E82EC2" w:rsidP="007329ED">
            <w:pPr>
              <w:pStyle w:val="af9"/>
              <w:numPr>
                <w:ilvl w:val="0"/>
                <w:numId w:val="6"/>
              </w:numPr>
              <w:spacing w:after="0" w:line="240" w:lineRule="auto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Ձևավորվել է համագործակցության, փոխօգնության, ընդհանուր նպատակով միավորված կոլեկտիվ:</w:t>
            </w:r>
          </w:p>
          <w:p w:rsidR="00E82EC2" w:rsidRPr="00E82EC2" w:rsidRDefault="00E82EC2" w:rsidP="007329ED">
            <w:pPr>
              <w:pStyle w:val="af9"/>
              <w:numPr>
                <w:ilvl w:val="0"/>
                <w:numId w:val="6"/>
              </w:numPr>
              <w:spacing w:after="0" w:line="240" w:lineRule="auto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  <w:r w:rsidRPr="00E82EC2">
              <w:rPr>
                <w:rFonts w:ascii="Sylfaen" w:hAnsi="Sylfaen"/>
                <w:i/>
                <w:sz w:val="18"/>
                <w:szCs w:val="18"/>
                <w:lang w:val="hy-AM"/>
              </w:rPr>
              <w:t>Ստեղծված են համատեղ գիտամեթոդական աշխատանքի բոլոր</w:t>
            </w:r>
            <w:r w:rsidR="00EF2BB7" w:rsidRPr="00EF2BB7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E82EC2">
              <w:rPr>
                <w:rFonts w:ascii="Sylfaen" w:hAnsi="Sylfaen"/>
                <w:i/>
                <w:sz w:val="18"/>
                <w:szCs w:val="18"/>
                <w:lang w:val="hy-AM"/>
              </w:rPr>
              <w:t>պայմանները բոլոր մասնագիտական խմբերի համար:</w:t>
            </w:r>
          </w:p>
          <w:p w:rsidR="00E82EC2" w:rsidRPr="00A567DE" w:rsidRDefault="00E82EC2" w:rsidP="007329ED">
            <w:pPr>
              <w:pStyle w:val="af9"/>
              <w:numPr>
                <w:ilvl w:val="0"/>
                <w:numId w:val="6"/>
              </w:numPr>
              <w:spacing w:after="0" w:line="240" w:lineRule="auto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  <w:r w:rsidRPr="00E82EC2">
              <w:rPr>
                <w:rFonts w:ascii="Sylfaen" w:hAnsi="Sylfaen"/>
                <w:i/>
                <w:sz w:val="18"/>
                <w:szCs w:val="18"/>
                <w:lang w:val="hy-AM"/>
              </w:rPr>
              <w:t>Աշխատակազմը ապահովված է կապի և տեղեկատվական ժամանակակից բոլոր միջոցներով:</w:t>
            </w:r>
          </w:p>
        </w:tc>
        <w:tc>
          <w:tcPr>
            <w:tcW w:w="4783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7329ED" w:rsidRPr="005703E9" w:rsidRDefault="00E82EC2" w:rsidP="00E82EC2">
            <w:pPr>
              <w:pStyle w:val="af9"/>
              <w:numPr>
                <w:ilvl w:val="0"/>
                <w:numId w:val="6"/>
              </w:numPr>
              <w:spacing w:after="0" w:line="240" w:lineRule="auto"/>
              <w:rPr>
                <w:rFonts w:ascii="Sylfaen" w:hAnsi="Sylfaen" w:cs="Sylfaen"/>
                <w:b/>
                <w:i/>
                <w:sz w:val="18"/>
                <w:szCs w:val="18"/>
                <w:lang w:val="hy-AM"/>
              </w:rPr>
            </w:pPr>
            <w:r w:rsidRPr="005703E9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 xml:space="preserve">Ուսուցիչների շատ քիչ մասը </w:t>
            </w:r>
            <w:r w:rsidR="005703E9" w:rsidRPr="005703E9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չի կարողանում օգտվել սոցիալական ցանցերից:</w:t>
            </w:r>
          </w:p>
        </w:tc>
      </w:tr>
      <w:tr w:rsidR="005703E9" w:rsidRPr="007329ED" w:rsidTr="00E9168D">
        <w:trPr>
          <w:trHeight w:val="495"/>
        </w:trPr>
        <w:tc>
          <w:tcPr>
            <w:tcW w:w="9979" w:type="dxa"/>
            <w:gridSpan w:val="3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5703E9" w:rsidRPr="00EF2BB7" w:rsidRDefault="005703E9" w:rsidP="00EF2BB7">
            <w:pPr>
              <w:pStyle w:val="af9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Sylfaen" w:hAnsi="Sylfaen"/>
                <w:b/>
                <w:i/>
                <w:sz w:val="18"/>
                <w:szCs w:val="18"/>
                <w:lang w:val="en-US"/>
              </w:rPr>
            </w:pPr>
            <w:r w:rsidRPr="00EF2BB7">
              <w:rPr>
                <w:rFonts w:ascii="Sylfaen" w:hAnsi="Sylfaen" w:cs="Sylfaen"/>
                <w:b/>
                <w:i/>
                <w:sz w:val="20"/>
                <w:szCs w:val="18"/>
                <w:lang w:val="hy-AM"/>
              </w:rPr>
              <w:t>Բյուջե, ֆինանսական միջոցներ</w:t>
            </w:r>
          </w:p>
          <w:p w:rsidR="005703E9" w:rsidRPr="00A567DE" w:rsidRDefault="005703E9" w:rsidP="005703E9">
            <w:pPr>
              <w:spacing w:line="240" w:lineRule="auto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</w:p>
        </w:tc>
      </w:tr>
      <w:tr w:rsidR="005703E9" w:rsidRPr="00E729B1" w:rsidTr="0008324E">
        <w:trPr>
          <w:trHeight w:val="1181"/>
        </w:trPr>
        <w:tc>
          <w:tcPr>
            <w:tcW w:w="519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5703E9" w:rsidRPr="005703E9" w:rsidRDefault="005703E9" w:rsidP="005703E9">
            <w:pPr>
              <w:pStyle w:val="af9"/>
              <w:numPr>
                <w:ilvl w:val="0"/>
                <w:numId w:val="6"/>
              </w:numPr>
              <w:spacing w:after="0"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5703E9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Դպրոցը ֆինանսական միջոցները տնօրինում է օրենսդրության սահմանում:</w:t>
            </w:r>
          </w:p>
          <w:p w:rsidR="005703E9" w:rsidRPr="00A567DE" w:rsidRDefault="005703E9" w:rsidP="00896D82">
            <w:pPr>
              <w:pStyle w:val="af9"/>
              <w:spacing w:line="240" w:lineRule="auto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</w:p>
        </w:tc>
        <w:tc>
          <w:tcPr>
            <w:tcW w:w="4783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5703E9" w:rsidRPr="00A567DE" w:rsidRDefault="0008324E" w:rsidP="005703E9">
            <w:pPr>
              <w:pStyle w:val="af9"/>
              <w:numPr>
                <w:ilvl w:val="0"/>
                <w:numId w:val="6"/>
              </w:numPr>
              <w:spacing w:line="240" w:lineRule="auto"/>
              <w:jc w:val="both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  <w:r w:rsidRPr="0008324E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Մեծ նոր ծախսատար ծրագրերի համար ան</w:t>
            </w:r>
            <w:r w:rsidR="00576C3A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 xml:space="preserve">հրաժեշտ կլինի լրացուցիչ </w:t>
            </w:r>
            <w:r w:rsidR="00576C3A" w:rsidRPr="00576C3A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ֆինանսական աջակցություն:</w:t>
            </w:r>
          </w:p>
        </w:tc>
      </w:tr>
    </w:tbl>
    <w:p w:rsidR="00671822" w:rsidRPr="00A567DE" w:rsidRDefault="00A567DE">
      <w:pPr>
        <w:spacing w:line="240" w:lineRule="auto"/>
        <w:jc w:val="both"/>
        <w:rPr>
          <w:rFonts w:ascii="Sylfaen" w:hAnsi="Sylfaen"/>
          <w:i/>
          <w:sz w:val="18"/>
          <w:szCs w:val="18"/>
          <w:lang w:val="hy-AM"/>
        </w:rPr>
      </w:pPr>
      <w:r w:rsidRPr="00A567DE">
        <w:rPr>
          <w:rFonts w:ascii="Sylfaen" w:hAnsi="Sylfaen"/>
          <w:i/>
          <w:sz w:val="18"/>
          <w:szCs w:val="18"/>
          <w:lang w:val="hy-AM"/>
        </w:rPr>
        <w:t xml:space="preserve"> 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Դպրոցն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ունի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համադպրոցական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ռեսուրսներ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ուսումնական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գործընթացը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արդյունավետ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կազմակերպելու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համար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որին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նպաստում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են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համապատասխան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վերապատրաստում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և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ատեստավորում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անցած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կադրերը</w:t>
      </w:r>
      <w:r w:rsidRPr="00A567DE">
        <w:rPr>
          <w:rFonts w:ascii="Sylfaen" w:hAnsi="Sylfaen"/>
          <w:i/>
          <w:sz w:val="18"/>
          <w:szCs w:val="18"/>
          <w:lang w:val="hy-AM"/>
        </w:rPr>
        <w:t>:</w:t>
      </w:r>
    </w:p>
    <w:p w:rsidR="00671822" w:rsidRPr="00A567DE" w:rsidRDefault="00A567DE">
      <w:pPr>
        <w:pStyle w:val="af9"/>
        <w:numPr>
          <w:ilvl w:val="0"/>
          <w:numId w:val="17"/>
        </w:numPr>
        <w:spacing w:line="240" w:lineRule="auto"/>
        <w:jc w:val="both"/>
        <w:rPr>
          <w:rFonts w:ascii="Sylfaen" w:hAnsi="Sylfaen"/>
          <w:i/>
          <w:sz w:val="18"/>
          <w:szCs w:val="18"/>
          <w:lang w:val="hy-AM"/>
        </w:rPr>
      </w:pPr>
      <w:r w:rsidRPr="00A567DE">
        <w:rPr>
          <w:rFonts w:ascii="Sylfaen" w:hAnsi="Sylfaen" w:cs="Sylfaen"/>
          <w:i/>
          <w:sz w:val="18"/>
          <w:szCs w:val="18"/>
          <w:lang w:val="hy-AM"/>
        </w:rPr>
        <w:t>Ուսուցիչները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տիրապետում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են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ուսուցման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աշակերտակենտրոն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ռազմավարություններին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,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որոնց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կիրառումը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նպաստում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է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սովորողների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մոտ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սոցիալական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հմտությունների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ձևավորմանն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ու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զարգացմանը</w:t>
      </w:r>
      <w:r w:rsidRPr="00A567DE">
        <w:rPr>
          <w:rFonts w:ascii="Sylfaen" w:hAnsi="Sylfaen"/>
          <w:i/>
          <w:sz w:val="18"/>
          <w:szCs w:val="18"/>
          <w:lang w:val="hy-AM"/>
        </w:rPr>
        <w:t>:</w:t>
      </w:r>
    </w:p>
    <w:p w:rsidR="00671822" w:rsidRPr="00A567DE" w:rsidRDefault="00A567DE">
      <w:pPr>
        <w:pStyle w:val="af9"/>
        <w:numPr>
          <w:ilvl w:val="0"/>
          <w:numId w:val="17"/>
        </w:numPr>
        <w:spacing w:line="240" w:lineRule="auto"/>
        <w:jc w:val="both"/>
        <w:rPr>
          <w:rFonts w:ascii="Sylfaen" w:hAnsi="Sylfaen"/>
          <w:i/>
          <w:sz w:val="18"/>
          <w:szCs w:val="18"/>
          <w:lang w:val="hy-AM"/>
        </w:rPr>
      </w:pPr>
      <w:r w:rsidRPr="00A567DE">
        <w:rPr>
          <w:rFonts w:ascii="Sylfaen" w:hAnsi="Sylfaen" w:cs="Sylfaen"/>
          <w:i/>
          <w:sz w:val="18"/>
          <w:szCs w:val="18"/>
          <w:lang w:val="hy-AM"/>
        </w:rPr>
        <w:t>Դպրոցի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շենքային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պայմանները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հնարավորություն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են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ընձեռնում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սովորողների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ներդաշնակ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զարգացումը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ապահովելու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համար</w:t>
      </w:r>
      <w:r w:rsidRPr="00A567DE">
        <w:rPr>
          <w:rFonts w:ascii="Sylfaen" w:hAnsi="Sylfaen"/>
          <w:i/>
          <w:sz w:val="18"/>
          <w:szCs w:val="18"/>
          <w:lang w:val="hy-AM"/>
        </w:rPr>
        <w:t>:</w:t>
      </w:r>
    </w:p>
    <w:p w:rsidR="00671822" w:rsidRPr="00A567DE" w:rsidRDefault="00A567DE">
      <w:pPr>
        <w:pStyle w:val="af9"/>
        <w:numPr>
          <w:ilvl w:val="0"/>
          <w:numId w:val="17"/>
        </w:numPr>
        <w:spacing w:line="240" w:lineRule="auto"/>
        <w:jc w:val="both"/>
        <w:rPr>
          <w:rFonts w:ascii="Sylfaen" w:hAnsi="Sylfaen"/>
          <w:i/>
          <w:sz w:val="18"/>
          <w:szCs w:val="18"/>
          <w:lang w:val="hy-AM"/>
        </w:rPr>
      </w:pPr>
      <w:r w:rsidRPr="00A567DE">
        <w:rPr>
          <w:rFonts w:ascii="Sylfaen" w:hAnsi="Sylfaen" w:cs="Sylfaen"/>
          <w:i/>
          <w:sz w:val="18"/>
          <w:szCs w:val="18"/>
          <w:lang w:val="hy-AM"/>
        </w:rPr>
        <w:t>Դպրոցի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վարչական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անձնակազմը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ավելի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մեծ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ուշադրություն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պետք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է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դարձնի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ուսուցիչների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շարունակական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մասնագիտական</w:t>
      </w:r>
      <w:r w:rsidRPr="00A567DE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A567DE">
        <w:rPr>
          <w:rFonts w:ascii="Sylfaen" w:hAnsi="Sylfaen" w:cs="Sylfaen"/>
          <w:i/>
          <w:sz w:val="18"/>
          <w:szCs w:val="18"/>
          <w:lang w:val="hy-AM"/>
        </w:rPr>
        <w:t>աճին</w:t>
      </w:r>
      <w:r w:rsidRPr="00A567DE">
        <w:rPr>
          <w:rFonts w:ascii="Sylfaen" w:hAnsi="Sylfaen"/>
          <w:i/>
          <w:sz w:val="18"/>
          <w:szCs w:val="18"/>
          <w:lang w:val="hy-AM"/>
        </w:rPr>
        <w:t>:</w:t>
      </w:r>
    </w:p>
    <w:p w:rsidR="00E9168D" w:rsidRPr="00E9168D" w:rsidRDefault="00E9168D">
      <w:pPr>
        <w:pStyle w:val="af9"/>
        <w:numPr>
          <w:ilvl w:val="0"/>
          <w:numId w:val="17"/>
        </w:numPr>
        <w:spacing w:line="240" w:lineRule="auto"/>
        <w:jc w:val="both"/>
        <w:rPr>
          <w:rFonts w:ascii="Sylfaen" w:hAnsi="Sylfaen"/>
          <w:i/>
          <w:sz w:val="18"/>
          <w:szCs w:val="18"/>
          <w:lang w:val="hy-AM"/>
        </w:rPr>
      </w:pPr>
      <w:r w:rsidRPr="00E9168D">
        <w:rPr>
          <w:rFonts w:ascii="Sylfaen" w:hAnsi="Sylfaen"/>
          <w:i/>
          <w:sz w:val="18"/>
          <w:szCs w:val="18"/>
          <w:lang w:val="hy-AM"/>
        </w:rPr>
        <w:t>Առավել ներգրավել ծնողներին և համայնքը դպրո</w:t>
      </w:r>
      <w:r>
        <w:rPr>
          <w:rFonts w:ascii="Sylfaen" w:hAnsi="Sylfaen"/>
          <w:i/>
          <w:sz w:val="18"/>
          <w:szCs w:val="18"/>
          <w:lang w:val="hy-AM"/>
        </w:rPr>
        <w:t>ցի գործունեության մեջ, մեծացնել նրանց դերը դպրոցի զարգացման գործում:</w:t>
      </w:r>
    </w:p>
    <w:p w:rsidR="00E9168D" w:rsidRPr="00E9168D" w:rsidRDefault="00E9168D">
      <w:pPr>
        <w:pStyle w:val="af9"/>
        <w:numPr>
          <w:ilvl w:val="0"/>
          <w:numId w:val="17"/>
        </w:numPr>
        <w:spacing w:line="240" w:lineRule="auto"/>
        <w:jc w:val="both"/>
        <w:rPr>
          <w:rFonts w:ascii="Sylfaen" w:hAnsi="Sylfaen"/>
          <w:i/>
          <w:sz w:val="18"/>
          <w:szCs w:val="18"/>
          <w:lang w:val="hy-AM"/>
        </w:rPr>
      </w:pPr>
      <w:r w:rsidRPr="00E9168D">
        <w:rPr>
          <w:rFonts w:ascii="Sylfaen" w:hAnsi="Sylfaen"/>
          <w:i/>
          <w:sz w:val="18"/>
          <w:szCs w:val="18"/>
          <w:lang w:val="hy-AM"/>
        </w:rPr>
        <w:t xml:space="preserve">Ապահովել դպրոցի ֆինանսավորումը համապատասխան դրված խնդիրների , հայթայթել ֆինանսավորման  լրացուցիչ աղբյուրներ՝ բարեգործական, դրամաշնորհային, նպատակային </w:t>
      </w:r>
      <w:r w:rsidR="00D0212E" w:rsidRPr="00D0212E">
        <w:rPr>
          <w:rFonts w:ascii="Sylfaen" w:hAnsi="Sylfaen"/>
          <w:i/>
          <w:sz w:val="18"/>
          <w:szCs w:val="18"/>
          <w:lang w:val="hy-AM"/>
        </w:rPr>
        <w:t>և այլ ներդրումներ:</w:t>
      </w:r>
      <w:r w:rsidR="00BB7BE9" w:rsidRPr="00BB7BE9">
        <w:rPr>
          <w:rFonts w:ascii="Sylfaen" w:hAnsi="Sylfaen"/>
          <w:i/>
          <w:sz w:val="18"/>
          <w:szCs w:val="18"/>
          <w:lang w:val="hy-AM"/>
        </w:rPr>
        <w:t xml:space="preserve">      </w:t>
      </w:r>
      <w:r w:rsidR="00BB7BE9">
        <w:rPr>
          <w:rFonts w:ascii="Sylfaen" w:hAnsi="Sylfaen"/>
          <w:i/>
          <w:sz w:val="18"/>
          <w:szCs w:val="18"/>
          <w:lang w:val="hy-AM"/>
        </w:rPr>
        <w:t xml:space="preserve">            </w:t>
      </w:r>
    </w:p>
    <w:p w:rsidR="00E9168D" w:rsidRPr="00E9168D" w:rsidRDefault="00E9168D">
      <w:pPr>
        <w:pStyle w:val="af9"/>
        <w:spacing w:after="0" w:line="240" w:lineRule="auto"/>
        <w:jc w:val="both"/>
        <w:rPr>
          <w:rFonts w:ascii="Sylfaen" w:hAnsi="Sylfaen"/>
          <w:b/>
          <w:i/>
          <w:sz w:val="18"/>
          <w:szCs w:val="18"/>
          <w:lang w:val="hy-AM"/>
        </w:rPr>
      </w:pPr>
    </w:p>
    <w:p w:rsidR="00671822" w:rsidRPr="00A567DE" w:rsidRDefault="00671822">
      <w:pPr>
        <w:pStyle w:val="af9"/>
        <w:spacing w:after="0" w:line="240" w:lineRule="auto"/>
        <w:jc w:val="both"/>
        <w:rPr>
          <w:rFonts w:ascii="Sylfaen" w:hAnsi="Sylfaen" w:cs="Sylfaen"/>
          <w:b/>
          <w:i/>
          <w:sz w:val="18"/>
          <w:szCs w:val="18"/>
          <w:lang w:val="hy-AM" w:eastAsia="en-US"/>
        </w:rPr>
      </w:pPr>
    </w:p>
    <w:p w:rsidR="00671822" w:rsidRPr="00A567DE" w:rsidRDefault="00671822">
      <w:pPr>
        <w:pStyle w:val="af9"/>
        <w:spacing w:after="0" w:line="240" w:lineRule="auto"/>
        <w:jc w:val="both"/>
        <w:rPr>
          <w:rFonts w:ascii="Sylfaen" w:hAnsi="Sylfaen" w:cs="Sylfaen"/>
          <w:b/>
          <w:i/>
          <w:sz w:val="18"/>
          <w:szCs w:val="18"/>
          <w:lang w:val="hy-AM" w:eastAsia="en-US"/>
        </w:rPr>
      </w:pPr>
    </w:p>
    <w:p w:rsidR="00671822" w:rsidRPr="00A567DE" w:rsidRDefault="00671822">
      <w:pPr>
        <w:pStyle w:val="af9"/>
        <w:spacing w:after="0" w:line="240" w:lineRule="auto"/>
        <w:jc w:val="both"/>
        <w:rPr>
          <w:rFonts w:ascii="Sylfaen" w:hAnsi="Sylfaen" w:cs="Sylfaen"/>
          <w:b/>
          <w:i/>
          <w:sz w:val="18"/>
          <w:szCs w:val="18"/>
          <w:lang w:val="hy-AM" w:eastAsia="en-US"/>
        </w:rPr>
      </w:pPr>
    </w:p>
    <w:p w:rsidR="00671822" w:rsidRPr="00A567DE" w:rsidRDefault="00671822">
      <w:pPr>
        <w:pStyle w:val="af9"/>
        <w:spacing w:after="0" w:line="240" w:lineRule="auto"/>
        <w:jc w:val="both"/>
        <w:rPr>
          <w:rFonts w:ascii="Sylfaen" w:hAnsi="Sylfaen" w:cs="Sylfaen"/>
          <w:b/>
          <w:i/>
          <w:sz w:val="18"/>
          <w:szCs w:val="18"/>
          <w:lang w:val="hy-AM" w:eastAsia="en-US"/>
        </w:rPr>
      </w:pPr>
    </w:p>
    <w:p w:rsidR="00671822" w:rsidRPr="00A567DE" w:rsidRDefault="00671822">
      <w:pPr>
        <w:pStyle w:val="af9"/>
        <w:spacing w:after="0" w:line="240" w:lineRule="auto"/>
        <w:jc w:val="both"/>
        <w:rPr>
          <w:rFonts w:ascii="Sylfaen" w:hAnsi="Sylfaen" w:cs="Sylfaen"/>
          <w:b/>
          <w:i/>
          <w:sz w:val="18"/>
          <w:szCs w:val="18"/>
          <w:lang w:val="hy-AM" w:eastAsia="en-US"/>
        </w:rPr>
      </w:pPr>
    </w:p>
    <w:p w:rsidR="00671822" w:rsidRPr="00A567DE" w:rsidRDefault="00671822">
      <w:pPr>
        <w:pStyle w:val="af9"/>
        <w:spacing w:after="0" w:line="240" w:lineRule="auto"/>
        <w:jc w:val="both"/>
        <w:rPr>
          <w:rFonts w:ascii="Sylfaen" w:hAnsi="Sylfaen" w:cs="Sylfaen"/>
          <w:b/>
          <w:i/>
          <w:sz w:val="18"/>
          <w:szCs w:val="18"/>
          <w:lang w:val="hy-AM" w:eastAsia="en-US"/>
        </w:rPr>
      </w:pPr>
    </w:p>
    <w:p w:rsidR="00671822" w:rsidRPr="00A567DE" w:rsidRDefault="00671822">
      <w:pPr>
        <w:pStyle w:val="af9"/>
        <w:spacing w:line="240" w:lineRule="auto"/>
        <w:ind w:left="2124"/>
        <w:jc w:val="both"/>
        <w:rPr>
          <w:rFonts w:ascii="Sylfaen" w:hAnsi="Sylfaen" w:cs="Sylfaen"/>
          <w:sz w:val="18"/>
          <w:szCs w:val="18"/>
          <w:lang w:val="hy-AM"/>
        </w:rPr>
      </w:pPr>
    </w:p>
    <w:p w:rsidR="00671822" w:rsidRPr="00A567DE" w:rsidRDefault="00671822">
      <w:pPr>
        <w:pStyle w:val="af9"/>
        <w:spacing w:line="240" w:lineRule="auto"/>
        <w:ind w:left="2124"/>
        <w:jc w:val="both"/>
        <w:rPr>
          <w:rFonts w:ascii="Sylfaen" w:hAnsi="Sylfaen" w:cs="Sylfaen"/>
          <w:sz w:val="18"/>
          <w:szCs w:val="18"/>
          <w:lang w:val="hy-AM"/>
        </w:rPr>
      </w:pPr>
    </w:p>
    <w:p w:rsidR="00671822" w:rsidRPr="00A567DE" w:rsidRDefault="00671822">
      <w:pPr>
        <w:pStyle w:val="af9"/>
        <w:spacing w:line="240" w:lineRule="auto"/>
        <w:ind w:left="2124"/>
        <w:jc w:val="both"/>
        <w:rPr>
          <w:rFonts w:ascii="Sylfaen" w:hAnsi="Sylfaen" w:cs="Sylfaen"/>
          <w:sz w:val="18"/>
          <w:szCs w:val="18"/>
          <w:lang w:val="hy-AM"/>
        </w:rPr>
      </w:pPr>
    </w:p>
    <w:p w:rsidR="00671822" w:rsidRPr="00A567DE" w:rsidRDefault="00671822">
      <w:pPr>
        <w:pStyle w:val="af9"/>
        <w:spacing w:line="240" w:lineRule="auto"/>
        <w:ind w:left="2124"/>
        <w:jc w:val="both"/>
        <w:rPr>
          <w:rFonts w:ascii="Sylfaen" w:hAnsi="Sylfaen" w:cs="Sylfaen"/>
          <w:sz w:val="18"/>
          <w:szCs w:val="18"/>
          <w:lang w:val="hy-AM"/>
        </w:rPr>
      </w:pPr>
    </w:p>
    <w:p w:rsidR="00671822" w:rsidRPr="00A567DE" w:rsidRDefault="00671822">
      <w:pPr>
        <w:pStyle w:val="af9"/>
        <w:spacing w:line="240" w:lineRule="auto"/>
        <w:ind w:left="2124"/>
        <w:jc w:val="both"/>
        <w:rPr>
          <w:rFonts w:ascii="Sylfaen" w:hAnsi="Sylfaen" w:cs="Sylfaen"/>
          <w:sz w:val="18"/>
          <w:szCs w:val="18"/>
          <w:lang w:val="hy-AM"/>
        </w:rPr>
      </w:pPr>
    </w:p>
    <w:p w:rsidR="00671822" w:rsidRPr="00A567DE" w:rsidRDefault="00671822">
      <w:pPr>
        <w:pStyle w:val="af9"/>
        <w:spacing w:line="240" w:lineRule="auto"/>
        <w:ind w:left="2124"/>
        <w:jc w:val="both"/>
        <w:rPr>
          <w:rFonts w:ascii="Sylfaen" w:hAnsi="Sylfaen" w:cs="Sylfaen"/>
          <w:sz w:val="18"/>
          <w:szCs w:val="18"/>
          <w:lang w:val="hy-AM"/>
        </w:rPr>
      </w:pPr>
    </w:p>
    <w:p w:rsidR="00671822" w:rsidRPr="00A567DE" w:rsidRDefault="00671822">
      <w:pPr>
        <w:pStyle w:val="af9"/>
        <w:spacing w:line="240" w:lineRule="auto"/>
        <w:ind w:left="2124"/>
        <w:jc w:val="both"/>
        <w:rPr>
          <w:rFonts w:ascii="Sylfaen" w:hAnsi="Sylfaen" w:cs="Sylfaen"/>
          <w:sz w:val="18"/>
          <w:szCs w:val="18"/>
          <w:lang w:val="hy-AM"/>
        </w:rPr>
      </w:pPr>
    </w:p>
    <w:p w:rsidR="00671822" w:rsidRPr="00A567DE" w:rsidRDefault="00671822">
      <w:pPr>
        <w:pStyle w:val="af9"/>
        <w:spacing w:line="240" w:lineRule="auto"/>
        <w:ind w:left="2124"/>
        <w:jc w:val="both"/>
        <w:rPr>
          <w:rFonts w:ascii="Sylfaen" w:hAnsi="Sylfaen" w:cs="Sylfaen"/>
          <w:sz w:val="18"/>
          <w:szCs w:val="18"/>
          <w:lang w:val="hy-AM"/>
        </w:rPr>
      </w:pPr>
    </w:p>
    <w:p w:rsidR="00671822" w:rsidRPr="00A567DE" w:rsidRDefault="00671822">
      <w:pPr>
        <w:pStyle w:val="af9"/>
        <w:spacing w:line="240" w:lineRule="auto"/>
        <w:ind w:left="2124"/>
        <w:jc w:val="both"/>
        <w:rPr>
          <w:rFonts w:ascii="Sylfaen" w:hAnsi="Sylfaen" w:cs="Sylfaen"/>
          <w:sz w:val="18"/>
          <w:szCs w:val="18"/>
          <w:lang w:val="hy-AM"/>
        </w:rPr>
      </w:pPr>
    </w:p>
    <w:p w:rsidR="00671822" w:rsidRPr="00A567DE" w:rsidRDefault="00671822">
      <w:pPr>
        <w:pStyle w:val="af9"/>
        <w:spacing w:line="240" w:lineRule="auto"/>
        <w:ind w:left="2124"/>
        <w:jc w:val="both"/>
        <w:rPr>
          <w:rFonts w:ascii="Sylfaen" w:hAnsi="Sylfaen" w:cs="Sylfaen"/>
          <w:sz w:val="18"/>
          <w:szCs w:val="18"/>
          <w:lang w:val="hy-AM"/>
        </w:rPr>
      </w:pPr>
    </w:p>
    <w:p w:rsidR="00671822" w:rsidRPr="00A567DE" w:rsidRDefault="00671822">
      <w:pPr>
        <w:pStyle w:val="af9"/>
        <w:spacing w:line="240" w:lineRule="auto"/>
        <w:ind w:left="2124"/>
        <w:jc w:val="both"/>
        <w:rPr>
          <w:rFonts w:ascii="Sylfaen" w:hAnsi="Sylfaen" w:cs="Sylfaen"/>
          <w:sz w:val="18"/>
          <w:szCs w:val="18"/>
          <w:lang w:val="hy-AM"/>
        </w:rPr>
      </w:pPr>
    </w:p>
    <w:p w:rsidR="00671822" w:rsidRPr="00A567DE" w:rsidRDefault="00671822">
      <w:pPr>
        <w:pStyle w:val="af9"/>
        <w:spacing w:line="240" w:lineRule="auto"/>
        <w:ind w:left="2124"/>
        <w:jc w:val="both"/>
        <w:rPr>
          <w:rFonts w:ascii="Sylfaen" w:hAnsi="Sylfaen" w:cs="Sylfaen"/>
          <w:sz w:val="18"/>
          <w:szCs w:val="18"/>
          <w:lang w:val="hy-AM"/>
        </w:rPr>
      </w:pPr>
    </w:p>
    <w:p w:rsidR="00671822" w:rsidRPr="00A567DE" w:rsidRDefault="00671822">
      <w:pPr>
        <w:pStyle w:val="af9"/>
        <w:spacing w:line="240" w:lineRule="auto"/>
        <w:ind w:left="2124"/>
        <w:jc w:val="both"/>
        <w:rPr>
          <w:rFonts w:ascii="Sylfaen" w:hAnsi="Sylfaen" w:cs="Sylfaen"/>
          <w:sz w:val="18"/>
          <w:szCs w:val="18"/>
          <w:lang w:val="hy-AM"/>
        </w:rPr>
      </w:pPr>
    </w:p>
    <w:p w:rsidR="00671822" w:rsidRPr="00A567DE" w:rsidRDefault="00671822">
      <w:pPr>
        <w:pStyle w:val="af9"/>
        <w:spacing w:line="240" w:lineRule="auto"/>
        <w:ind w:left="2124"/>
        <w:jc w:val="both"/>
        <w:rPr>
          <w:rFonts w:ascii="Sylfaen" w:hAnsi="Sylfaen"/>
          <w:lang w:val="hy-AM"/>
        </w:rPr>
      </w:pPr>
    </w:p>
    <w:sectPr w:rsidR="00671822" w:rsidRPr="00A567DE">
      <w:footerReference w:type="default" r:id="rId19"/>
      <w:pgSz w:w="11906" w:h="16838"/>
      <w:pgMar w:top="284" w:right="566" w:bottom="765" w:left="1560" w:header="0" w:footer="708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75F8" w:rsidRDefault="002B75F8">
      <w:r>
        <w:separator/>
      </w:r>
    </w:p>
  </w:endnote>
  <w:endnote w:type="continuationSeparator" w:id="0">
    <w:p w:rsidR="002B75F8" w:rsidRDefault="002B75F8">
      <w:r>
        <w:continuationSeparator/>
      </w:r>
    </w:p>
  </w:endnote>
  <w:endnote w:id="1">
    <w:p w:rsidR="00EF2BB7" w:rsidRDefault="00EF2BB7">
      <w:pPr>
        <w:pStyle w:val="afa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Armenian">
    <w:altName w:val="Times New Roman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">
    <w:altName w:val="Arial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panose1 w:val="00000000000000000000"/>
    <w:charset w:val="00"/>
    <w:family w:val="roman"/>
    <w:notTrueType/>
    <w:pitch w:val="default"/>
  </w:font>
  <w:font w:name="Arial Armenian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GHEA Grapalat">
    <w:panose1 w:val="00000000000000000000"/>
    <w:charset w:val="00"/>
    <w:family w:val="modern"/>
    <w:notTrueType/>
    <w:pitch w:val="variable"/>
    <w:sig w:usb0="A00006AF" w:usb1="5000204B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BB7" w:rsidRDefault="00EF2BB7">
    <w:pPr>
      <w:pStyle w:val="afe"/>
      <w:jc w:val="right"/>
    </w:pPr>
    <w:r>
      <w:fldChar w:fldCharType="begin"/>
    </w:r>
    <w:r>
      <w:instrText>PAGE</w:instrText>
    </w:r>
    <w:r>
      <w:fldChar w:fldCharType="separate"/>
    </w:r>
    <w:r w:rsidR="00E729B1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75F8" w:rsidRDefault="002B75F8">
      <w:pPr>
        <w:spacing w:after="0" w:line="240" w:lineRule="auto"/>
      </w:pPr>
      <w:r>
        <w:separator/>
      </w:r>
    </w:p>
  </w:footnote>
  <w:footnote w:type="continuationSeparator" w:id="0">
    <w:p w:rsidR="002B75F8" w:rsidRDefault="002B75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4267F"/>
    <w:multiLevelType w:val="hybridMultilevel"/>
    <w:tmpl w:val="F166821C"/>
    <w:lvl w:ilvl="0" w:tplc="37566452">
      <w:numFmt w:val="bullet"/>
      <w:lvlText w:val="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FB7052"/>
    <w:multiLevelType w:val="hybridMultilevel"/>
    <w:tmpl w:val="B7AE36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D42654"/>
    <w:multiLevelType w:val="multilevel"/>
    <w:tmpl w:val="54883AF2"/>
    <w:lvl w:ilvl="0">
      <w:start w:val="13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9E3A03"/>
    <w:multiLevelType w:val="multilevel"/>
    <w:tmpl w:val="66A2BBF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7D458D"/>
    <w:multiLevelType w:val="hybridMultilevel"/>
    <w:tmpl w:val="1DA49818"/>
    <w:lvl w:ilvl="0" w:tplc="37566452">
      <w:numFmt w:val="bullet"/>
      <w:lvlText w:val="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AB54AC"/>
    <w:multiLevelType w:val="hybridMultilevel"/>
    <w:tmpl w:val="E84AE460"/>
    <w:lvl w:ilvl="0" w:tplc="0419000F">
      <w:start w:val="1"/>
      <w:numFmt w:val="decimal"/>
      <w:lvlText w:val="%1."/>
      <w:lvlJc w:val="left"/>
      <w:pPr>
        <w:ind w:left="2265" w:hanging="360"/>
      </w:pPr>
    </w:lvl>
    <w:lvl w:ilvl="1" w:tplc="04190019" w:tentative="1">
      <w:start w:val="1"/>
      <w:numFmt w:val="lowerLetter"/>
      <w:lvlText w:val="%2."/>
      <w:lvlJc w:val="left"/>
      <w:pPr>
        <w:ind w:left="2985" w:hanging="360"/>
      </w:pPr>
    </w:lvl>
    <w:lvl w:ilvl="2" w:tplc="0419001B" w:tentative="1">
      <w:start w:val="1"/>
      <w:numFmt w:val="lowerRoman"/>
      <w:lvlText w:val="%3."/>
      <w:lvlJc w:val="right"/>
      <w:pPr>
        <w:ind w:left="3705" w:hanging="180"/>
      </w:pPr>
    </w:lvl>
    <w:lvl w:ilvl="3" w:tplc="0419000F" w:tentative="1">
      <w:start w:val="1"/>
      <w:numFmt w:val="decimal"/>
      <w:lvlText w:val="%4."/>
      <w:lvlJc w:val="left"/>
      <w:pPr>
        <w:ind w:left="4425" w:hanging="360"/>
      </w:pPr>
    </w:lvl>
    <w:lvl w:ilvl="4" w:tplc="04190019" w:tentative="1">
      <w:start w:val="1"/>
      <w:numFmt w:val="lowerLetter"/>
      <w:lvlText w:val="%5."/>
      <w:lvlJc w:val="left"/>
      <w:pPr>
        <w:ind w:left="5145" w:hanging="360"/>
      </w:pPr>
    </w:lvl>
    <w:lvl w:ilvl="5" w:tplc="0419001B" w:tentative="1">
      <w:start w:val="1"/>
      <w:numFmt w:val="lowerRoman"/>
      <w:lvlText w:val="%6."/>
      <w:lvlJc w:val="right"/>
      <w:pPr>
        <w:ind w:left="5865" w:hanging="180"/>
      </w:pPr>
    </w:lvl>
    <w:lvl w:ilvl="6" w:tplc="0419000F" w:tentative="1">
      <w:start w:val="1"/>
      <w:numFmt w:val="decimal"/>
      <w:lvlText w:val="%7."/>
      <w:lvlJc w:val="left"/>
      <w:pPr>
        <w:ind w:left="6585" w:hanging="360"/>
      </w:pPr>
    </w:lvl>
    <w:lvl w:ilvl="7" w:tplc="04190019" w:tentative="1">
      <w:start w:val="1"/>
      <w:numFmt w:val="lowerLetter"/>
      <w:lvlText w:val="%8."/>
      <w:lvlJc w:val="left"/>
      <w:pPr>
        <w:ind w:left="7305" w:hanging="360"/>
      </w:pPr>
    </w:lvl>
    <w:lvl w:ilvl="8" w:tplc="0419001B" w:tentative="1">
      <w:start w:val="1"/>
      <w:numFmt w:val="lowerRoman"/>
      <w:lvlText w:val="%9."/>
      <w:lvlJc w:val="right"/>
      <w:pPr>
        <w:ind w:left="8025" w:hanging="180"/>
      </w:pPr>
    </w:lvl>
  </w:abstractNum>
  <w:abstractNum w:abstractNumId="6">
    <w:nsid w:val="1DE76C97"/>
    <w:multiLevelType w:val="multilevel"/>
    <w:tmpl w:val="38FA4896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7">
    <w:nsid w:val="20022799"/>
    <w:multiLevelType w:val="multilevel"/>
    <w:tmpl w:val="B20607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22334166"/>
    <w:multiLevelType w:val="multilevel"/>
    <w:tmpl w:val="72A47016"/>
    <w:lvl w:ilvl="0">
      <w:start w:val="1"/>
      <w:numFmt w:val="decimal"/>
      <w:lvlText w:val="%1."/>
      <w:lvlJc w:val="left"/>
      <w:pPr>
        <w:ind w:left="360" w:hanging="360"/>
      </w:pPr>
      <w:rPr>
        <w:rFonts w:ascii="Sylfaen" w:hAnsi="Sylfaen" w:cs="Times New Roman"/>
        <w:sz w:val="18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">
    <w:nsid w:val="2EBE719A"/>
    <w:multiLevelType w:val="multilevel"/>
    <w:tmpl w:val="E3A84AD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4F169B"/>
    <w:multiLevelType w:val="multilevel"/>
    <w:tmpl w:val="B8E85330"/>
    <w:lvl w:ilvl="0">
      <w:start w:val="1"/>
      <w:numFmt w:val="decimal"/>
      <w:lvlText w:val="%1."/>
      <w:lvlJc w:val="left"/>
      <w:pPr>
        <w:ind w:left="450" w:hanging="360"/>
      </w:pPr>
      <w:rPr>
        <w:rFonts w:ascii="Sylfaen" w:hAnsi="Sylfaen" w:cs="Times New Roman"/>
        <w:sz w:val="18"/>
      </w:rPr>
    </w:lvl>
    <w:lvl w:ilvl="1">
      <w:start w:val="1"/>
      <w:numFmt w:val="lowerLetter"/>
      <w:lvlText w:val="%2."/>
      <w:lvlJc w:val="left"/>
      <w:pPr>
        <w:ind w:left="117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9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1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3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05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77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9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10" w:hanging="180"/>
      </w:pPr>
      <w:rPr>
        <w:rFonts w:cs="Times New Roman"/>
      </w:rPr>
    </w:lvl>
  </w:abstractNum>
  <w:abstractNum w:abstractNumId="11">
    <w:nsid w:val="360758A2"/>
    <w:multiLevelType w:val="multilevel"/>
    <w:tmpl w:val="F44EE3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362B53C8"/>
    <w:multiLevelType w:val="multilevel"/>
    <w:tmpl w:val="AA889FF2"/>
    <w:lvl w:ilvl="0">
      <w:start w:val="1"/>
      <w:numFmt w:val="bullet"/>
      <w:lvlText w:val=""/>
      <w:lvlJc w:val="left"/>
      <w:pPr>
        <w:ind w:left="785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4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10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5" w:hanging="360"/>
      </w:pPr>
      <w:rPr>
        <w:rFonts w:ascii="Wingdings" w:hAnsi="Wingdings" w:cs="Wingdings" w:hint="default"/>
      </w:rPr>
    </w:lvl>
  </w:abstractNum>
  <w:abstractNum w:abstractNumId="13">
    <w:nsid w:val="3E35468C"/>
    <w:multiLevelType w:val="multilevel"/>
    <w:tmpl w:val="4E7A1C4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4">
    <w:nsid w:val="445530D7"/>
    <w:multiLevelType w:val="multilevel"/>
    <w:tmpl w:val="CA8C07CE"/>
    <w:lvl w:ilvl="0">
      <w:start w:val="1"/>
      <w:numFmt w:val="decimal"/>
      <w:lvlText w:val="%1."/>
      <w:lvlJc w:val="left"/>
      <w:pPr>
        <w:ind w:left="390" w:hanging="360"/>
      </w:pPr>
    </w:lvl>
    <w:lvl w:ilvl="1">
      <w:start w:val="1"/>
      <w:numFmt w:val="lowerLetter"/>
      <w:lvlText w:val="%2."/>
      <w:lvlJc w:val="left"/>
      <w:pPr>
        <w:ind w:left="1110" w:hanging="360"/>
      </w:pPr>
    </w:lvl>
    <w:lvl w:ilvl="2">
      <w:start w:val="1"/>
      <w:numFmt w:val="lowerRoman"/>
      <w:lvlText w:val="%3."/>
      <w:lvlJc w:val="right"/>
      <w:pPr>
        <w:ind w:left="1830" w:hanging="180"/>
      </w:pPr>
    </w:lvl>
    <w:lvl w:ilvl="3">
      <w:start w:val="1"/>
      <w:numFmt w:val="decimal"/>
      <w:lvlText w:val="%4."/>
      <w:lvlJc w:val="left"/>
      <w:pPr>
        <w:ind w:left="2550" w:hanging="360"/>
      </w:pPr>
    </w:lvl>
    <w:lvl w:ilvl="4">
      <w:start w:val="1"/>
      <w:numFmt w:val="lowerLetter"/>
      <w:lvlText w:val="%5."/>
      <w:lvlJc w:val="left"/>
      <w:pPr>
        <w:ind w:left="3270" w:hanging="360"/>
      </w:pPr>
    </w:lvl>
    <w:lvl w:ilvl="5">
      <w:start w:val="1"/>
      <w:numFmt w:val="lowerRoman"/>
      <w:lvlText w:val="%6."/>
      <w:lvlJc w:val="right"/>
      <w:pPr>
        <w:ind w:left="3990" w:hanging="180"/>
      </w:pPr>
    </w:lvl>
    <w:lvl w:ilvl="6">
      <w:start w:val="1"/>
      <w:numFmt w:val="decimal"/>
      <w:lvlText w:val="%7."/>
      <w:lvlJc w:val="left"/>
      <w:pPr>
        <w:ind w:left="4710" w:hanging="360"/>
      </w:pPr>
    </w:lvl>
    <w:lvl w:ilvl="7">
      <w:start w:val="1"/>
      <w:numFmt w:val="lowerLetter"/>
      <w:lvlText w:val="%8."/>
      <w:lvlJc w:val="left"/>
      <w:pPr>
        <w:ind w:left="5430" w:hanging="360"/>
      </w:pPr>
    </w:lvl>
    <w:lvl w:ilvl="8">
      <w:start w:val="1"/>
      <w:numFmt w:val="lowerRoman"/>
      <w:lvlText w:val="%9."/>
      <w:lvlJc w:val="right"/>
      <w:pPr>
        <w:ind w:left="6150" w:hanging="180"/>
      </w:pPr>
    </w:lvl>
  </w:abstractNum>
  <w:abstractNum w:abstractNumId="15">
    <w:nsid w:val="45451DEE"/>
    <w:multiLevelType w:val="multilevel"/>
    <w:tmpl w:val="F5BCEA70"/>
    <w:lvl w:ilvl="0">
      <w:start w:val="1"/>
      <w:numFmt w:val="decimal"/>
      <w:lvlText w:val="%1."/>
      <w:lvlJc w:val="left"/>
      <w:pPr>
        <w:ind w:left="1353" w:hanging="360"/>
      </w:pPr>
      <w:rPr>
        <w:rFonts w:ascii="Sylfaen" w:hAnsi="Sylfaen"/>
        <w:b/>
        <w:sz w:val="18"/>
      </w:rPr>
    </w:lvl>
    <w:lvl w:ilvl="1">
      <w:start w:val="1"/>
      <w:numFmt w:val="lowerLetter"/>
      <w:lvlText w:val="%2."/>
      <w:lvlJc w:val="left"/>
      <w:pPr>
        <w:ind w:left="2073" w:hanging="360"/>
      </w:pPr>
    </w:lvl>
    <w:lvl w:ilvl="2">
      <w:start w:val="1"/>
      <w:numFmt w:val="lowerRoman"/>
      <w:lvlText w:val="%3."/>
      <w:lvlJc w:val="right"/>
      <w:pPr>
        <w:ind w:left="2793" w:hanging="180"/>
      </w:pPr>
    </w:lvl>
    <w:lvl w:ilvl="3">
      <w:start w:val="1"/>
      <w:numFmt w:val="decimal"/>
      <w:lvlText w:val="%4."/>
      <w:lvlJc w:val="left"/>
      <w:pPr>
        <w:ind w:left="3513" w:hanging="360"/>
      </w:pPr>
    </w:lvl>
    <w:lvl w:ilvl="4">
      <w:start w:val="1"/>
      <w:numFmt w:val="lowerLetter"/>
      <w:lvlText w:val="%5."/>
      <w:lvlJc w:val="left"/>
      <w:pPr>
        <w:ind w:left="4233" w:hanging="360"/>
      </w:pPr>
    </w:lvl>
    <w:lvl w:ilvl="5">
      <w:start w:val="1"/>
      <w:numFmt w:val="lowerRoman"/>
      <w:lvlText w:val="%6."/>
      <w:lvlJc w:val="right"/>
      <w:pPr>
        <w:ind w:left="4953" w:hanging="180"/>
      </w:pPr>
    </w:lvl>
    <w:lvl w:ilvl="6">
      <w:start w:val="1"/>
      <w:numFmt w:val="decimal"/>
      <w:lvlText w:val="%7."/>
      <w:lvlJc w:val="left"/>
      <w:pPr>
        <w:ind w:left="5673" w:hanging="360"/>
      </w:pPr>
    </w:lvl>
    <w:lvl w:ilvl="7">
      <w:start w:val="1"/>
      <w:numFmt w:val="lowerLetter"/>
      <w:lvlText w:val="%8."/>
      <w:lvlJc w:val="left"/>
      <w:pPr>
        <w:ind w:left="6393" w:hanging="360"/>
      </w:pPr>
    </w:lvl>
    <w:lvl w:ilvl="8">
      <w:start w:val="1"/>
      <w:numFmt w:val="lowerRoman"/>
      <w:lvlText w:val="%9."/>
      <w:lvlJc w:val="right"/>
      <w:pPr>
        <w:ind w:left="7113" w:hanging="180"/>
      </w:pPr>
    </w:lvl>
  </w:abstractNum>
  <w:abstractNum w:abstractNumId="16">
    <w:nsid w:val="4915002C"/>
    <w:multiLevelType w:val="multilevel"/>
    <w:tmpl w:val="9C5E2EE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7">
    <w:nsid w:val="4E5301DE"/>
    <w:multiLevelType w:val="multilevel"/>
    <w:tmpl w:val="C13EF1EA"/>
    <w:lvl w:ilvl="0">
      <w:start w:val="1"/>
      <w:numFmt w:val="decimal"/>
      <w:lvlText w:val="%1."/>
      <w:lvlJc w:val="left"/>
      <w:pPr>
        <w:ind w:left="450" w:hanging="360"/>
      </w:pPr>
      <w:rPr>
        <w:rFonts w:ascii="Sylfaen" w:hAnsi="Sylfaen" w:cs="Times New Roman"/>
        <w:color w:val="00000A"/>
        <w:sz w:val="18"/>
      </w:rPr>
    </w:lvl>
    <w:lvl w:ilvl="1">
      <w:start w:val="1"/>
      <w:numFmt w:val="decimal"/>
      <w:lvlText w:val="%1.%2."/>
      <w:lvlJc w:val="left"/>
      <w:pPr>
        <w:ind w:left="375" w:hanging="375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442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91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50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849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558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907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616" w:hanging="1800"/>
      </w:pPr>
      <w:rPr>
        <w:rFonts w:cs="Times New Roman"/>
      </w:rPr>
    </w:lvl>
  </w:abstractNum>
  <w:abstractNum w:abstractNumId="18">
    <w:nsid w:val="5D461729"/>
    <w:multiLevelType w:val="multilevel"/>
    <w:tmpl w:val="8764B28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67672745"/>
    <w:multiLevelType w:val="multilevel"/>
    <w:tmpl w:val="76900B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8903679"/>
    <w:multiLevelType w:val="multilevel"/>
    <w:tmpl w:val="0EC60FE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6E503536"/>
    <w:multiLevelType w:val="multilevel"/>
    <w:tmpl w:val="237EDA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62F47EA"/>
    <w:multiLevelType w:val="multilevel"/>
    <w:tmpl w:val="267013A2"/>
    <w:lvl w:ilvl="0">
      <w:start w:val="1"/>
      <w:numFmt w:val="decimal"/>
      <w:lvlText w:val="%1."/>
      <w:lvlJc w:val="left"/>
      <w:pPr>
        <w:ind w:left="360" w:hanging="360"/>
      </w:pPr>
      <w:rPr>
        <w:rFonts w:ascii="Sylfaen" w:hAnsi="Sylfaen" w:cs="Times New Roman"/>
        <w:sz w:val="18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3">
    <w:nsid w:val="7CFB0515"/>
    <w:multiLevelType w:val="multilevel"/>
    <w:tmpl w:val="5B482A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8"/>
  </w:num>
  <w:num w:numId="3">
    <w:abstractNumId w:val="10"/>
  </w:num>
  <w:num w:numId="4">
    <w:abstractNumId w:val="22"/>
  </w:num>
  <w:num w:numId="5">
    <w:abstractNumId w:val="13"/>
  </w:num>
  <w:num w:numId="6">
    <w:abstractNumId w:val="7"/>
  </w:num>
  <w:num w:numId="7">
    <w:abstractNumId w:val="16"/>
  </w:num>
  <w:num w:numId="8">
    <w:abstractNumId w:val="2"/>
  </w:num>
  <w:num w:numId="9">
    <w:abstractNumId w:val="21"/>
  </w:num>
  <w:num w:numId="10">
    <w:abstractNumId w:val="19"/>
  </w:num>
  <w:num w:numId="11">
    <w:abstractNumId w:val="23"/>
  </w:num>
  <w:num w:numId="12">
    <w:abstractNumId w:val="3"/>
  </w:num>
  <w:num w:numId="13">
    <w:abstractNumId w:val="9"/>
  </w:num>
  <w:num w:numId="14">
    <w:abstractNumId w:val="18"/>
  </w:num>
  <w:num w:numId="15">
    <w:abstractNumId w:val="12"/>
  </w:num>
  <w:num w:numId="16">
    <w:abstractNumId w:val="14"/>
  </w:num>
  <w:num w:numId="17">
    <w:abstractNumId w:val="20"/>
  </w:num>
  <w:num w:numId="18">
    <w:abstractNumId w:val="15"/>
  </w:num>
  <w:num w:numId="19">
    <w:abstractNumId w:val="11"/>
  </w:num>
  <w:num w:numId="20">
    <w:abstractNumId w:val="6"/>
  </w:num>
  <w:num w:numId="21">
    <w:abstractNumId w:val="1"/>
  </w:num>
  <w:num w:numId="22">
    <w:abstractNumId w:val="4"/>
  </w:num>
  <w:num w:numId="23">
    <w:abstractNumId w:val="0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71822"/>
    <w:rsid w:val="0008324E"/>
    <w:rsid w:val="000A62BD"/>
    <w:rsid w:val="000E6135"/>
    <w:rsid w:val="002B75F8"/>
    <w:rsid w:val="003149CC"/>
    <w:rsid w:val="003537C3"/>
    <w:rsid w:val="004D3DE3"/>
    <w:rsid w:val="005703E9"/>
    <w:rsid w:val="00576C3A"/>
    <w:rsid w:val="0060658F"/>
    <w:rsid w:val="00652234"/>
    <w:rsid w:val="00671822"/>
    <w:rsid w:val="007329ED"/>
    <w:rsid w:val="00751664"/>
    <w:rsid w:val="00896D82"/>
    <w:rsid w:val="008B3A74"/>
    <w:rsid w:val="008B574B"/>
    <w:rsid w:val="009862A1"/>
    <w:rsid w:val="00A26C6D"/>
    <w:rsid w:val="00A567DE"/>
    <w:rsid w:val="00AB58AA"/>
    <w:rsid w:val="00AB71C8"/>
    <w:rsid w:val="00B25B1B"/>
    <w:rsid w:val="00B84AA2"/>
    <w:rsid w:val="00B86049"/>
    <w:rsid w:val="00BB7BE9"/>
    <w:rsid w:val="00C55AD3"/>
    <w:rsid w:val="00C74EEB"/>
    <w:rsid w:val="00C97B92"/>
    <w:rsid w:val="00D0212E"/>
    <w:rsid w:val="00DD7A49"/>
    <w:rsid w:val="00DE28EC"/>
    <w:rsid w:val="00E02F48"/>
    <w:rsid w:val="00E729B1"/>
    <w:rsid w:val="00E82EC2"/>
    <w:rsid w:val="00E9168D"/>
    <w:rsid w:val="00EF2BB7"/>
    <w:rsid w:val="00F3163A"/>
    <w:rsid w:val="00F93841"/>
    <w:rsid w:val="00FA4D2D"/>
    <w:rsid w:val="00FC7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B40"/>
    <w:pPr>
      <w:spacing w:after="200" w:line="276" w:lineRule="auto"/>
    </w:pPr>
    <w:rPr>
      <w:color w:val="00000A"/>
      <w:sz w:val="22"/>
      <w:lang w:val="ru-RU"/>
    </w:rPr>
  </w:style>
  <w:style w:type="paragraph" w:styleId="2">
    <w:name w:val="heading 2"/>
    <w:basedOn w:val="a"/>
    <w:link w:val="20"/>
    <w:uiPriority w:val="99"/>
    <w:qFormat/>
    <w:rsid w:val="000B17F3"/>
    <w:pPr>
      <w:spacing w:beforeAutospacing="1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uiPriority w:val="99"/>
    <w:qFormat/>
    <w:rsid w:val="000B17F3"/>
    <w:pPr>
      <w:spacing w:beforeAutospacing="1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qFormat/>
    <w:locked/>
    <w:rsid w:val="000B17F3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uiPriority w:val="99"/>
    <w:qFormat/>
    <w:locked/>
    <w:rsid w:val="000B17F3"/>
    <w:rPr>
      <w:rFonts w:ascii="Times New Roman" w:hAnsi="Times New Roman" w:cs="Times New Roman"/>
      <w:b/>
      <w:bCs/>
      <w:sz w:val="27"/>
      <w:szCs w:val="27"/>
    </w:rPr>
  </w:style>
  <w:style w:type="character" w:customStyle="1" w:styleId="a3">
    <w:name w:val="Текст концевой сноски Знак"/>
    <w:basedOn w:val="a0"/>
    <w:uiPriority w:val="99"/>
    <w:semiHidden/>
    <w:qFormat/>
    <w:locked/>
    <w:rsid w:val="00010689"/>
    <w:rPr>
      <w:rFonts w:cs="Times New Roman"/>
      <w:sz w:val="20"/>
      <w:szCs w:val="20"/>
    </w:rPr>
  </w:style>
  <w:style w:type="character" w:styleId="a4">
    <w:name w:val="endnote reference"/>
    <w:basedOn w:val="a0"/>
    <w:uiPriority w:val="99"/>
    <w:semiHidden/>
    <w:qFormat/>
    <w:rsid w:val="00010689"/>
    <w:rPr>
      <w:rFonts w:cs="Times New Roman"/>
      <w:vertAlign w:val="superscript"/>
    </w:rPr>
  </w:style>
  <w:style w:type="character" w:customStyle="1" w:styleId="z-">
    <w:name w:val="z-Начало формы Знак"/>
    <w:basedOn w:val="a0"/>
    <w:uiPriority w:val="99"/>
    <w:semiHidden/>
    <w:qFormat/>
    <w:locked/>
    <w:rsid w:val="00553270"/>
    <w:rPr>
      <w:rFonts w:ascii="Arial" w:hAnsi="Arial" w:cs="Arial"/>
      <w:vanish/>
      <w:sz w:val="16"/>
      <w:szCs w:val="16"/>
      <w:lang w:eastAsia="ru-RU"/>
    </w:rPr>
  </w:style>
  <w:style w:type="character" w:customStyle="1" w:styleId="hps">
    <w:name w:val="hps"/>
    <w:basedOn w:val="a0"/>
    <w:uiPriority w:val="99"/>
    <w:qFormat/>
    <w:rsid w:val="00553270"/>
    <w:rPr>
      <w:rFonts w:cs="Times New Roman"/>
    </w:rPr>
  </w:style>
  <w:style w:type="character" w:customStyle="1" w:styleId="gt-ft-text1">
    <w:name w:val="gt-ft-text1"/>
    <w:basedOn w:val="a0"/>
    <w:uiPriority w:val="99"/>
    <w:qFormat/>
    <w:rsid w:val="00553270"/>
    <w:rPr>
      <w:rFonts w:cs="Times New Roman"/>
    </w:rPr>
  </w:style>
  <w:style w:type="character" w:customStyle="1" w:styleId="z-0">
    <w:name w:val="z-Конец формы Знак"/>
    <w:basedOn w:val="a0"/>
    <w:uiPriority w:val="99"/>
    <w:semiHidden/>
    <w:qFormat/>
    <w:locked/>
    <w:rsid w:val="00553270"/>
    <w:rPr>
      <w:rFonts w:ascii="Arial" w:hAnsi="Arial" w:cs="Arial"/>
      <w:vanish/>
      <w:sz w:val="16"/>
      <w:szCs w:val="16"/>
      <w:lang w:eastAsia="ru-RU"/>
    </w:rPr>
  </w:style>
  <w:style w:type="character" w:customStyle="1" w:styleId="a5">
    <w:name w:val="Текст сноски Знак"/>
    <w:basedOn w:val="a0"/>
    <w:uiPriority w:val="99"/>
    <w:semiHidden/>
    <w:qFormat/>
    <w:locked/>
    <w:rsid w:val="007F615F"/>
    <w:rPr>
      <w:rFonts w:cs="Times New Roman"/>
      <w:sz w:val="20"/>
      <w:szCs w:val="20"/>
    </w:rPr>
  </w:style>
  <w:style w:type="character" w:styleId="a6">
    <w:name w:val="footnote reference"/>
    <w:basedOn w:val="a0"/>
    <w:uiPriority w:val="99"/>
    <w:semiHidden/>
    <w:qFormat/>
    <w:rsid w:val="007F615F"/>
    <w:rPr>
      <w:rFonts w:cs="Times New Roman"/>
      <w:vertAlign w:val="superscript"/>
    </w:rPr>
  </w:style>
  <w:style w:type="character" w:customStyle="1" w:styleId="31">
    <w:name w:val="Основной текст 3 Знак"/>
    <w:basedOn w:val="a0"/>
    <w:link w:val="32"/>
    <w:uiPriority w:val="99"/>
    <w:semiHidden/>
    <w:qFormat/>
    <w:locked/>
    <w:rsid w:val="0008655D"/>
    <w:rPr>
      <w:rFonts w:ascii="Times Armenian" w:hAnsi="Times Armenian" w:cs="Times New Roman"/>
      <w:sz w:val="16"/>
      <w:szCs w:val="16"/>
      <w:lang w:val="en-GB" w:eastAsia="ru-RU"/>
    </w:rPr>
  </w:style>
  <w:style w:type="character" w:customStyle="1" w:styleId="a7">
    <w:name w:val="Верхний колонтитул Знак"/>
    <w:basedOn w:val="a0"/>
    <w:uiPriority w:val="99"/>
    <w:semiHidden/>
    <w:qFormat/>
    <w:locked/>
    <w:rsid w:val="00E9402F"/>
    <w:rPr>
      <w:rFonts w:cs="Times New Roman"/>
    </w:rPr>
  </w:style>
  <w:style w:type="character" w:customStyle="1" w:styleId="a8">
    <w:name w:val="Нижний колонтитул Знак"/>
    <w:basedOn w:val="a0"/>
    <w:uiPriority w:val="99"/>
    <w:qFormat/>
    <w:locked/>
    <w:rsid w:val="00E9402F"/>
    <w:rPr>
      <w:rFonts w:cs="Times New Roman"/>
    </w:rPr>
  </w:style>
  <w:style w:type="character" w:customStyle="1" w:styleId="a9">
    <w:name w:val="Текст выноски Знак"/>
    <w:basedOn w:val="a0"/>
    <w:uiPriority w:val="99"/>
    <w:semiHidden/>
    <w:qFormat/>
    <w:locked/>
    <w:rsid w:val="0083620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a0"/>
    <w:uiPriority w:val="99"/>
    <w:qFormat/>
    <w:rsid w:val="003B78CC"/>
    <w:rPr>
      <w:rFonts w:cs="Times New Roman"/>
    </w:rPr>
  </w:style>
  <w:style w:type="character" w:customStyle="1" w:styleId="apple-converted-space">
    <w:name w:val="apple-converted-space"/>
    <w:basedOn w:val="a0"/>
    <w:qFormat/>
    <w:rsid w:val="00730C7E"/>
    <w:rPr>
      <w:rFonts w:cs="Times New Roman"/>
    </w:rPr>
  </w:style>
  <w:style w:type="character" w:customStyle="1" w:styleId="-">
    <w:name w:val="Интернет-ссылка"/>
    <w:basedOn w:val="a0"/>
    <w:uiPriority w:val="99"/>
    <w:semiHidden/>
    <w:rsid w:val="009261C5"/>
    <w:rPr>
      <w:rFonts w:cs="Times New Roman"/>
      <w:color w:val="0000FF"/>
      <w:u w:val="single"/>
    </w:rPr>
  </w:style>
  <w:style w:type="character" w:styleId="aa">
    <w:name w:val="Strong"/>
    <w:basedOn w:val="a0"/>
    <w:uiPriority w:val="99"/>
    <w:qFormat/>
    <w:rsid w:val="00CD1731"/>
    <w:rPr>
      <w:rFonts w:cs="Times New Roman"/>
      <w:b/>
      <w:bCs/>
    </w:rPr>
  </w:style>
  <w:style w:type="character" w:styleId="ab">
    <w:name w:val="Emphasis"/>
    <w:basedOn w:val="a0"/>
    <w:uiPriority w:val="99"/>
    <w:qFormat/>
    <w:rsid w:val="000B17F3"/>
    <w:rPr>
      <w:rFonts w:cs="Times New Roman"/>
      <w:i/>
      <w:iCs/>
    </w:rPr>
  </w:style>
  <w:style w:type="character" w:customStyle="1" w:styleId="Date1">
    <w:name w:val="Date1"/>
    <w:basedOn w:val="a0"/>
    <w:uiPriority w:val="99"/>
    <w:qFormat/>
    <w:rsid w:val="000B17F3"/>
    <w:rPr>
      <w:rFonts w:cs="Times New Roman"/>
    </w:rPr>
  </w:style>
  <w:style w:type="character" w:customStyle="1" w:styleId="fn">
    <w:name w:val="fn"/>
    <w:basedOn w:val="a0"/>
    <w:uiPriority w:val="99"/>
    <w:qFormat/>
    <w:rsid w:val="000B17F3"/>
    <w:rPr>
      <w:rFonts w:cs="Times New Roman"/>
    </w:rPr>
  </w:style>
  <w:style w:type="character" w:customStyle="1" w:styleId="spelle">
    <w:name w:val="spelle"/>
    <w:basedOn w:val="a0"/>
    <w:uiPriority w:val="99"/>
    <w:qFormat/>
    <w:rsid w:val="003A743B"/>
    <w:rPr>
      <w:rFonts w:cs="Times New Roman"/>
    </w:rPr>
  </w:style>
  <w:style w:type="character" w:customStyle="1" w:styleId="grame">
    <w:name w:val="grame"/>
    <w:basedOn w:val="a0"/>
    <w:uiPriority w:val="99"/>
    <w:qFormat/>
    <w:rsid w:val="003A743B"/>
    <w:rPr>
      <w:rFonts w:cs="Times New Roman"/>
    </w:rPr>
  </w:style>
  <w:style w:type="character" w:styleId="ac">
    <w:name w:val="Placeholder Text"/>
    <w:basedOn w:val="a0"/>
    <w:uiPriority w:val="99"/>
    <w:semiHidden/>
    <w:qFormat/>
    <w:rsid w:val="00F226AF"/>
    <w:rPr>
      <w:rFonts w:cs="Times New Roman"/>
      <w:color w:val="808080"/>
    </w:rPr>
  </w:style>
  <w:style w:type="character" w:styleId="ad">
    <w:name w:val="annotation reference"/>
    <w:basedOn w:val="a0"/>
    <w:uiPriority w:val="99"/>
    <w:semiHidden/>
    <w:unhideWhenUsed/>
    <w:qFormat/>
    <w:rsid w:val="00FD4154"/>
    <w:rPr>
      <w:sz w:val="16"/>
      <w:szCs w:val="16"/>
    </w:rPr>
  </w:style>
  <w:style w:type="character" w:customStyle="1" w:styleId="ae">
    <w:name w:val="Текст примечания Знак"/>
    <w:basedOn w:val="a0"/>
    <w:uiPriority w:val="99"/>
    <w:semiHidden/>
    <w:qFormat/>
    <w:rsid w:val="00FD4154"/>
    <w:rPr>
      <w:sz w:val="20"/>
      <w:szCs w:val="20"/>
      <w:lang w:val="ru-RU"/>
    </w:rPr>
  </w:style>
  <w:style w:type="character" w:customStyle="1" w:styleId="af">
    <w:name w:val="Тема примечания Знак"/>
    <w:basedOn w:val="ae"/>
    <w:uiPriority w:val="99"/>
    <w:semiHidden/>
    <w:qFormat/>
    <w:rsid w:val="00FD4154"/>
    <w:rPr>
      <w:b/>
      <w:bCs/>
      <w:sz w:val="20"/>
      <w:szCs w:val="20"/>
      <w:lang w:val="ru-RU"/>
    </w:rPr>
  </w:style>
  <w:style w:type="character" w:customStyle="1" w:styleId="ListLabel1">
    <w:name w:val="ListLabel 1"/>
    <w:qFormat/>
    <w:rPr>
      <w:rFonts w:cs="Times New Roman"/>
    </w:rPr>
  </w:style>
  <w:style w:type="character" w:customStyle="1" w:styleId="ListLabel2">
    <w:name w:val="ListLabel 2"/>
    <w:qFormat/>
    <w:rPr>
      <w:rFonts w:cs="Times New Roman"/>
    </w:rPr>
  </w:style>
  <w:style w:type="character" w:customStyle="1" w:styleId="ListLabel3">
    <w:name w:val="ListLabel 3"/>
    <w:qFormat/>
    <w:rPr>
      <w:rFonts w:cs="Times New Roman"/>
    </w:rPr>
  </w:style>
  <w:style w:type="character" w:customStyle="1" w:styleId="ListLabel4">
    <w:name w:val="ListLabel 4"/>
    <w:qFormat/>
    <w:rPr>
      <w:rFonts w:cs="Times New Roman"/>
    </w:rPr>
  </w:style>
  <w:style w:type="character" w:customStyle="1" w:styleId="ListLabel5">
    <w:name w:val="ListLabel 5"/>
    <w:qFormat/>
    <w:rPr>
      <w:rFonts w:cs="Times New Roman"/>
    </w:rPr>
  </w:style>
  <w:style w:type="character" w:customStyle="1" w:styleId="ListLabel6">
    <w:name w:val="ListLabel 6"/>
    <w:qFormat/>
    <w:rPr>
      <w:rFonts w:cs="Times New Roman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Times New Roman"/>
    </w:rPr>
  </w:style>
  <w:style w:type="character" w:customStyle="1" w:styleId="ListLabel11">
    <w:name w:val="ListLabel 11"/>
    <w:qFormat/>
    <w:rPr>
      <w:rFonts w:cs="Times New Roman"/>
    </w:rPr>
  </w:style>
  <w:style w:type="character" w:customStyle="1" w:styleId="ListLabel12">
    <w:name w:val="ListLabel 12"/>
    <w:qFormat/>
    <w:rPr>
      <w:rFonts w:cs="Times New Roman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Times New Roman"/>
    </w:rPr>
  </w:style>
  <w:style w:type="character" w:customStyle="1" w:styleId="ListLabel15">
    <w:name w:val="ListLabel 15"/>
    <w:qFormat/>
    <w:rPr>
      <w:rFonts w:cs="Times New Roman"/>
    </w:rPr>
  </w:style>
  <w:style w:type="character" w:customStyle="1" w:styleId="ListLabel16">
    <w:name w:val="ListLabel 16"/>
    <w:qFormat/>
    <w:rPr>
      <w:rFonts w:cs="Times New Roman"/>
    </w:rPr>
  </w:style>
  <w:style w:type="character" w:customStyle="1" w:styleId="ListLabel17">
    <w:name w:val="ListLabel 17"/>
    <w:qFormat/>
    <w:rPr>
      <w:rFonts w:cs="Times New Roman"/>
    </w:rPr>
  </w:style>
  <w:style w:type="character" w:customStyle="1" w:styleId="ListLabel18">
    <w:name w:val="ListLabel 18"/>
    <w:qFormat/>
    <w:rPr>
      <w:rFonts w:ascii="Sylfaen" w:hAnsi="Sylfaen" w:cs="Times New Roman"/>
      <w:color w:val="00000A"/>
      <w:sz w:val="18"/>
    </w:rPr>
  </w:style>
  <w:style w:type="character" w:customStyle="1" w:styleId="ListLabel19">
    <w:name w:val="ListLabel 19"/>
    <w:qFormat/>
    <w:rPr>
      <w:rFonts w:cs="Times New Roman"/>
    </w:rPr>
  </w:style>
  <w:style w:type="character" w:customStyle="1" w:styleId="ListLabel20">
    <w:name w:val="ListLabel 20"/>
    <w:qFormat/>
    <w:rPr>
      <w:rFonts w:cs="Times New Roman"/>
    </w:rPr>
  </w:style>
  <w:style w:type="character" w:customStyle="1" w:styleId="ListLabel21">
    <w:name w:val="ListLabel 21"/>
    <w:qFormat/>
    <w:rPr>
      <w:rFonts w:cs="Times New Roman"/>
    </w:rPr>
  </w:style>
  <w:style w:type="character" w:customStyle="1" w:styleId="ListLabel22">
    <w:name w:val="ListLabel 22"/>
    <w:qFormat/>
    <w:rPr>
      <w:rFonts w:cs="Times New Roman"/>
    </w:rPr>
  </w:style>
  <w:style w:type="character" w:customStyle="1" w:styleId="ListLabel23">
    <w:name w:val="ListLabel 23"/>
    <w:qFormat/>
    <w:rPr>
      <w:rFonts w:cs="Times New Roman"/>
    </w:rPr>
  </w:style>
  <w:style w:type="character" w:customStyle="1" w:styleId="ListLabel24">
    <w:name w:val="ListLabel 24"/>
    <w:qFormat/>
    <w:rPr>
      <w:rFonts w:cs="Times New Roman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ascii="Sylfaen" w:hAnsi="Sylfaen" w:cs="Times New Roman"/>
      <w:sz w:val="18"/>
    </w:rPr>
  </w:style>
  <w:style w:type="character" w:customStyle="1" w:styleId="ListLabel28">
    <w:name w:val="ListLabel 28"/>
    <w:qFormat/>
    <w:rPr>
      <w:rFonts w:cs="Times New Roman"/>
    </w:rPr>
  </w:style>
  <w:style w:type="character" w:customStyle="1" w:styleId="ListLabel29">
    <w:name w:val="ListLabel 29"/>
    <w:qFormat/>
    <w:rPr>
      <w:rFonts w:cs="Times New Roman"/>
    </w:rPr>
  </w:style>
  <w:style w:type="character" w:customStyle="1" w:styleId="ListLabel30">
    <w:name w:val="ListLabel 30"/>
    <w:qFormat/>
    <w:rPr>
      <w:rFonts w:cs="Times New Roman"/>
    </w:rPr>
  </w:style>
  <w:style w:type="character" w:customStyle="1" w:styleId="ListLabel31">
    <w:name w:val="ListLabel 31"/>
    <w:qFormat/>
    <w:rPr>
      <w:rFonts w:cs="Times New Roman"/>
    </w:rPr>
  </w:style>
  <w:style w:type="character" w:customStyle="1" w:styleId="ListLabel32">
    <w:name w:val="ListLabel 32"/>
    <w:qFormat/>
    <w:rPr>
      <w:rFonts w:cs="Times New Roman"/>
    </w:rPr>
  </w:style>
  <w:style w:type="character" w:customStyle="1" w:styleId="ListLabel33">
    <w:name w:val="ListLabel 33"/>
    <w:qFormat/>
    <w:rPr>
      <w:rFonts w:cs="Times New Roman"/>
    </w:rPr>
  </w:style>
  <w:style w:type="character" w:customStyle="1" w:styleId="ListLabel34">
    <w:name w:val="ListLabel 34"/>
    <w:qFormat/>
    <w:rPr>
      <w:rFonts w:cs="Times New Roman"/>
    </w:rPr>
  </w:style>
  <w:style w:type="character" w:customStyle="1" w:styleId="ListLabel35">
    <w:name w:val="ListLabel 35"/>
    <w:qFormat/>
    <w:rPr>
      <w:rFonts w:cs="Times New Roman"/>
    </w:rPr>
  </w:style>
  <w:style w:type="character" w:customStyle="1" w:styleId="ListLabel36">
    <w:name w:val="ListLabel 36"/>
    <w:qFormat/>
    <w:rPr>
      <w:rFonts w:ascii="Sylfaen" w:hAnsi="Sylfaen" w:cs="Times New Roman"/>
      <w:sz w:val="18"/>
    </w:rPr>
  </w:style>
  <w:style w:type="character" w:customStyle="1" w:styleId="ListLabel37">
    <w:name w:val="ListLabel 37"/>
    <w:qFormat/>
    <w:rPr>
      <w:rFonts w:cs="Times New Roman"/>
    </w:rPr>
  </w:style>
  <w:style w:type="character" w:customStyle="1" w:styleId="ListLabel38">
    <w:name w:val="ListLabel 38"/>
    <w:qFormat/>
    <w:rPr>
      <w:rFonts w:cs="Times New Roman"/>
    </w:rPr>
  </w:style>
  <w:style w:type="character" w:customStyle="1" w:styleId="ListLabel39">
    <w:name w:val="ListLabel 39"/>
    <w:qFormat/>
    <w:rPr>
      <w:rFonts w:cs="Times New Roman"/>
    </w:rPr>
  </w:style>
  <w:style w:type="character" w:customStyle="1" w:styleId="ListLabel40">
    <w:name w:val="ListLabel 40"/>
    <w:qFormat/>
    <w:rPr>
      <w:rFonts w:cs="Times New Roman"/>
    </w:rPr>
  </w:style>
  <w:style w:type="character" w:customStyle="1" w:styleId="ListLabel41">
    <w:name w:val="ListLabel 41"/>
    <w:qFormat/>
    <w:rPr>
      <w:rFonts w:cs="Times New Roman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Times New Roman"/>
    </w:rPr>
  </w:style>
  <w:style w:type="character" w:customStyle="1" w:styleId="ListLabel44">
    <w:name w:val="ListLabel 44"/>
    <w:qFormat/>
    <w:rPr>
      <w:rFonts w:cs="Times New Roman"/>
    </w:rPr>
  </w:style>
  <w:style w:type="character" w:customStyle="1" w:styleId="ListLabel45">
    <w:name w:val="ListLabel 45"/>
    <w:qFormat/>
    <w:rPr>
      <w:rFonts w:ascii="Sylfaen" w:hAnsi="Sylfaen" w:cs="Times New Roman"/>
      <w:sz w:val="18"/>
    </w:rPr>
  </w:style>
  <w:style w:type="character" w:customStyle="1" w:styleId="ListLabel46">
    <w:name w:val="ListLabel 46"/>
    <w:qFormat/>
    <w:rPr>
      <w:rFonts w:cs="Times New Roman"/>
    </w:rPr>
  </w:style>
  <w:style w:type="character" w:customStyle="1" w:styleId="ListLabel47">
    <w:name w:val="ListLabel 47"/>
    <w:qFormat/>
    <w:rPr>
      <w:rFonts w:cs="Times New Roman"/>
    </w:rPr>
  </w:style>
  <w:style w:type="character" w:customStyle="1" w:styleId="ListLabel48">
    <w:name w:val="ListLabel 48"/>
    <w:qFormat/>
    <w:rPr>
      <w:rFonts w:cs="Times New Roman"/>
    </w:rPr>
  </w:style>
  <w:style w:type="character" w:customStyle="1" w:styleId="ListLabel49">
    <w:name w:val="ListLabel 49"/>
    <w:qFormat/>
    <w:rPr>
      <w:rFonts w:cs="Times New Roman"/>
    </w:rPr>
  </w:style>
  <w:style w:type="character" w:customStyle="1" w:styleId="ListLabel50">
    <w:name w:val="ListLabel 50"/>
    <w:qFormat/>
    <w:rPr>
      <w:rFonts w:cs="Times New Roman"/>
    </w:rPr>
  </w:style>
  <w:style w:type="character" w:customStyle="1" w:styleId="ListLabel51">
    <w:name w:val="ListLabel 51"/>
    <w:qFormat/>
    <w:rPr>
      <w:rFonts w:cs="Times New Roman"/>
    </w:rPr>
  </w:style>
  <w:style w:type="character" w:customStyle="1" w:styleId="ListLabel52">
    <w:name w:val="ListLabel 52"/>
    <w:qFormat/>
    <w:rPr>
      <w:rFonts w:cs="Times New Roman"/>
    </w:rPr>
  </w:style>
  <w:style w:type="character" w:customStyle="1" w:styleId="ListLabel53">
    <w:name w:val="ListLabel 53"/>
    <w:qFormat/>
    <w:rPr>
      <w:rFonts w:cs="Times New Roman"/>
    </w:rPr>
  </w:style>
  <w:style w:type="character" w:customStyle="1" w:styleId="ListLabel54">
    <w:name w:val="ListLabel 54"/>
    <w:qFormat/>
    <w:rPr>
      <w:rFonts w:cs="Times New Roman"/>
    </w:rPr>
  </w:style>
  <w:style w:type="character" w:customStyle="1" w:styleId="ListLabel55">
    <w:name w:val="ListLabel 55"/>
    <w:qFormat/>
    <w:rPr>
      <w:rFonts w:cs="Times New Roman"/>
    </w:rPr>
  </w:style>
  <w:style w:type="character" w:customStyle="1" w:styleId="ListLabel56">
    <w:name w:val="ListLabel 56"/>
    <w:qFormat/>
    <w:rPr>
      <w:rFonts w:cs="Times New Roman"/>
    </w:rPr>
  </w:style>
  <w:style w:type="character" w:customStyle="1" w:styleId="ListLabel57">
    <w:name w:val="ListLabel 57"/>
    <w:qFormat/>
    <w:rPr>
      <w:rFonts w:cs="Times New Roman"/>
    </w:rPr>
  </w:style>
  <w:style w:type="character" w:customStyle="1" w:styleId="ListLabel58">
    <w:name w:val="ListLabel 58"/>
    <w:qFormat/>
    <w:rPr>
      <w:rFonts w:cs="Times New Roman"/>
    </w:rPr>
  </w:style>
  <w:style w:type="character" w:customStyle="1" w:styleId="ListLabel59">
    <w:name w:val="ListLabel 59"/>
    <w:qFormat/>
    <w:rPr>
      <w:rFonts w:cs="Times New Roman"/>
    </w:rPr>
  </w:style>
  <w:style w:type="character" w:customStyle="1" w:styleId="ListLabel60">
    <w:name w:val="ListLabel 60"/>
    <w:qFormat/>
    <w:rPr>
      <w:rFonts w:cs="Times New Roman"/>
    </w:rPr>
  </w:style>
  <w:style w:type="character" w:customStyle="1" w:styleId="ListLabel61">
    <w:name w:val="ListLabel 61"/>
    <w:qFormat/>
    <w:rPr>
      <w:rFonts w:cs="Times New Roman"/>
    </w:rPr>
  </w:style>
  <w:style w:type="character" w:customStyle="1" w:styleId="ListLabel62">
    <w:name w:val="ListLabel 62"/>
    <w:qFormat/>
    <w:rPr>
      <w:rFonts w:cs="Times New Roman"/>
    </w:rPr>
  </w:style>
  <w:style w:type="character" w:customStyle="1" w:styleId="ListLabel63">
    <w:name w:val="ListLabel 63"/>
    <w:qFormat/>
    <w:rPr>
      <w:rFonts w:cs="Times New Roman"/>
    </w:rPr>
  </w:style>
  <w:style w:type="character" w:customStyle="1" w:styleId="ListLabel64">
    <w:name w:val="ListLabel 64"/>
    <w:qFormat/>
    <w:rPr>
      <w:rFonts w:cs="Times New Roman"/>
    </w:rPr>
  </w:style>
  <w:style w:type="character" w:customStyle="1" w:styleId="ListLabel65">
    <w:name w:val="ListLabel 65"/>
    <w:qFormat/>
    <w:rPr>
      <w:rFonts w:cs="Times New Roman"/>
    </w:rPr>
  </w:style>
  <w:style w:type="character" w:customStyle="1" w:styleId="ListLabel66">
    <w:name w:val="ListLabel 66"/>
    <w:qFormat/>
    <w:rPr>
      <w:rFonts w:cs="Times New Roman"/>
    </w:rPr>
  </w:style>
  <w:style w:type="character" w:customStyle="1" w:styleId="ListLabel67">
    <w:name w:val="ListLabel 67"/>
    <w:qFormat/>
    <w:rPr>
      <w:rFonts w:cs="Times New Roman"/>
    </w:rPr>
  </w:style>
  <w:style w:type="character" w:customStyle="1" w:styleId="ListLabel68">
    <w:name w:val="ListLabel 68"/>
    <w:qFormat/>
    <w:rPr>
      <w:rFonts w:cs="Times New Roman"/>
    </w:rPr>
  </w:style>
  <w:style w:type="character" w:customStyle="1" w:styleId="ListLabel69">
    <w:name w:val="ListLabel 69"/>
    <w:qFormat/>
    <w:rPr>
      <w:rFonts w:cs="Times New Roman"/>
    </w:rPr>
  </w:style>
  <w:style w:type="character" w:customStyle="1" w:styleId="ListLabel70">
    <w:name w:val="ListLabel 70"/>
    <w:qFormat/>
    <w:rPr>
      <w:rFonts w:cs="Times New Roman"/>
    </w:rPr>
  </w:style>
  <w:style w:type="character" w:customStyle="1" w:styleId="ListLabel71">
    <w:name w:val="ListLabel 71"/>
    <w:qFormat/>
    <w:rPr>
      <w:rFonts w:cs="Times New Roman"/>
    </w:rPr>
  </w:style>
  <w:style w:type="character" w:customStyle="1" w:styleId="ListLabel72">
    <w:name w:val="ListLabel 72"/>
    <w:qFormat/>
    <w:rPr>
      <w:rFonts w:cs="Times New Roman"/>
    </w:rPr>
  </w:style>
  <w:style w:type="character" w:customStyle="1" w:styleId="ListLabel73">
    <w:name w:val="ListLabel 73"/>
    <w:qFormat/>
    <w:rPr>
      <w:rFonts w:cs="Times New Roman"/>
    </w:rPr>
  </w:style>
  <w:style w:type="character" w:customStyle="1" w:styleId="ListLabel74">
    <w:name w:val="ListLabel 74"/>
    <w:qFormat/>
    <w:rPr>
      <w:rFonts w:cs="Times New Roman"/>
    </w:rPr>
  </w:style>
  <w:style w:type="character" w:customStyle="1" w:styleId="ListLabel75">
    <w:name w:val="ListLabel 75"/>
    <w:qFormat/>
    <w:rPr>
      <w:rFonts w:cs="Times New Roman"/>
    </w:rPr>
  </w:style>
  <w:style w:type="character" w:customStyle="1" w:styleId="ListLabel76">
    <w:name w:val="ListLabel 76"/>
    <w:qFormat/>
    <w:rPr>
      <w:rFonts w:cs="Times New Roman"/>
    </w:rPr>
  </w:style>
  <w:style w:type="character" w:customStyle="1" w:styleId="ListLabel77">
    <w:name w:val="ListLabel 77"/>
    <w:qFormat/>
    <w:rPr>
      <w:rFonts w:cs="Times New Roman"/>
    </w:rPr>
  </w:style>
  <w:style w:type="character" w:customStyle="1" w:styleId="ListLabel78">
    <w:name w:val="ListLabel 78"/>
    <w:qFormat/>
    <w:rPr>
      <w:rFonts w:cs="Times New Roman"/>
    </w:rPr>
  </w:style>
  <w:style w:type="character" w:customStyle="1" w:styleId="ListLabel79">
    <w:name w:val="ListLabel 79"/>
    <w:qFormat/>
    <w:rPr>
      <w:rFonts w:cs="Times New Roman"/>
    </w:rPr>
  </w:style>
  <w:style w:type="character" w:customStyle="1" w:styleId="ListLabel80">
    <w:name w:val="ListLabel 80"/>
    <w:qFormat/>
    <w:rPr>
      <w:rFonts w:cs="Times New Roman"/>
    </w:rPr>
  </w:style>
  <w:style w:type="character" w:customStyle="1" w:styleId="ListLabel81">
    <w:name w:val="ListLabel 81"/>
    <w:qFormat/>
    <w:rPr>
      <w:rFonts w:cs="Times New Roman"/>
    </w:rPr>
  </w:style>
  <w:style w:type="character" w:customStyle="1" w:styleId="ListLabel82">
    <w:name w:val="ListLabel 82"/>
    <w:qFormat/>
    <w:rPr>
      <w:rFonts w:cs="Times New Roman"/>
    </w:rPr>
  </w:style>
  <w:style w:type="character" w:customStyle="1" w:styleId="ListLabel83">
    <w:name w:val="ListLabel 83"/>
    <w:qFormat/>
    <w:rPr>
      <w:rFonts w:cs="Times New Roman"/>
    </w:rPr>
  </w:style>
  <w:style w:type="character" w:customStyle="1" w:styleId="ListLabel84">
    <w:name w:val="ListLabel 84"/>
    <w:qFormat/>
    <w:rPr>
      <w:rFonts w:cs="Times New Roman"/>
    </w:rPr>
  </w:style>
  <w:style w:type="character" w:customStyle="1" w:styleId="ListLabel85">
    <w:name w:val="ListLabel 85"/>
    <w:qFormat/>
    <w:rPr>
      <w:rFonts w:cs="Times New Roman"/>
    </w:rPr>
  </w:style>
  <w:style w:type="character" w:customStyle="1" w:styleId="ListLabel86">
    <w:name w:val="ListLabel 86"/>
    <w:qFormat/>
    <w:rPr>
      <w:rFonts w:cs="Times New Roman"/>
    </w:rPr>
  </w:style>
  <w:style w:type="character" w:customStyle="1" w:styleId="ListLabel87">
    <w:name w:val="ListLabel 87"/>
    <w:qFormat/>
    <w:rPr>
      <w:rFonts w:cs="Times New Roman"/>
    </w:rPr>
  </w:style>
  <w:style w:type="character" w:customStyle="1" w:styleId="ListLabel88">
    <w:name w:val="ListLabel 88"/>
    <w:qFormat/>
    <w:rPr>
      <w:rFonts w:cs="Courier New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Courier New"/>
    </w:rPr>
  </w:style>
  <w:style w:type="character" w:customStyle="1" w:styleId="ListLabel91">
    <w:name w:val="ListLabel 91"/>
    <w:qFormat/>
    <w:rPr>
      <w:rFonts w:cs="Courier New"/>
    </w:rPr>
  </w:style>
  <w:style w:type="character" w:customStyle="1" w:styleId="ListLabel92">
    <w:name w:val="ListLabel 92"/>
    <w:qFormat/>
    <w:rPr>
      <w:rFonts w:cs="Courier New"/>
    </w:rPr>
  </w:style>
  <w:style w:type="character" w:customStyle="1" w:styleId="ListLabel93">
    <w:name w:val="ListLabel 93"/>
    <w:qFormat/>
    <w:rPr>
      <w:rFonts w:cs="Courier New"/>
    </w:rPr>
  </w:style>
  <w:style w:type="character" w:customStyle="1" w:styleId="ListLabel94">
    <w:name w:val="ListLabel 94"/>
    <w:qFormat/>
    <w:rPr>
      <w:rFonts w:cs="Times New Roman"/>
    </w:rPr>
  </w:style>
  <w:style w:type="character" w:customStyle="1" w:styleId="ListLabel95">
    <w:name w:val="ListLabel 95"/>
    <w:qFormat/>
    <w:rPr>
      <w:rFonts w:cs="Times New Roman"/>
    </w:rPr>
  </w:style>
  <w:style w:type="character" w:customStyle="1" w:styleId="ListLabel96">
    <w:name w:val="ListLabel 96"/>
    <w:qFormat/>
    <w:rPr>
      <w:rFonts w:cs="Times New Roman"/>
    </w:rPr>
  </w:style>
  <w:style w:type="character" w:customStyle="1" w:styleId="ListLabel97">
    <w:name w:val="ListLabel 97"/>
    <w:qFormat/>
    <w:rPr>
      <w:rFonts w:cs="Times New Roman"/>
    </w:rPr>
  </w:style>
  <w:style w:type="character" w:customStyle="1" w:styleId="ListLabel98">
    <w:name w:val="ListLabel 98"/>
    <w:qFormat/>
    <w:rPr>
      <w:rFonts w:cs="Times New Roman"/>
    </w:rPr>
  </w:style>
  <w:style w:type="character" w:customStyle="1" w:styleId="ListLabel99">
    <w:name w:val="ListLabel 99"/>
    <w:qFormat/>
    <w:rPr>
      <w:rFonts w:cs="Times New Roman"/>
    </w:rPr>
  </w:style>
  <w:style w:type="character" w:customStyle="1" w:styleId="ListLabel100">
    <w:name w:val="ListLabel 100"/>
    <w:qFormat/>
    <w:rPr>
      <w:rFonts w:cs="Times New Roman"/>
    </w:rPr>
  </w:style>
  <w:style w:type="character" w:customStyle="1" w:styleId="ListLabel101">
    <w:name w:val="ListLabel 101"/>
    <w:qFormat/>
    <w:rPr>
      <w:rFonts w:cs="Times New Roman"/>
    </w:rPr>
  </w:style>
  <w:style w:type="character" w:customStyle="1" w:styleId="ListLabel102">
    <w:name w:val="ListLabel 102"/>
    <w:qFormat/>
    <w:rPr>
      <w:rFonts w:cs="Courier New"/>
    </w:rPr>
  </w:style>
  <w:style w:type="character" w:customStyle="1" w:styleId="ListLabel103">
    <w:name w:val="ListLabel 103"/>
    <w:qFormat/>
    <w:rPr>
      <w:rFonts w:cs="Courier New"/>
    </w:rPr>
  </w:style>
  <w:style w:type="character" w:customStyle="1" w:styleId="ListLabel104">
    <w:name w:val="ListLabel 104"/>
    <w:qFormat/>
    <w:rPr>
      <w:rFonts w:cs="Courier New"/>
    </w:rPr>
  </w:style>
  <w:style w:type="character" w:customStyle="1" w:styleId="ListLabel105">
    <w:name w:val="ListLabel 105"/>
    <w:qFormat/>
    <w:rPr>
      <w:rFonts w:cs="Courier New"/>
    </w:rPr>
  </w:style>
  <w:style w:type="character" w:customStyle="1" w:styleId="ListLabel106">
    <w:name w:val="ListLabel 106"/>
    <w:qFormat/>
    <w:rPr>
      <w:rFonts w:cs="Courier New"/>
    </w:rPr>
  </w:style>
  <w:style w:type="character" w:customStyle="1" w:styleId="ListLabel107">
    <w:name w:val="ListLabel 107"/>
    <w:qFormat/>
    <w:rPr>
      <w:rFonts w:cs="Courier New"/>
    </w:rPr>
  </w:style>
  <w:style w:type="character" w:customStyle="1" w:styleId="ListLabel108">
    <w:name w:val="ListLabel 108"/>
    <w:qFormat/>
    <w:rPr>
      <w:rFonts w:cs="Courier New"/>
    </w:rPr>
  </w:style>
  <w:style w:type="character" w:customStyle="1" w:styleId="ListLabel109">
    <w:name w:val="ListLabel 109"/>
    <w:qFormat/>
    <w:rPr>
      <w:rFonts w:cs="Courier New"/>
    </w:rPr>
  </w:style>
  <w:style w:type="character" w:customStyle="1" w:styleId="ListLabel110">
    <w:name w:val="ListLabel 110"/>
    <w:qFormat/>
    <w:rPr>
      <w:rFonts w:cs="Courier New"/>
    </w:rPr>
  </w:style>
  <w:style w:type="character" w:customStyle="1" w:styleId="ListLabel111">
    <w:name w:val="ListLabel 111"/>
    <w:qFormat/>
    <w:rPr>
      <w:rFonts w:cs="Courier New"/>
    </w:rPr>
  </w:style>
  <w:style w:type="character" w:customStyle="1" w:styleId="ListLabel112">
    <w:name w:val="ListLabel 112"/>
    <w:qFormat/>
    <w:rPr>
      <w:rFonts w:cs="Courier New"/>
    </w:rPr>
  </w:style>
  <w:style w:type="character" w:customStyle="1" w:styleId="ListLabel113">
    <w:name w:val="ListLabel 113"/>
    <w:qFormat/>
    <w:rPr>
      <w:rFonts w:cs="Courier New"/>
    </w:rPr>
  </w:style>
  <w:style w:type="character" w:customStyle="1" w:styleId="ListLabel114">
    <w:name w:val="ListLabel 114"/>
    <w:qFormat/>
    <w:rPr>
      <w:rFonts w:cs="Courier New"/>
    </w:rPr>
  </w:style>
  <w:style w:type="character" w:customStyle="1" w:styleId="ListLabel115">
    <w:name w:val="ListLabel 115"/>
    <w:qFormat/>
    <w:rPr>
      <w:rFonts w:cs="Courier New"/>
    </w:rPr>
  </w:style>
  <w:style w:type="character" w:customStyle="1" w:styleId="ListLabel116">
    <w:name w:val="ListLabel 116"/>
    <w:qFormat/>
    <w:rPr>
      <w:rFonts w:cs="Courier New"/>
    </w:rPr>
  </w:style>
  <w:style w:type="character" w:customStyle="1" w:styleId="ListLabel117">
    <w:name w:val="ListLabel 117"/>
    <w:qFormat/>
    <w:rPr>
      <w:rFonts w:cs="Courier New"/>
    </w:rPr>
  </w:style>
  <w:style w:type="character" w:customStyle="1" w:styleId="ListLabel118">
    <w:name w:val="ListLabel 118"/>
    <w:qFormat/>
    <w:rPr>
      <w:rFonts w:cs="Courier New"/>
    </w:rPr>
  </w:style>
  <w:style w:type="character" w:customStyle="1" w:styleId="ListLabel119">
    <w:name w:val="ListLabel 119"/>
    <w:qFormat/>
    <w:rPr>
      <w:rFonts w:cs="Courier New"/>
    </w:rPr>
  </w:style>
  <w:style w:type="character" w:customStyle="1" w:styleId="ListLabel120">
    <w:name w:val="ListLabel 120"/>
    <w:qFormat/>
    <w:rPr>
      <w:rFonts w:ascii="Sylfaen" w:hAnsi="Sylfaen"/>
      <w:b/>
      <w:sz w:val="18"/>
    </w:rPr>
  </w:style>
  <w:style w:type="character" w:customStyle="1" w:styleId="ListLabel121">
    <w:name w:val="ListLabel 121"/>
    <w:qFormat/>
    <w:rPr>
      <w:rFonts w:cs="Courier New"/>
    </w:rPr>
  </w:style>
  <w:style w:type="character" w:customStyle="1" w:styleId="ListLabel122">
    <w:name w:val="ListLabel 122"/>
    <w:qFormat/>
    <w:rPr>
      <w:rFonts w:cs="Courier New"/>
    </w:rPr>
  </w:style>
  <w:style w:type="character" w:customStyle="1" w:styleId="ListLabel123">
    <w:name w:val="ListLabel 123"/>
    <w:qFormat/>
    <w:rPr>
      <w:rFonts w:cs="Courier New"/>
    </w:rPr>
  </w:style>
  <w:style w:type="character" w:customStyle="1" w:styleId="ListLabel124">
    <w:name w:val="ListLabel 124"/>
    <w:qFormat/>
    <w:rPr>
      <w:rFonts w:cs="Courier New"/>
    </w:rPr>
  </w:style>
  <w:style w:type="character" w:customStyle="1" w:styleId="ListLabel125">
    <w:name w:val="ListLabel 125"/>
    <w:qFormat/>
    <w:rPr>
      <w:rFonts w:cs="Courier New"/>
    </w:rPr>
  </w:style>
  <w:style w:type="character" w:customStyle="1" w:styleId="ListLabel126">
    <w:name w:val="ListLabel 126"/>
    <w:qFormat/>
    <w:rPr>
      <w:rFonts w:cs="Courier New"/>
    </w:rPr>
  </w:style>
  <w:style w:type="character" w:customStyle="1" w:styleId="ListLabel127">
    <w:name w:val="ListLabel 127"/>
    <w:qFormat/>
    <w:rPr>
      <w:rFonts w:cs="Courier New"/>
    </w:rPr>
  </w:style>
  <w:style w:type="character" w:customStyle="1" w:styleId="ListLabel128">
    <w:name w:val="ListLabel 128"/>
    <w:qFormat/>
    <w:rPr>
      <w:rFonts w:cs="Courier New"/>
    </w:rPr>
  </w:style>
  <w:style w:type="character" w:customStyle="1" w:styleId="ListLabel129">
    <w:name w:val="ListLabel 129"/>
    <w:qFormat/>
    <w:rPr>
      <w:rFonts w:cs="Courier New"/>
    </w:rPr>
  </w:style>
  <w:style w:type="character" w:customStyle="1" w:styleId="af0">
    <w:name w:val="Символы концевой сноски"/>
    <w:qFormat/>
  </w:style>
  <w:style w:type="character" w:customStyle="1" w:styleId="af1">
    <w:name w:val="Привязка концевой сноски"/>
    <w:rPr>
      <w:vertAlign w:val="superscript"/>
    </w:rPr>
  </w:style>
  <w:style w:type="character" w:customStyle="1" w:styleId="af2">
    <w:name w:val="Привязка сноски"/>
    <w:rPr>
      <w:vertAlign w:val="superscript"/>
    </w:rPr>
  </w:style>
  <w:style w:type="character" w:customStyle="1" w:styleId="af3">
    <w:name w:val="Символ сноски"/>
    <w:qFormat/>
  </w:style>
  <w:style w:type="character" w:customStyle="1" w:styleId="ListLabel130">
    <w:name w:val="ListLabel 130"/>
    <w:qFormat/>
    <w:rPr>
      <w:rFonts w:ascii="Sylfaen" w:hAnsi="Sylfaen" w:cs="Times New Roman"/>
      <w:color w:val="00000A"/>
      <w:sz w:val="18"/>
    </w:rPr>
  </w:style>
  <w:style w:type="character" w:customStyle="1" w:styleId="ListLabel131">
    <w:name w:val="ListLabel 131"/>
    <w:qFormat/>
    <w:rPr>
      <w:rFonts w:cs="Times New Roman"/>
    </w:rPr>
  </w:style>
  <w:style w:type="character" w:customStyle="1" w:styleId="ListLabel132">
    <w:name w:val="ListLabel 132"/>
    <w:qFormat/>
    <w:rPr>
      <w:rFonts w:cs="Times New Roman"/>
    </w:rPr>
  </w:style>
  <w:style w:type="character" w:customStyle="1" w:styleId="ListLabel133">
    <w:name w:val="ListLabel 133"/>
    <w:qFormat/>
    <w:rPr>
      <w:rFonts w:cs="Times New Roman"/>
    </w:rPr>
  </w:style>
  <w:style w:type="character" w:customStyle="1" w:styleId="ListLabel134">
    <w:name w:val="ListLabel 134"/>
    <w:qFormat/>
    <w:rPr>
      <w:rFonts w:cs="Times New Roman"/>
    </w:rPr>
  </w:style>
  <w:style w:type="character" w:customStyle="1" w:styleId="ListLabel135">
    <w:name w:val="ListLabel 135"/>
    <w:qFormat/>
    <w:rPr>
      <w:rFonts w:cs="Times New Roman"/>
    </w:rPr>
  </w:style>
  <w:style w:type="character" w:customStyle="1" w:styleId="ListLabel136">
    <w:name w:val="ListLabel 136"/>
    <w:qFormat/>
    <w:rPr>
      <w:rFonts w:cs="Times New Roman"/>
    </w:rPr>
  </w:style>
  <w:style w:type="character" w:customStyle="1" w:styleId="ListLabel137">
    <w:name w:val="ListLabel 137"/>
    <w:qFormat/>
    <w:rPr>
      <w:rFonts w:cs="Times New Roman"/>
    </w:rPr>
  </w:style>
  <w:style w:type="character" w:customStyle="1" w:styleId="ListLabel138">
    <w:name w:val="ListLabel 138"/>
    <w:qFormat/>
    <w:rPr>
      <w:rFonts w:cs="Times New Roman"/>
    </w:rPr>
  </w:style>
  <w:style w:type="character" w:customStyle="1" w:styleId="ListLabel139">
    <w:name w:val="ListLabel 139"/>
    <w:qFormat/>
    <w:rPr>
      <w:rFonts w:ascii="Sylfaen" w:hAnsi="Sylfaen" w:cs="Times New Roman"/>
      <w:sz w:val="18"/>
    </w:rPr>
  </w:style>
  <w:style w:type="character" w:customStyle="1" w:styleId="ListLabel140">
    <w:name w:val="ListLabel 140"/>
    <w:qFormat/>
    <w:rPr>
      <w:rFonts w:cs="Times New Roman"/>
    </w:rPr>
  </w:style>
  <w:style w:type="character" w:customStyle="1" w:styleId="ListLabel141">
    <w:name w:val="ListLabel 141"/>
    <w:qFormat/>
    <w:rPr>
      <w:rFonts w:cs="Times New Roman"/>
    </w:rPr>
  </w:style>
  <w:style w:type="character" w:customStyle="1" w:styleId="ListLabel142">
    <w:name w:val="ListLabel 142"/>
    <w:qFormat/>
    <w:rPr>
      <w:rFonts w:cs="Times New Roman"/>
    </w:rPr>
  </w:style>
  <w:style w:type="character" w:customStyle="1" w:styleId="ListLabel143">
    <w:name w:val="ListLabel 143"/>
    <w:qFormat/>
    <w:rPr>
      <w:rFonts w:cs="Times New Roman"/>
    </w:rPr>
  </w:style>
  <w:style w:type="character" w:customStyle="1" w:styleId="ListLabel144">
    <w:name w:val="ListLabel 144"/>
    <w:qFormat/>
    <w:rPr>
      <w:rFonts w:cs="Times New Roman"/>
    </w:rPr>
  </w:style>
  <w:style w:type="character" w:customStyle="1" w:styleId="ListLabel145">
    <w:name w:val="ListLabel 145"/>
    <w:qFormat/>
    <w:rPr>
      <w:rFonts w:cs="Times New Roman"/>
    </w:rPr>
  </w:style>
  <w:style w:type="character" w:customStyle="1" w:styleId="ListLabel146">
    <w:name w:val="ListLabel 146"/>
    <w:qFormat/>
    <w:rPr>
      <w:rFonts w:cs="Times New Roman"/>
    </w:rPr>
  </w:style>
  <w:style w:type="character" w:customStyle="1" w:styleId="ListLabel147">
    <w:name w:val="ListLabel 147"/>
    <w:qFormat/>
    <w:rPr>
      <w:rFonts w:cs="Times New Roman"/>
    </w:rPr>
  </w:style>
  <w:style w:type="character" w:customStyle="1" w:styleId="ListLabel148">
    <w:name w:val="ListLabel 148"/>
    <w:qFormat/>
    <w:rPr>
      <w:rFonts w:ascii="Sylfaen" w:hAnsi="Sylfaen" w:cs="Times New Roman"/>
      <w:sz w:val="18"/>
    </w:rPr>
  </w:style>
  <w:style w:type="character" w:customStyle="1" w:styleId="ListLabel149">
    <w:name w:val="ListLabel 149"/>
    <w:qFormat/>
    <w:rPr>
      <w:rFonts w:cs="Times New Roman"/>
    </w:rPr>
  </w:style>
  <w:style w:type="character" w:customStyle="1" w:styleId="ListLabel150">
    <w:name w:val="ListLabel 150"/>
    <w:qFormat/>
    <w:rPr>
      <w:rFonts w:cs="Times New Roman"/>
    </w:rPr>
  </w:style>
  <w:style w:type="character" w:customStyle="1" w:styleId="ListLabel151">
    <w:name w:val="ListLabel 151"/>
    <w:qFormat/>
    <w:rPr>
      <w:rFonts w:cs="Times New Roman"/>
    </w:rPr>
  </w:style>
  <w:style w:type="character" w:customStyle="1" w:styleId="ListLabel152">
    <w:name w:val="ListLabel 152"/>
    <w:qFormat/>
    <w:rPr>
      <w:rFonts w:cs="Times New Roman"/>
    </w:rPr>
  </w:style>
  <w:style w:type="character" w:customStyle="1" w:styleId="ListLabel153">
    <w:name w:val="ListLabel 153"/>
    <w:qFormat/>
    <w:rPr>
      <w:rFonts w:cs="Times New Roman"/>
    </w:rPr>
  </w:style>
  <w:style w:type="character" w:customStyle="1" w:styleId="ListLabel154">
    <w:name w:val="ListLabel 154"/>
    <w:qFormat/>
    <w:rPr>
      <w:rFonts w:cs="Times New Roman"/>
    </w:rPr>
  </w:style>
  <w:style w:type="character" w:customStyle="1" w:styleId="ListLabel155">
    <w:name w:val="ListLabel 155"/>
    <w:qFormat/>
    <w:rPr>
      <w:rFonts w:cs="Times New Roman"/>
    </w:rPr>
  </w:style>
  <w:style w:type="character" w:customStyle="1" w:styleId="ListLabel156">
    <w:name w:val="ListLabel 156"/>
    <w:qFormat/>
    <w:rPr>
      <w:rFonts w:cs="Times New Roman"/>
    </w:rPr>
  </w:style>
  <w:style w:type="character" w:customStyle="1" w:styleId="ListLabel157">
    <w:name w:val="ListLabel 157"/>
    <w:qFormat/>
    <w:rPr>
      <w:rFonts w:ascii="Sylfaen" w:hAnsi="Sylfaen" w:cs="Times New Roman"/>
      <w:sz w:val="18"/>
    </w:rPr>
  </w:style>
  <w:style w:type="character" w:customStyle="1" w:styleId="ListLabel158">
    <w:name w:val="ListLabel 158"/>
    <w:qFormat/>
    <w:rPr>
      <w:rFonts w:cs="Times New Roman"/>
    </w:rPr>
  </w:style>
  <w:style w:type="character" w:customStyle="1" w:styleId="ListLabel159">
    <w:name w:val="ListLabel 159"/>
    <w:qFormat/>
    <w:rPr>
      <w:rFonts w:cs="Times New Roman"/>
    </w:rPr>
  </w:style>
  <w:style w:type="character" w:customStyle="1" w:styleId="ListLabel160">
    <w:name w:val="ListLabel 160"/>
    <w:qFormat/>
    <w:rPr>
      <w:rFonts w:cs="Times New Roman"/>
    </w:rPr>
  </w:style>
  <w:style w:type="character" w:customStyle="1" w:styleId="ListLabel161">
    <w:name w:val="ListLabel 161"/>
    <w:qFormat/>
    <w:rPr>
      <w:rFonts w:cs="Times New Roman"/>
    </w:rPr>
  </w:style>
  <w:style w:type="character" w:customStyle="1" w:styleId="ListLabel162">
    <w:name w:val="ListLabel 162"/>
    <w:qFormat/>
    <w:rPr>
      <w:rFonts w:cs="Times New Roman"/>
    </w:rPr>
  </w:style>
  <w:style w:type="character" w:customStyle="1" w:styleId="ListLabel163">
    <w:name w:val="ListLabel 163"/>
    <w:qFormat/>
    <w:rPr>
      <w:rFonts w:cs="Times New Roman"/>
    </w:rPr>
  </w:style>
  <w:style w:type="character" w:customStyle="1" w:styleId="ListLabel164">
    <w:name w:val="ListLabel 164"/>
    <w:qFormat/>
    <w:rPr>
      <w:rFonts w:cs="Times New Roman"/>
    </w:rPr>
  </w:style>
  <w:style w:type="character" w:customStyle="1" w:styleId="ListLabel165">
    <w:name w:val="ListLabel 165"/>
    <w:qFormat/>
    <w:rPr>
      <w:rFonts w:cs="Times New Roman"/>
    </w:rPr>
  </w:style>
  <w:style w:type="character" w:customStyle="1" w:styleId="ListLabel166">
    <w:name w:val="ListLabel 166"/>
    <w:qFormat/>
    <w:rPr>
      <w:rFonts w:cs="Times New Roman"/>
    </w:rPr>
  </w:style>
  <w:style w:type="character" w:customStyle="1" w:styleId="ListLabel167">
    <w:name w:val="ListLabel 167"/>
    <w:qFormat/>
    <w:rPr>
      <w:rFonts w:cs="Times New Roman"/>
    </w:rPr>
  </w:style>
  <w:style w:type="character" w:customStyle="1" w:styleId="ListLabel168">
    <w:name w:val="ListLabel 168"/>
    <w:qFormat/>
    <w:rPr>
      <w:rFonts w:cs="Times New Roman"/>
    </w:rPr>
  </w:style>
  <w:style w:type="character" w:customStyle="1" w:styleId="ListLabel169">
    <w:name w:val="ListLabel 169"/>
    <w:qFormat/>
    <w:rPr>
      <w:rFonts w:cs="Times New Roman"/>
    </w:rPr>
  </w:style>
  <w:style w:type="character" w:customStyle="1" w:styleId="ListLabel170">
    <w:name w:val="ListLabel 170"/>
    <w:qFormat/>
    <w:rPr>
      <w:rFonts w:cs="Times New Roman"/>
    </w:rPr>
  </w:style>
  <w:style w:type="character" w:customStyle="1" w:styleId="ListLabel171">
    <w:name w:val="ListLabel 171"/>
    <w:qFormat/>
    <w:rPr>
      <w:rFonts w:cs="Times New Roman"/>
    </w:rPr>
  </w:style>
  <w:style w:type="character" w:customStyle="1" w:styleId="ListLabel172">
    <w:name w:val="ListLabel 172"/>
    <w:qFormat/>
    <w:rPr>
      <w:rFonts w:cs="Times New Roman"/>
    </w:rPr>
  </w:style>
  <w:style w:type="character" w:customStyle="1" w:styleId="ListLabel173">
    <w:name w:val="ListLabel 173"/>
    <w:qFormat/>
    <w:rPr>
      <w:rFonts w:cs="Times New Roman"/>
    </w:rPr>
  </w:style>
  <w:style w:type="character" w:customStyle="1" w:styleId="ListLabel174">
    <w:name w:val="ListLabel 174"/>
    <w:qFormat/>
    <w:rPr>
      <w:rFonts w:ascii="Sylfaen" w:hAnsi="Sylfaen" w:cs="Symbol"/>
      <w:sz w:val="18"/>
    </w:rPr>
  </w:style>
  <w:style w:type="character" w:customStyle="1" w:styleId="ListLabel175">
    <w:name w:val="ListLabel 175"/>
    <w:qFormat/>
    <w:rPr>
      <w:rFonts w:cs="Courier New"/>
    </w:rPr>
  </w:style>
  <w:style w:type="character" w:customStyle="1" w:styleId="ListLabel176">
    <w:name w:val="ListLabel 176"/>
    <w:qFormat/>
    <w:rPr>
      <w:rFonts w:cs="Wingdings"/>
    </w:rPr>
  </w:style>
  <w:style w:type="character" w:customStyle="1" w:styleId="ListLabel177">
    <w:name w:val="ListLabel 177"/>
    <w:qFormat/>
    <w:rPr>
      <w:rFonts w:cs="Symbol"/>
    </w:rPr>
  </w:style>
  <w:style w:type="character" w:customStyle="1" w:styleId="ListLabel178">
    <w:name w:val="ListLabel 178"/>
    <w:qFormat/>
    <w:rPr>
      <w:rFonts w:cs="Courier New"/>
    </w:rPr>
  </w:style>
  <w:style w:type="character" w:customStyle="1" w:styleId="ListLabel179">
    <w:name w:val="ListLabel 179"/>
    <w:qFormat/>
    <w:rPr>
      <w:rFonts w:cs="Wingdings"/>
    </w:rPr>
  </w:style>
  <w:style w:type="character" w:customStyle="1" w:styleId="ListLabel180">
    <w:name w:val="ListLabel 180"/>
    <w:qFormat/>
    <w:rPr>
      <w:rFonts w:cs="Symbol"/>
    </w:rPr>
  </w:style>
  <w:style w:type="character" w:customStyle="1" w:styleId="ListLabel181">
    <w:name w:val="ListLabel 181"/>
    <w:qFormat/>
    <w:rPr>
      <w:rFonts w:cs="Courier New"/>
    </w:rPr>
  </w:style>
  <w:style w:type="character" w:customStyle="1" w:styleId="ListLabel182">
    <w:name w:val="ListLabel 182"/>
    <w:qFormat/>
    <w:rPr>
      <w:rFonts w:cs="Wingdings"/>
    </w:rPr>
  </w:style>
  <w:style w:type="character" w:customStyle="1" w:styleId="ListLabel183">
    <w:name w:val="ListLabel 183"/>
    <w:qFormat/>
    <w:rPr>
      <w:rFonts w:cs="Courier New"/>
    </w:rPr>
  </w:style>
  <w:style w:type="character" w:customStyle="1" w:styleId="ListLabel184">
    <w:name w:val="ListLabel 184"/>
    <w:qFormat/>
    <w:rPr>
      <w:rFonts w:cs="Wingdings"/>
    </w:rPr>
  </w:style>
  <w:style w:type="character" w:customStyle="1" w:styleId="ListLabel185">
    <w:name w:val="ListLabel 185"/>
    <w:qFormat/>
    <w:rPr>
      <w:rFonts w:cs="Symbol"/>
    </w:rPr>
  </w:style>
  <w:style w:type="character" w:customStyle="1" w:styleId="ListLabel186">
    <w:name w:val="ListLabel 186"/>
    <w:qFormat/>
    <w:rPr>
      <w:rFonts w:cs="Courier New"/>
    </w:rPr>
  </w:style>
  <w:style w:type="character" w:customStyle="1" w:styleId="ListLabel187">
    <w:name w:val="ListLabel 187"/>
    <w:qFormat/>
    <w:rPr>
      <w:rFonts w:cs="Wingdings"/>
    </w:rPr>
  </w:style>
  <w:style w:type="character" w:customStyle="1" w:styleId="ListLabel188">
    <w:name w:val="ListLabel 188"/>
    <w:qFormat/>
    <w:rPr>
      <w:rFonts w:cs="Symbol"/>
    </w:rPr>
  </w:style>
  <w:style w:type="character" w:customStyle="1" w:styleId="ListLabel189">
    <w:name w:val="ListLabel 189"/>
    <w:qFormat/>
    <w:rPr>
      <w:rFonts w:cs="Courier New"/>
    </w:rPr>
  </w:style>
  <w:style w:type="character" w:customStyle="1" w:styleId="ListLabel190">
    <w:name w:val="ListLabel 190"/>
    <w:qFormat/>
    <w:rPr>
      <w:rFonts w:cs="Wingdings"/>
    </w:rPr>
  </w:style>
  <w:style w:type="character" w:customStyle="1" w:styleId="ListLabel191">
    <w:name w:val="ListLabel 191"/>
    <w:qFormat/>
    <w:rPr>
      <w:rFonts w:ascii="Sylfaen" w:hAnsi="Sylfaen" w:cs="Symbol"/>
      <w:sz w:val="18"/>
    </w:rPr>
  </w:style>
  <w:style w:type="character" w:customStyle="1" w:styleId="ListLabel192">
    <w:name w:val="ListLabel 192"/>
    <w:qFormat/>
    <w:rPr>
      <w:rFonts w:cs="Courier New"/>
    </w:rPr>
  </w:style>
  <w:style w:type="character" w:customStyle="1" w:styleId="ListLabel193">
    <w:name w:val="ListLabel 193"/>
    <w:qFormat/>
    <w:rPr>
      <w:rFonts w:cs="Wingdings"/>
    </w:rPr>
  </w:style>
  <w:style w:type="character" w:customStyle="1" w:styleId="ListLabel194">
    <w:name w:val="ListLabel 194"/>
    <w:qFormat/>
    <w:rPr>
      <w:rFonts w:cs="Symbol"/>
    </w:rPr>
  </w:style>
  <w:style w:type="character" w:customStyle="1" w:styleId="ListLabel195">
    <w:name w:val="ListLabel 195"/>
    <w:qFormat/>
    <w:rPr>
      <w:rFonts w:cs="Courier New"/>
    </w:rPr>
  </w:style>
  <w:style w:type="character" w:customStyle="1" w:styleId="ListLabel196">
    <w:name w:val="ListLabel 196"/>
    <w:qFormat/>
    <w:rPr>
      <w:rFonts w:cs="Wingdings"/>
    </w:rPr>
  </w:style>
  <w:style w:type="character" w:customStyle="1" w:styleId="ListLabel197">
    <w:name w:val="ListLabel 197"/>
    <w:qFormat/>
    <w:rPr>
      <w:rFonts w:cs="Symbol"/>
    </w:rPr>
  </w:style>
  <w:style w:type="character" w:customStyle="1" w:styleId="ListLabel198">
    <w:name w:val="ListLabel 198"/>
    <w:qFormat/>
    <w:rPr>
      <w:rFonts w:cs="Courier New"/>
    </w:rPr>
  </w:style>
  <w:style w:type="character" w:customStyle="1" w:styleId="ListLabel199">
    <w:name w:val="ListLabel 199"/>
    <w:qFormat/>
    <w:rPr>
      <w:rFonts w:cs="Wingdings"/>
    </w:rPr>
  </w:style>
  <w:style w:type="character" w:customStyle="1" w:styleId="ListLabel200">
    <w:name w:val="ListLabel 200"/>
    <w:qFormat/>
    <w:rPr>
      <w:rFonts w:ascii="Sylfaen" w:hAnsi="Sylfaen" w:cs="Symbol"/>
      <w:sz w:val="18"/>
    </w:rPr>
  </w:style>
  <w:style w:type="character" w:customStyle="1" w:styleId="ListLabel201">
    <w:name w:val="ListLabel 201"/>
    <w:qFormat/>
    <w:rPr>
      <w:rFonts w:cs="Courier New"/>
    </w:rPr>
  </w:style>
  <w:style w:type="character" w:customStyle="1" w:styleId="ListLabel202">
    <w:name w:val="ListLabel 202"/>
    <w:qFormat/>
    <w:rPr>
      <w:rFonts w:cs="Wingdings"/>
    </w:rPr>
  </w:style>
  <w:style w:type="character" w:customStyle="1" w:styleId="ListLabel203">
    <w:name w:val="ListLabel 203"/>
    <w:qFormat/>
    <w:rPr>
      <w:rFonts w:cs="Symbol"/>
    </w:rPr>
  </w:style>
  <w:style w:type="character" w:customStyle="1" w:styleId="ListLabel204">
    <w:name w:val="ListLabel 204"/>
    <w:qFormat/>
    <w:rPr>
      <w:rFonts w:cs="Courier New"/>
    </w:rPr>
  </w:style>
  <w:style w:type="character" w:customStyle="1" w:styleId="ListLabel205">
    <w:name w:val="ListLabel 205"/>
    <w:qFormat/>
    <w:rPr>
      <w:rFonts w:cs="Wingdings"/>
    </w:rPr>
  </w:style>
  <w:style w:type="character" w:customStyle="1" w:styleId="ListLabel206">
    <w:name w:val="ListLabel 206"/>
    <w:qFormat/>
    <w:rPr>
      <w:rFonts w:cs="Symbol"/>
    </w:rPr>
  </w:style>
  <w:style w:type="character" w:customStyle="1" w:styleId="ListLabel207">
    <w:name w:val="ListLabel 207"/>
    <w:qFormat/>
    <w:rPr>
      <w:rFonts w:cs="Courier New"/>
    </w:rPr>
  </w:style>
  <w:style w:type="character" w:customStyle="1" w:styleId="ListLabel208">
    <w:name w:val="ListLabel 208"/>
    <w:qFormat/>
    <w:rPr>
      <w:rFonts w:cs="Wingdings"/>
    </w:rPr>
  </w:style>
  <w:style w:type="character" w:customStyle="1" w:styleId="ListLabel209">
    <w:name w:val="ListLabel 209"/>
    <w:qFormat/>
    <w:rPr>
      <w:rFonts w:ascii="Sylfaen" w:hAnsi="Sylfaen" w:cs="Symbol"/>
      <w:sz w:val="18"/>
    </w:rPr>
  </w:style>
  <w:style w:type="character" w:customStyle="1" w:styleId="ListLabel210">
    <w:name w:val="ListLabel 210"/>
    <w:qFormat/>
    <w:rPr>
      <w:rFonts w:cs="Courier New"/>
    </w:rPr>
  </w:style>
  <w:style w:type="character" w:customStyle="1" w:styleId="ListLabel211">
    <w:name w:val="ListLabel 211"/>
    <w:qFormat/>
    <w:rPr>
      <w:rFonts w:cs="Wingdings"/>
    </w:rPr>
  </w:style>
  <w:style w:type="character" w:customStyle="1" w:styleId="ListLabel212">
    <w:name w:val="ListLabel 212"/>
    <w:qFormat/>
    <w:rPr>
      <w:rFonts w:cs="Symbol"/>
    </w:rPr>
  </w:style>
  <w:style w:type="character" w:customStyle="1" w:styleId="ListLabel213">
    <w:name w:val="ListLabel 213"/>
    <w:qFormat/>
    <w:rPr>
      <w:rFonts w:cs="Courier New"/>
    </w:rPr>
  </w:style>
  <w:style w:type="character" w:customStyle="1" w:styleId="ListLabel214">
    <w:name w:val="ListLabel 214"/>
    <w:qFormat/>
    <w:rPr>
      <w:rFonts w:cs="Wingdings"/>
    </w:rPr>
  </w:style>
  <w:style w:type="character" w:customStyle="1" w:styleId="ListLabel215">
    <w:name w:val="ListLabel 215"/>
    <w:qFormat/>
    <w:rPr>
      <w:rFonts w:cs="Symbol"/>
    </w:rPr>
  </w:style>
  <w:style w:type="character" w:customStyle="1" w:styleId="ListLabel216">
    <w:name w:val="ListLabel 216"/>
    <w:qFormat/>
    <w:rPr>
      <w:rFonts w:cs="Courier New"/>
    </w:rPr>
  </w:style>
  <w:style w:type="character" w:customStyle="1" w:styleId="ListLabel217">
    <w:name w:val="ListLabel 217"/>
    <w:qFormat/>
    <w:rPr>
      <w:rFonts w:cs="Wingdings"/>
    </w:rPr>
  </w:style>
  <w:style w:type="character" w:customStyle="1" w:styleId="ListLabel218">
    <w:name w:val="ListLabel 218"/>
    <w:qFormat/>
    <w:rPr>
      <w:rFonts w:ascii="Sylfaen" w:hAnsi="Sylfaen"/>
      <w:b/>
      <w:sz w:val="18"/>
    </w:rPr>
  </w:style>
  <w:style w:type="character" w:customStyle="1" w:styleId="ListLabel219">
    <w:name w:val="ListLabel 219"/>
    <w:qFormat/>
    <w:rPr>
      <w:rFonts w:ascii="Sylfaen" w:hAnsi="Sylfaen" w:cs="Symbol"/>
      <w:sz w:val="18"/>
    </w:rPr>
  </w:style>
  <w:style w:type="character" w:customStyle="1" w:styleId="ListLabel220">
    <w:name w:val="ListLabel 220"/>
    <w:qFormat/>
    <w:rPr>
      <w:rFonts w:cs="Courier New"/>
    </w:rPr>
  </w:style>
  <w:style w:type="character" w:customStyle="1" w:styleId="ListLabel221">
    <w:name w:val="ListLabel 221"/>
    <w:qFormat/>
    <w:rPr>
      <w:rFonts w:cs="Wingdings"/>
    </w:rPr>
  </w:style>
  <w:style w:type="character" w:customStyle="1" w:styleId="ListLabel222">
    <w:name w:val="ListLabel 222"/>
    <w:qFormat/>
    <w:rPr>
      <w:rFonts w:cs="Symbol"/>
    </w:rPr>
  </w:style>
  <w:style w:type="character" w:customStyle="1" w:styleId="ListLabel223">
    <w:name w:val="ListLabel 223"/>
    <w:qFormat/>
    <w:rPr>
      <w:rFonts w:cs="Courier New"/>
    </w:rPr>
  </w:style>
  <w:style w:type="character" w:customStyle="1" w:styleId="ListLabel224">
    <w:name w:val="ListLabel 224"/>
    <w:qFormat/>
    <w:rPr>
      <w:rFonts w:cs="Wingdings"/>
    </w:rPr>
  </w:style>
  <w:style w:type="character" w:customStyle="1" w:styleId="ListLabel225">
    <w:name w:val="ListLabel 225"/>
    <w:qFormat/>
    <w:rPr>
      <w:rFonts w:cs="Symbol"/>
    </w:rPr>
  </w:style>
  <w:style w:type="character" w:customStyle="1" w:styleId="ListLabel226">
    <w:name w:val="ListLabel 226"/>
    <w:qFormat/>
    <w:rPr>
      <w:rFonts w:cs="Courier New"/>
    </w:rPr>
  </w:style>
  <w:style w:type="character" w:customStyle="1" w:styleId="ListLabel227">
    <w:name w:val="ListLabel 227"/>
    <w:qFormat/>
    <w:rPr>
      <w:rFonts w:cs="Wingdings"/>
    </w:rPr>
  </w:style>
  <w:style w:type="character" w:customStyle="1" w:styleId="ListLabel228">
    <w:name w:val="ListLabel 228"/>
    <w:qFormat/>
    <w:rPr>
      <w:rFonts w:ascii="Sylfaen" w:hAnsi="Sylfaen" w:cs="Times New Roman"/>
      <w:color w:val="00000A"/>
      <w:sz w:val="18"/>
    </w:rPr>
  </w:style>
  <w:style w:type="character" w:customStyle="1" w:styleId="ListLabel229">
    <w:name w:val="ListLabel 229"/>
    <w:qFormat/>
    <w:rPr>
      <w:rFonts w:cs="Times New Roman"/>
    </w:rPr>
  </w:style>
  <w:style w:type="character" w:customStyle="1" w:styleId="ListLabel230">
    <w:name w:val="ListLabel 230"/>
    <w:qFormat/>
    <w:rPr>
      <w:rFonts w:cs="Times New Roman"/>
    </w:rPr>
  </w:style>
  <w:style w:type="character" w:customStyle="1" w:styleId="ListLabel231">
    <w:name w:val="ListLabel 231"/>
    <w:qFormat/>
    <w:rPr>
      <w:rFonts w:cs="Times New Roman"/>
    </w:rPr>
  </w:style>
  <w:style w:type="character" w:customStyle="1" w:styleId="ListLabel232">
    <w:name w:val="ListLabel 232"/>
    <w:qFormat/>
    <w:rPr>
      <w:rFonts w:cs="Times New Roman"/>
    </w:rPr>
  </w:style>
  <w:style w:type="character" w:customStyle="1" w:styleId="ListLabel233">
    <w:name w:val="ListLabel 233"/>
    <w:qFormat/>
    <w:rPr>
      <w:rFonts w:cs="Times New Roman"/>
    </w:rPr>
  </w:style>
  <w:style w:type="character" w:customStyle="1" w:styleId="ListLabel234">
    <w:name w:val="ListLabel 234"/>
    <w:qFormat/>
    <w:rPr>
      <w:rFonts w:cs="Times New Roman"/>
    </w:rPr>
  </w:style>
  <w:style w:type="character" w:customStyle="1" w:styleId="ListLabel235">
    <w:name w:val="ListLabel 235"/>
    <w:qFormat/>
    <w:rPr>
      <w:rFonts w:cs="Times New Roman"/>
    </w:rPr>
  </w:style>
  <w:style w:type="character" w:customStyle="1" w:styleId="ListLabel236">
    <w:name w:val="ListLabel 236"/>
    <w:qFormat/>
    <w:rPr>
      <w:rFonts w:cs="Times New Roman"/>
    </w:rPr>
  </w:style>
  <w:style w:type="character" w:customStyle="1" w:styleId="ListLabel237">
    <w:name w:val="ListLabel 237"/>
    <w:qFormat/>
    <w:rPr>
      <w:rFonts w:ascii="Sylfaen" w:hAnsi="Sylfaen" w:cs="Times New Roman"/>
      <w:sz w:val="18"/>
    </w:rPr>
  </w:style>
  <w:style w:type="character" w:customStyle="1" w:styleId="ListLabel238">
    <w:name w:val="ListLabel 238"/>
    <w:qFormat/>
    <w:rPr>
      <w:rFonts w:cs="Times New Roman"/>
    </w:rPr>
  </w:style>
  <w:style w:type="character" w:customStyle="1" w:styleId="ListLabel239">
    <w:name w:val="ListLabel 239"/>
    <w:qFormat/>
    <w:rPr>
      <w:rFonts w:cs="Times New Roman"/>
    </w:rPr>
  </w:style>
  <w:style w:type="character" w:customStyle="1" w:styleId="ListLabel240">
    <w:name w:val="ListLabel 240"/>
    <w:qFormat/>
    <w:rPr>
      <w:rFonts w:cs="Times New Roman"/>
    </w:rPr>
  </w:style>
  <w:style w:type="character" w:customStyle="1" w:styleId="ListLabel241">
    <w:name w:val="ListLabel 241"/>
    <w:qFormat/>
    <w:rPr>
      <w:rFonts w:cs="Times New Roman"/>
    </w:rPr>
  </w:style>
  <w:style w:type="character" w:customStyle="1" w:styleId="ListLabel242">
    <w:name w:val="ListLabel 242"/>
    <w:qFormat/>
    <w:rPr>
      <w:rFonts w:cs="Times New Roman"/>
    </w:rPr>
  </w:style>
  <w:style w:type="character" w:customStyle="1" w:styleId="ListLabel243">
    <w:name w:val="ListLabel 243"/>
    <w:qFormat/>
    <w:rPr>
      <w:rFonts w:cs="Times New Roman"/>
    </w:rPr>
  </w:style>
  <w:style w:type="character" w:customStyle="1" w:styleId="ListLabel244">
    <w:name w:val="ListLabel 244"/>
    <w:qFormat/>
    <w:rPr>
      <w:rFonts w:cs="Times New Roman"/>
    </w:rPr>
  </w:style>
  <w:style w:type="character" w:customStyle="1" w:styleId="ListLabel245">
    <w:name w:val="ListLabel 245"/>
    <w:qFormat/>
    <w:rPr>
      <w:rFonts w:cs="Times New Roman"/>
    </w:rPr>
  </w:style>
  <w:style w:type="character" w:customStyle="1" w:styleId="ListLabel246">
    <w:name w:val="ListLabel 246"/>
    <w:qFormat/>
    <w:rPr>
      <w:rFonts w:ascii="Sylfaen" w:hAnsi="Sylfaen" w:cs="Times New Roman"/>
      <w:sz w:val="18"/>
    </w:rPr>
  </w:style>
  <w:style w:type="character" w:customStyle="1" w:styleId="ListLabel247">
    <w:name w:val="ListLabel 247"/>
    <w:qFormat/>
    <w:rPr>
      <w:rFonts w:cs="Times New Roman"/>
    </w:rPr>
  </w:style>
  <w:style w:type="character" w:customStyle="1" w:styleId="ListLabel248">
    <w:name w:val="ListLabel 248"/>
    <w:qFormat/>
    <w:rPr>
      <w:rFonts w:cs="Times New Roman"/>
    </w:rPr>
  </w:style>
  <w:style w:type="character" w:customStyle="1" w:styleId="ListLabel249">
    <w:name w:val="ListLabel 249"/>
    <w:qFormat/>
    <w:rPr>
      <w:rFonts w:cs="Times New Roman"/>
    </w:rPr>
  </w:style>
  <w:style w:type="character" w:customStyle="1" w:styleId="ListLabel250">
    <w:name w:val="ListLabel 250"/>
    <w:qFormat/>
    <w:rPr>
      <w:rFonts w:cs="Times New Roman"/>
    </w:rPr>
  </w:style>
  <w:style w:type="character" w:customStyle="1" w:styleId="ListLabel251">
    <w:name w:val="ListLabel 251"/>
    <w:qFormat/>
    <w:rPr>
      <w:rFonts w:cs="Times New Roman"/>
    </w:rPr>
  </w:style>
  <w:style w:type="character" w:customStyle="1" w:styleId="ListLabel252">
    <w:name w:val="ListLabel 252"/>
    <w:qFormat/>
    <w:rPr>
      <w:rFonts w:cs="Times New Roman"/>
    </w:rPr>
  </w:style>
  <w:style w:type="character" w:customStyle="1" w:styleId="ListLabel253">
    <w:name w:val="ListLabel 253"/>
    <w:qFormat/>
    <w:rPr>
      <w:rFonts w:cs="Times New Roman"/>
    </w:rPr>
  </w:style>
  <w:style w:type="character" w:customStyle="1" w:styleId="ListLabel254">
    <w:name w:val="ListLabel 254"/>
    <w:qFormat/>
    <w:rPr>
      <w:rFonts w:cs="Times New Roman"/>
    </w:rPr>
  </w:style>
  <w:style w:type="character" w:customStyle="1" w:styleId="ListLabel255">
    <w:name w:val="ListLabel 255"/>
    <w:qFormat/>
    <w:rPr>
      <w:rFonts w:ascii="Sylfaen" w:hAnsi="Sylfaen" w:cs="Times New Roman"/>
      <w:sz w:val="18"/>
    </w:rPr>
  </w:style>
  <w:style w:type="character" w:customStyle="1" w:styleId="ListLabel256">
    <w:name w:val="ListLabel 256"/>
    <w:qFormat/>
    <w:rPr>
      <w:rFonts w:cs="Times New Roman"/>
    </w:rPr>
  </w:style>
  <w:style w:type="character" w:customStyle="1" w:styleId="ListLabel257">
    <w:name w:val="ListLabel 257"/>
    <w:qFormat/>
    <w:rPr>
      <w:rFonts w:cs="Times New Roman"/>
    </w:rPr>
  </w:style>
  <w:style w:type="character" w:customStyle="1" w:styleId="ListLabel258">
    <w:name w:val="ListLabel 258"/>
    <w:qFormat/>
    <w:rPr>
      <w:rFonts w:cs="Times New Roman"/>
    </w:rPr>
  </w:style>
  <w:style w:type="character" w:customStyle="1" w:styleId="ListLabel259">
    <w:name w:val="ListLabel 259"/>
    <w:qFormat/>
    <w:rPr>
      <w:rFonts w:cs="Times New Roman"/>
    </w:rPr>
  </w:style>
  <w:style w:type="character" w:customStyle="1" w:styleId="ListLabel260">
    <w:name w:val="ListLabel 260"/>
    <w:qFormat/>
    <w:rPr>
      <w:rFonts w:cs="Times New Roman"/>
    </w:rPr>
  </w:style>
  <w:style w:type="character" w:customStyle="1" w:styleId="ListLabel261">
    <w:name w:val="ListLabel 261"/>
    <w:qFormat/>
    <w:rPr>
      <w:rFonts w:cs="Times New Roman"/>
    </w:rPr>
  </w:style>
  <w:style w:type="character" w:customStyle="1" w:styleId="ListLabel262">
    <w:name w:val="ListLabel 262"/>
    <w:qFormat/>
    <w:rPr>
      <w:rFonts w:cs="Times New Roman"/>
    </w:rPr>
  </w:style>
  <w:style w:type="character" w:customStyle="1" w:styleId="ListLabel263">
    <w:name w:val="ListLabel 263"/>
    <w:qFormat/>
    <w:rPr>
      <w:rFonts w:cs="Times New Roman"/>
    </w:rPr>
  </w:style>
  <w:style w:type="character" w:customStyle="1" w:styleId="ListLabel264">
    <w:name w:val="ListLabel 264"/>
    <w:qFormat/>
    <w:rPr>
      <w:rFonts w:cs="Times New Roman"/>
    </w:rPr>
  </w:style>
  <w:style w:type="character" w:customStyle="1" w:styleId="ListLabel265">
    <w:name w:val="ListLabel 265"/>
    <w:qFormat/>
    <w:rPr>
      <w:rFonts w:cs="Times New Roman"/>
    </w:rPr>
  </w:style>
  <w:style w:type="character" w:customStyle="1" w:styleId="ListLabel266">
    <w:name w:val="ListLabel 266"/>
    <w:qFormat/>
    <w:rPr>
      <w:rFonts w:cs="Times New Roman"/>
    </w:rPr>
  </w:style>
  <w:style w:type="character" w:customStyle="1" w:styleId="ListLabel267">
    <w:name w:val="ListLabel 267"/>
    <w:qFormat/>
    <w:rPr>
      <w:rFonts w:cs="Times New Roman"/>
    </w:rPr>
  </w:style>
  <w:style w:type="character" w:customStyle="1" w:styleId="ListLabel268">
    <w:name w:val="ListLabel 268"/>
    <w:qFormat/>
    <w:rPr>
      <w:rFonts w:cs="Times New Roman"/>
    </w:rPr>
  </w:style>
  <w:style w:type="character" w:customStyle="1" w:styleId="ListLabel269">
    <w:name w:val="ListLabel 269"/>
    <w:qFormat/>
    <w:rPr>
      <w:rFonts w:cs="Times New Roman"/>
    </w:rPr>
  </w:style>
  <w:style w:type="character" w:customStyle="1" w:styleId="ListLabel270">
    <w:name w:val="ListLabel 270"/>
    <w:qFormat/>
    <w:rPr>
      <w:rFonts w:cs="Times New Roman"/>
    </w:rPr>
  </w:style>
  <w:style w:type="character" w:customStyle="1" w:styleId="ListLabel271">
    <w:name w:val="ListLabel 271"/>
    <w:qFormat/>
    <w:rPr>
      <w:rFonts w:cs="Times New Roman"/>
    </w:rPr>
  </w:style>
  <w:style w:type="character" w:customStyle="1" w:styleId="ListLabel272">
    <w:name w:val="ListLabel 272"/>
    <w:qFormat/>
    <w:rPr>
      <w:rFonts w:ascii="Sylfaen" w:hAnsi="Sylfaen" w:cs="Symbol"/>
      <w:sz w:val="18"/>
    </w:rPr>
  </w:style>
  <w:style w:type="character" w:customStyle="1" w:styleId="ListLabel273">
    <w:name w:val="ListLabel 273"/>
    <w:qFormat/>
    <w:rPr>
      <w:rFonts w:cs="Courier New"/>
    </w:rPr>
  </w:style>
  <w:style w:type="character" w:customStyle="1" w:styleId="ListLabel274">
    <w:name w:val="ListLabel 274"/>
    <w:qFormat/>
    <w:rPr>
      <w:rFonts w:cs="Wingdings"/>
    </w:rPr>
  </w:style>
  <w:style w:type="character" w:customStyle="1" w:styleId="ListLabel275">
    <w:name w:val="ListLabel 275"/>
    <w:qFormat/>
    <w:rPr>
      <w:rFonts w:cs="Symbol"/>
    </w:rPr>
  </w:style>
  <w:style w:type="character" w:customStyle="1" w:styleId="ListLabel276">
    <w:name w:val="ListLabel 276"/>
    <w:qFormat/>
    <w:rPr>
      <w:rFonts w:cs="Courier New"/>
    </w:rPr>
  </w:style>
  <w:style w:type="character" w:customStyle="1" w:styleId="ListLabel277">
    <w:name w:val="ListLabel 277"/>
    <w:qFormat/>
    <w:rPr>
      <w:rFonts w:cs="Wingdings"/>
    </w:rPr>
  </w:style>
  <w:style w:type="character" w:customStyle="1" w:styleId="ListLabel278">
    <w:name w:val="ListLabel 278"/>
    <w:qFormat/>
    <w:rPr>
      <w:rFonts w:cs="Symbol"/>
    </w:rPr>
  </w:style>
  <w:style w:type="character" w:customStyle="1" w:styleId="ListLabel279">
    <w:name w:val="ListLabel 279"/>
    <w:qFormat/>
    <w:rPr>
      <w:rFonts w:cs="Courier New"/>
    </w:rPr>
  </w:style>
  <w:style w:type="character" w:customStyle="1" w:styleId="ListLabel280">
    <w:name w:val="ListLabel 280"/>
    <w:qFormat/>
    <w:rPr>
      <w:rFonts w:cs="Wingdings"/>
    </w:rPr>
  </w:style>
  <w:style w:type="character" w:customStyle="1" w:styleId="ListLabel281">
    <w:name w:val="ListLabel 281"/>
    <w:qFormat/>
    <w:rPr>
      <w:rFonts w:cs="Courier New"/>
    </w:rPr>
  </w:style>
  <w:style w:type="character" w:customStyle="1" w:styleId="ListLabel282">
    <w:name w:val="ListLabel 282"/>
    <w:qFormat/>
    <w:rPr>
      <w:rFonts w:cs="Wingdings"/>
    </w:rPr>
  </w:style>
  <w:style w:type="character" w:customStyle="1" w:styleId="ListLabel283">
    <w:name w:val="ListLabel 283"/>
    <w:qFormat/>
    <w:rPr>
      <w:rFonts w:cs="Symbol"/>
    </w:rPr>
  </w:style>
  <w:style w:type="character" w:customStyle="1" w:styleId="ListLabel284">
    <w:name w:val="ListLabel 284"/>
    <w:qFormat/>
    <w:rPr>
      <w:rFonts w:cs="Courier New"/>
    </w:rPr>
  </w:style>
  <w:style w:type="character" w:customStyle="1" w:styleId="ListLabel285">
    <w:name w:val="ListLabel 285"/>
    <w:qFormat/>
    <w:rPr>
      <w:rFonts w:cs="Wingdings"/>
    </w:rPr>
  </w:style>
  <w:style w:type="character" w:customStyle="1" w:styleId="ListLabel286">
    <w:name w:val="ListLabel 286"/>
    <w:qFormat/>
    <w:rPr>
      <w:rFonts w:cs="Symbol"/>
    </w:rPr>
  </w:style>
  <w:style w:type="character" w:customStyle="1" w:styleId="ListLabel287">
    <w:name w:val="ListLabel 287"/>
    <w:qFormat/>
    <w:rPr>
      <w:rFonts w:cs="Courier New"/>
    </w:rPr>
  </w:style>
  <w:style w:type="character" w:customStyle="1" w:styleId="ListLabel288">
    <w:name w:val="ListLabel 288"/>
    <w:qFormat/>
    <w:rPr>
      <w:rFonts w:cs="Wingdings"/>
    </w:rPr>
  </w:style>
  <w:style w:type="character" w:customStyle="1" w:styleId="ListLabel289">
    <w:name w:val="ListLabel 289"/>
    <w:qFormat/>
    <w:rPr>
      <w:rFonts w:ascii="Sylfaen" w:hAnsi="Sylfaen" w:cs="Symbol"/>
      <w:sz w:val="18"/>
    </w:rPr>
  </w:style>
  <w:style w:type="character" w:customStyle="1" w:styleId="ListLabel290">
    <w:name w:val="ListLabel 290"/>
    <w:qFormat/>
    <w:rPr>
      <w:rFonts w:cs="Courier New"/>
    </w:rPr>
  </w:style>
  <w:style w:type="character" w:customStyle="1" w:styleId="ListLabel291">
    <w:name w:val="ListLabel 291"/>
    <w:qFormat/>
    <w:rPr>
      <w:rFonts w:cs="Wingdings"/>
    </w:rPr>
  </w:style>
  <w:style w:type="character" w:customStyle="1" w:styleId="ListLabel292">
    <w:name w:val="ListLabel 292"/>
    <w:qFormat/>
    <w:rPr>
      <w:rFonts w:cs="Symbol"/>
    </w:rPr>
  </w:style>
  <w:style w:type="character" w:customStyle="1" w:styleId="ListLabel293">
    <w:name w:val="ListLabel 293"/>
    <w:qFormat/>
    <w:rPr>
      <w:rFonts w:cs="Courier New"/>
    </w:rPr>
  </w:style>
  <w:style w:type="character" w:customStyle="1" w:styleId="ListLabel294">
    <w:name w:val="ListLabel 294"/>
    <w:qFormat/>
    <w:rPr>
      <w:rFonts w:cs="Wingdings"/>
    </w:rPr>
  </w:style>
  <w:style w:type="character" w:customStyle="1" w:styleId="ListLabel295">
    <w:name w:val="ListLabel 295"/>
    <w:qFormat/>
    <w:rPr>
      <w:rFonts w:cs="Symbol"/>
    </w:rPr>
  </w:style>
  <w:style w:type="character" w:customStyle="1" w:styleId="ListLabel296">
    <w:name w:val="ListLabel 296"/>
    <w:qFormat/>
    <w:rPr>
      <w:rFonts w:cs="Courier New"/>
    </w:rPr>
  </w:style>
  <w:style w:type="character" w:customStyle="1" w:styleId="ListLabel297">
    <w:name w:val="ListLabel 297"/>
    <w:qFormat/>
    <w:rPr>
      <w:rFonts w:cs="Wingdings"/>
    </w:rPr>
  </w:style>
  <w:style w:type="character" w:customStyle="1" w:styleId="ListLabel298">
    <w:name w:val="ListLabel 298"/>
    <w:qFormat/>
    <w:rPr>
      <w:rFonts w:ascii="Sylfaen" w:hAnsi="Sylfaen" w:cs="Symbol"/>
      <w:sz w:val="18"/>
    </w:rPr>
  </w:style>
  <w:style w:type="character" w:customStyle="1" w:styleId="ListLabel299">
    <w:name w:val="ListLabel 299"/>
    <w:qFormat/>
    <w:rPr>
      <w:rFonts w:cs="Courier New"/>
    </w:rPr>
  </w:style>
  <w:style w:type="character" w:customStyle="1" w:styleId="ListLabel300">
    <w:name w:val="ListLabel 300"/>
    <w:qFormat/>
    <w:rPr>
      <w:rFonts w:cs="Wingdings"/>
    </w:rPr>
  </w:style>
  <w:style w:type="character" w:customStyle="1" w:styleId="ListLabel301">
    <w:name w:val="ListLabel 301"/>
    <w:qFormat/>
    <w:rPr>
      <w:rFonts w:cs="Symbol"/>
    </w:rPr>
  </w:style>
  <w:style w:type="character" w:customStyle="1" w:styleId="ListLabel302">
    <w:name w:val="ListLabel 302"/>
    <w:qFormat/>
    <w:rPr>
      <w:rFonts w:cs="Courier New"/>
    </w:rPr>
  </w:style>
  <w:style w:type="character" w:customStyle="1" w:styleId="ListLabel303">
    <w:name w:val="ListLabel 303"/>
    <w:qFormat/>
    <w:rPr>
      <w:rFonts w:cs="Wingdings"/>
    </w:rPr>
  </w:style>
  <w:style w:type="character" w:customStyle="1" w:styleId="ListLabel304">
    <w:name w:val="ListLabel 304"/>
    <w:qFormat/>
    <w:rPr>
      <w:rFonts w:cs="Symbol"/>
    </w:rPr>
  </w:style>
  <w:style w:type="character" w:customStyle="1" w:styleId="ListLabel305">
    <w:name w:val="ListLabel 305"/>
    <w:qFormat/>
    <w:rPr>
      <w:rFonts w:cs="Courier New"/>
    </w:rPr>
  </w:style>
  <w:style w:type="character" w:customStyle="1" w:styleId="ListLabel306">
    <w:name w:val="ListLabel 306"/>
    <w:qFormat/>
    <w:rPr>
      <w:rFonts w:cs="Wingdings"/>
    </w:rPr>
  </w:style>
  <w:style w:type="character" w:customStyle="1" w:styleId="ListLabel307">
    <w:name w:val="ListLabel 307"/>
    <w:qFormat/>
    <w:rPr>
      <w:rFonts w:ascii="Sylfaen" w:hAnsi="Sylfaen" w:cs="Symbol"/>
      <w:sz w:val="18"/>
    </w:rPr>
  </w:style>
  <w:style w:type="character" w:customStyle="1" w:styleId="ListLabel308">
    <w:name w:val="ListLabel 308"/>
    <w:qFormat/>
    <w:rPr>
      <w:rFonts w:cs="Courier New"/>
    </w:rPr>
  </w:style>
  <w:style w:type="character" w:customStyle="1" w:styleId="ListLabel309">
    <w:name w:val="ListLabel 309"/>
    <w:qFormat/>
    <w:rPr>
      <w:rFonts w:cs="Wingdings"/>
    </w:rPr>
  </w:style>
  <w:style w:type="character" w:customStyle="1" w:styleId="ListLabel310">
    <w:name w:val="ListLabel 310"/>
    <w:qFormat/>
    <w:rPr>
      <w:rFonts w:cs="Symbol"/>
    </w:rPr>
  </w:style>
  <w:style w:type="character" w:customStyle="1" w:styleId="ListLabel311">
    <w:name w:val="ListLabel 311"/>
    <w:qFormat/>
    <w:rPr>
      <w:rFonts w:cs="Courier New"/>
    </w:rPr>
  </w:style>
  <w:style w:type="character" w:customStyle="1" w:styleId="ListLabel312">
    <w:name w:val="ListLabel 312"/>
    <w:qFormat/>
    <w:rPr>
      <w:rFonts w:cs="Wingdings"/>
    </w:rPr>
  </w:style>
  <w:style w:type="character" w:customStyle="1" w:styleId="ListLabel313">
    <w:name w:val="ListLabel 313"/>
    <w:qFormat/>
    <w:rPr>
      <w:rFonts w:cs="Symbol"/>
    </w:rPr>
  </w:style>
  <w:style w:type="character" w:customStyle="1" w:styleId="ListLabel314">
    <w:name w:val="ListLabel 314"/>
    <w:qFormat/>
    <w:rPr>
      <w:rFonts w:cs="Courier New"/>
    </w:rPr>
  </w:style>
  <w:style w:type="character" w:customStyle="1" w:styleId="ListLabel315">
    <w:name w:val="ListLabel 315"/>
    <w:qFormat/>
    <w:rPr>
      <w:rFonts w:cs="Wingdings"/>
    </w:rPr>
  </w:style>
  <w:style w:type="character" w:customStyle="1" w:styleId="ListLabel316">
    <w:name w:val="ListLabel 316"/>
    <w:qFormat/>
    <w:rPr>
      <w:rFonts w:ascii="Sylfaen" w:hAnsi="Sylfaen"/>
      <w:b/>
      <w:sz w:val="18"/>
    </w:rPr>
  </w:style>
  <w:style w:type="character" w:customStyle="1" w:styleId="ListLabel317">
    <w:name w:val="ListLabel 317"/>
    <w:qFormat/>
    <w:rPr>
      <w:rFonts w:ascii="Sylfaen" w:hAnsi="Sylfaen" w:cs="Symbol"/>
      <w:sz w:val="18"/>
    </w:rPr>
  </w:style>
  <w:style w:type="character" w:customStyle="1" w:styleId="ListLabel318">
    <w:name w:val="ListLabel 318"/>
    <w:qFormat/>
    <w:rPr>
      <w:rFonts w:cs="Courier New"/>
    </w:rPr>
  </w:style>
  <w:style w:type="character" w:customStyle="1" w:styleId="ListLabel319">
    <w:name w:val="ListLabel 319"/>
    <w:qFormat/>
    <w:rPr>
      <w:rFonts w:cs="Wingdings"/>
    </w:rPr>
  </w:style>
  <w:style w:type="character" w:customStyle="1" w:styleId="ListLabel320">
    <w:name w:val="ListLabel 320"/>
    <w:qFormat/>
    <w:rPr>
      <w:rFonts w:cs="Symbol"/>
    </w:rPr>
  </w:style>
  <w:style w:type="character" w:customStyle="1" w:styleId="ListLabel321">
    <w:name w:val="ListLabel 321"/>
    <w:qFormat/>
    <w:rPr>
      <w:rFonts w:cs="Courier New"/>
    </w:rPr>
  </w:style>
  <w:style w:type="character" w:customStyle="1" w:styleId="ListLabel322">
    <w:name w:val="ListLabel 322"/>
    <w:qFormat/>
    <w:rPr>
      <w:rFonts w:cs="Wingdings"/>
    </w:rPr>
  </w:style>
  <w:style w:type="character" w:customStyle="1" w:styleId="ListLabel323">
    <w:name w:val="ListLabel 323"/>
    <w:qFormat/>
    <w:rPr>
      <w:rFonts w:cs="Symbol"/>
    </w:rPr>
  </w:style>
  <w:style w:type="character" w:customStyle="1" w:styleId="ListLabel324">
    <w:name w:val="ListLabel 324"/>
    <w:qFormat/>
    <w:rPr>
      <w:rFonts w:cs="Courier New"/>
    </w:rPr>
  </w:style>
  <w:style w:type="character" w:customStyle="1" w:styleId="ListLabel325">
    <w:name w:val="ListLabel 325"/>
    <w:qFormat/>
    <w:rPr>
      <w:rFonts w:cs="Wingdings"/>
    </w:rPr>
  </w:style>
  <w:style w:type="character" w:customStyle="1" w:styleId="ListLabel326">
    <w:name w:val="ListLabel 326"/>
    <w:qFormat/>
    <w:rPr>
      <w:rFonts w:ascii="Sylfaen" w:hAnsi="Sylfaen" w:cs="Times New Roman"/>
      <w:color w:val="00000A"/>
      <w:sz w:val="18"/>
    </w:rPr>
  </w:style>
  <w:style w:type="character" w:customStyle="1" w:styleId="ListLabel327">
    <w:name w:val="ListLabel 327"/>
    <w:qFormat/>
    <w:rPr>
      <w:rFonts w:cs="Times New Roman"/>
    </w:rPr>
  </w:style>
  <w:style w:type="character" w:customStyle="1" w:styleId="ListLabel328">
    <w:name w:val="ListLabel 328"/>
    <w:qFormat/>
    <w:rPr>
      <w:rFonts w:cs="Times New Roman"/>
    </w:rPr>
  </w:style>
  <w:style w:type="character" w:customStyle="1" w:styleId="ListLabel329">
    <w:name w:val="ListLabel 329"/>
    <w:qFormat/>
    <w:rPr>
      <w:rFonts w:cs="Times New Roman"/>
    </w:rPr>
  </w:style>
  <w:style w:type="character" w:customStyle="1" w:styleId="ListLabel330">
    <w:name w:val="ListLabel 330"/>
    <w:qFormat/>
    <w:rPr>
      <w:rFonts w:cs="Times New Roman"/>
    </w:rPr>
  </w:style>
  <w:style w:type="character" w:customStyle="1" w:styleId="ListLabel331">
    <w:name w:val="ListLabel 331"/>
    <w:qFormat/>
    <w:rPr>
      <w:rFonts w:cs="Times New Roman"/>
    </w:rPr>
  </w:style>
  <w:style w:type="character" w:customStyle="1" w:styleId="ListLabel332">
    <w:name w:val="ListLabel 332"/>
    <w:qFormat/>
    <w:rPr>
      <w:rFonts w:cs="Times New Roman"/>
    </w:rPr>
  </w:style>
  <w:style w:type="character" w:customStyle="1" w:styleId="ListLabel333">
    <w:name w:val="ListLabel 333"/>
    <w:qFormat/>
    <w:rPr>
      <w:rFonts w:cs="Times New Roman"/>
    </w:rPr>
  </w:style>
  <w:style w:type="character" w:customStyle="1" w:styleId="ListLabel334">
    <w:name w:val="ListLabel 334"/>
    <w:qFormat/>
    <w:rPr>
      <w:rFonts w:cs="Times New Roman"/>
    </w:rPr>
  </w:style>
  <w:style w:type="character" w:customStyle="1" w:styleId="ListLabel335">
    <w:name w:val="ListLabel 335"/>
    <w:qFormat/>
    <w:rPr>
      <w:rFonts w:ascii="Sylfaen" w:hAnsi="Sylfaen" w:cs="Times New Roman"/>
      <w:sz w:val="18"/>
    </w:rPr>
  </w:style>
  <w:style w:type="character" w:customStyle="1" w:styleId="ListLabel336">
    <w:name w:val="ListLabel 336"/>
    <w:qFormat/>
    <w:rPr>
      <w:rFonts w:cs="Times New Roman"/>
    </w:rPr>
  </w:style>
  <w:style w:type="character" w:customStyle="1" w:styleId="ListLabel337">
    <w:name w:val="ListLabel 337"/>
    <w:qFormat/>
    <w:rPr>
      <w:rFonts w:cs="Times New Roman"/>
    </w:rPr>
  </w:style>
  <w:style w:type="character" w:customStyle="1" w:styleId="ListLabel338">
    <w:name w:val="ListLabel 338"/>
    <w:qFormat/>
    <w:rPr>
      <w:rFonts w:cs="Times New Roman"/>
    </w:rPr>
  </w:style>
  <w:style w:type="character" w:customStyle="1" w:styleId="ListLabel339">
    <w:name w:val="ListLabel 339"/>
    <w:qFormat/>
    <w:rPr>
      <w:rFonts w:cs="Times New Roman"/>
    </w:rPr>
  </w:style>
  <w:style w:type="character" w:customStyle="1" w:styleId="ListLabel340">
    <w:name w:val="ListLabel 340"/>
    <w:qFormat/>
    <w:rPr>
      <w:rFonts w:cs="Times New Roman"/>
    </w:rPr>
  </w:style>
  <w:style w:type="character" w:customStyle="1" w:styleId="ListLabel341">
    <w:name w:val="ListLabel 341"/>
    <w:qFormat/>
    <w:rPr>
      <w:rFonts w:cs="Times New Roman"/>
    </w:rPr>
  </w:style>
  <w:style w:type="character" w:customStyle="1" w:styleId="ListLabel342">
    <w:name w:val="ListLabel 342"/>
    <w:qFormat/>
    <w:rPr>
      <w:rFonts w:cs="Times New Roman"/>
    </w:rPr>
  </w:style>
  <w:style w:type="character" w:customStyle="1" w:styleId="ListLabel343">
    <w:name w:val="ListLabel 343"/>
    <w:qFormat/>
    <w:rPr>
      <w:rFonts w:cs="Times New Roman"/>
    </w:rPr>
  </w:style>
  <w:style w:type="character" w:customStyle="1" w:styleId="ListLabel344">
    <w:name w:val="ListLabel 344"/>
    <w:qFormat/>
    <w:rPr>
      <w:rFonts w:ascii="Sylfaen" w:hAnsi="Sylfaen" w:cs="Times New Roman"/>
      <w:sz w:val="18"/>
    </w:rPr>
  </w:style>
  <w:style w:type="character" w:customStyle="1" w:styleId="ListLabel345">
    <w:name w:val="ListLabel 345"/>
    <w:qFormat/>
    <w:rPr>
      <w:rFonts w:cs="Times New Roman"/>
    </w:rPr>
  </w:style>
  <w:style w:type="character" w:customStyle="1" w:styleId="ListLabel346">
    <w:name w:val="ListLabel 346"/>
    <w:qFormat/>
    <w:rPr>
      <w:rFonts w:cs="Times New Roman"/>
    </w:rPr>
  </w:style>
  <w:style w:type="character" w:customStyle="1" w:styleId="ListLabel347">
    <w:name w:val="ListLabel 347"/>
    <w:qFormat/>
    <w:rPr>
      <w:rFonts w:cs="Times New Roman"/>
    </w:rPr>
  </w:style>
  <w:style w:type="character" w:customStyle="1" w:styleId="ListLabel348">
    <w:name w:val="ListLabel 348"/>
    <w:qFormat/>
    <w:rPr>
      <w:rFonts w:cs="Times New Roman"/>
    </w:rPr>
  </w:style>
  <w:style w:type="character" w:customStyle="1" w:styleId="ListLabel349">
    <w:name w:val="ListLabel 349"/>
    <w:qFormat/>
    <w:rPr>
      <w:rFonts w:cs="Times New Roman"/>
    </w:rPr>
  </w:style>
  <w:style w:type="character" w:customStyle="1" w:styleId="ListLabel350">
    <w:name w:val="ListLabel 350"/>
    <w:qFormat/>
    <w:rPr>
      <w:rFonts w:cs="Times New Roman"/>
    </w:rPr>
  </w:style>
  <w:style w:type="character" w:customStyle="1" w:styleId="ListLabel351">
    <w:name w:val="ListLabel 351"/>
    <w:qFormat/>
    <w:rPr>
      <w:rFonts w:cs="Times New Roman"/>
    </w:rPr>
  </w:style>
  <w:style w:type="character" w:customStyle="1" w:styleId="ListLabel352">
    <w:name w:val="ListLabel 352"/>
    <w:qFormat/>
    <w:rPr>
      <w:rFonts w:cs="Times New Roman"/>
    </w:rPr>
  </w:style>
  <w:style w:type="character" w:customStyle="1" w:styleId="ListLabel353">
    <w:name w:val="ListLabel 353"/>
    <w:qFormat/>
    <w:rPr>
      <w:rFonts w:ascii="Sylfaen" w:hAnsi="Sylfaen" w:cs="Times New Roman"/>
      <w:sz w:val="18"/>
    </w:rPr>
  </w:style>
  <w:style w:type="character" w:customStyle="1" w:styleId="ListLabel354">
    <w:name w:val="ListLabel 354"/>
    <w:qFormat/>
    <w:rPr>
      <w:rFonts w:cs="Times New Roman"/>
    </w:rPr>
  </w:style>
  <w:style w:type="character" w:customStyle="1" w:styleId="ListLabel355">
    <w:name w:val="ListLabel 355"/>
    <w:qFormat/>
    <w:rPr>
      <w:rFonts w:cs="Times New Roman"/>
    </w:rPr>
  </w:style>
  <w:style w:type="character" w:customStyle="1" w:styleId="ListLabel356">
    <w:name w:val="ListLabel 356"/>
    <w:qFormat/>
    <w:rPr>
      <w:rFonts w:cs="Times New Roman"/>
    </w:rPr>
  </w:style>
  <w:style w:type="character" w:customStyle="1" w:styleId="ListLabel357">
    <w:name w:val="ListLabel 357"/>
    <w:qFormat/>
    <w:rPr>
      <w:rFonts w:cs="Times New Roman"/>
    </w:rPr>
  </w:style>
  <w:style w:type="character" w:customStyle="1" w:styleId="ListLabel358">
    <w:name w:val="ListLabel 358"/>
    <w:qFormat/>
    <w:rPr>
      <w:rFonts w:cs="Times New Roman"/>
    </w:rPr>
  </w:style>
  <w:style w:type="character" w:customStyle="1" w:styleId="ListLabel359">
    <w:name w:val="ListLabel 359"/>
    <w:qFormat/>
    <w:rPr>
      <w:rFonts w:cs="Times New Roman"/>
    </w:rPr>
  </w:style>
  <w:style w:type="character" w:customStyle="1" w:styleId="ListLabel360">
    <w:name w:val="ListLabel 360"/>
    <w:qFormat/>
    <w:rPr>
      <w:rFonts w:cs="Times New Roman"/>
    </w:rPr>
  </w:style>
  <w:style w:type="character" w:customStyle="1" w:styleId="ListLabel361">
    <w:name w:val="ListLabel 361"/>
    <w:qFormat/>
    <w:rPr>
      <w:rFonts w:cs="Times New Roman"/>
    </w:rPr>
  </w:style>
  <w:style w:type="character" w:customStyle="1" w:styleId="ListLabel362">
    <w:name w:val="ListLabel 362"/>
    <w:qFormat/>
    <w:rPr>
      <w:rFonts w:cs="Times New Roman"/>
    </w:rPr>
  </w:style>
  <w:style w:type="character" w:customStyle="1" w:styleId="ListLabel363">
    <w:name w:val="ListLabel 363"/>
    <w:qFormat/>
    <w:rPr>
      <w:rFonts w:cs="Times New Roman"/>
    </w:rPr>
  </w:style>
  <w:style w:type="character" w:customStyle="1" w:styleId="ListLabel364">
    <w:name w:val="ListLabel 364"/>
    <w:qFormat/>
    <w:rPr>
      <w:rFonts w:cs="Times New Roman"/>
    </w:rPr>
  </w:style>
  <w:style w:type="character" w:customStyle="1" w:styleId="ListLabel365">
    <w:name w:val="ListLabel 365"/>
    <w:qFormat/>
    <w:rPr>
      <w:rFonts w:cs="Times New Roman"/>
    </w:rPr>
  </w:style>
  <w:style w:type="character" w:customStyle="1" w:styleId="ListLabel366">
    <w:name w:val="ListLabel 366"/>
    <w:qFormat/>
    <w:rPr>
      <w:rFonts w:cs="Times New Roman"/>
    </w:rPr>
  </w:style>
  <w:style w:type="character" w:customStyle="1" w:styleId="ListLabel367">
    <w:name w:val="ListLabel 367"/>
    <w:qFormat/>
    <w:rPr>
      <w:rFonts w:cs="Times New Roman"/>
    </w:rPr>
  </w:style>
  <w:style w:type="character" w:customStyle="1" w:styleId="ListLabel368">
    <w:name w:val="ListLabel 368"/>
    <w:qFormat/>
    <w:rPr>
      <w:rFonts w:cs="Times New Roman"/>
    </w:rPr>
  </w:style>
  <w:style w:type="character" w:customStyle="1" w:styleId="ListLabel369">
    <w:name w:val="ListLabel 369"/>
    <w:qFormat/>
    <w:rPr>
      <w:rFonts w:cs="Times New Roman"/>
    </w:rPr>
  </w:style>
  <w:style w:type="character" w:customStyle="1" w:styleId="ListLabel370">
    <w:name w:val="ListLabel 370"/>
    <w:qFormat/>
    <w:rPr>
      <w:rFonts w:ascii="Sylfaen" w:hAnsi="Sylfaen" w:cs="Symbol"/>
      <w:sz w:val="18"/>
    </w:rPr>
  </w:style>
  <w:style w:type="character" w:customStyle="1" w:styleId="ListLabel371">
    <w:name w:val="ListLabel 371"/>
    <w:qFormat/>
    <w:rPr>
      <w:rFonts w:cs="Courier New"/>
    </w:rPr>
  </w:style>
  <w:style w:type="character" w:customStyle="1" w:styleId="ListLabel372">
    <w:name w:val="ListLabel 372"/>
    <w:qFormat/>
    <w:rPr>
      <w:rFonts w:cs="Wingdings"/>
    </w:rPr>
  </w:style>
  <w:style w:type="character" w:customStyle="1" w:styleId="ListLabel373">
    <w:name w:val="ListLabel 373"/>
    <w:qFormat/>
    <w:rPr>
      <w:rFonts w:cs="Symbol"/>
    </w:rPr>
  </w:style>
  <w:style w:type="character" w:customStyle="1" w:styleId="ListLabel374">
    <w:name w:val="ListLabel 374"/>
    <w:qFormat/>
    <w:rPr>
      <w:rFonts w:cs="Courier New"/>
    </w:rPr>
  </w:style>
  <w:style w:type="character" w:customStyle="1" w:styleId="ListLabel375">
    <w:name w:val="ListLabel 375"/>
    <w:qFormat/>
    <w:rPr>
      <w:rFonts w:cs="Wingdings"/>
    </w:rPr>
  </w:style>
  <w:style w:type="character" w:customStyle="1" w:styleId="ListLabel376">
    <w:name w:val="ListLabel 376"/>
    <w:qFormat/>
    <w:rPr>
      <w:rFonts w:cs="Symbol"/>
    </w:rPr>
  </w:style>
  <w:style w:type="character" w:customStyle="1" w:styleId="ListLabel377">
    <w:name w:val="ListLabel 377"/>
    <w:qFormat/>
    <w:rPr>
      <w:rFonts w:cs="Courier New"/>
    </w:rPr>
  </w:style>
  <w:style w:type="character" w:customStyle="1" w:styleId="ListLabel378">
    <w:name w:val="ListLabel 378"/>
    <w:qFormat/>
    <w:rPr>
      <w:rFonts w:cs="Wingdings"/>
    </w:rPr>
  </w:style>
  <w:style w:type="character" w:customStyle="1" w:styleId="ListLabel379">
    <w:name w:val="ListLabel 379"/>
    <w:qFormat/>
    <w:rPr>
      <w:rFonts w:cs="Courier New"/>
    </w:rPr>
  </w:style>
  <w:style w:type="character" w:customStyle="1" w:styleId="ListLabel380">
    <w:name w:val="ListLabel 380"/>
    <w:qFormat/>
    <w:rPr>
      <w:rFonts w:cs="Wingdings"/>
    </w:rPr>
  </w:style>
  <w:style w:type="character" w:customStyle="1" w:styleId="ListLabel381">
    <w:name w:val="ListLabel 381"/>
    <w:qFormat/>
    <w:rPr>
      <w:rFonts w:cs="Symbol"/>
    </w:rPr>
  </w:style>
  <w:style w:type="character" w:customStyle="1" w:styleId="ListLabel382">
    <w:name w:val="ListLabel 382"/>
    <w:qFormat/>
    <w:rPr>
      <w:rFonts w:cs="Courier New"/>
    </w:rPr>
  </w:style>
  <w:style w:type="character" w:customStyle="1" w:styleId="ListLabel383">
    <w:name w:val="ListLabel 383"/>
    <w:qFormat/>
    <w:rPr>
      <w:rFonts w:cs="Wingdings"/>
    </w:rPr>
  </w:style>
  <w:style w:type="character" w:customStyle="1" w:styleId="ListLabel384">
    <w:name w:val="ListLabel 384"/>
    <w:qFormat/>
    <w:rPr>
      <w:rFonts w:cs="Symbol"/>
    </w:rPr>
  </w:style>
  <w:style w:type="character" w:customStyle="1" w:styleId="ListLabel385">
    <w:name w:val="ListLabel 385"/>
    <w:qFormat/>
    <w:rPr>
      <w:rFonts w:cs="Courier New"/>
    </w:rPr>
  </w:style>
  <w:style w:type="character" w:customStyle="1" w:styleId="ListLabel386">
    <w:name w:val="ListLabel 386"/>
    <w:qFormat/>
    <w:rPr>
      <w:rFonts w:cs="Wingdings"/>
    </w:rPr>
  </w:style>
  <w:style w:type="character" w:customStyle="1" w:styleId="ListLabel387">
    <w:name w:val="ListLabel 387"/>
    <w:qFormat/>
    <w:rPr>
      <w:rFonts w:ascii="Sylfaen" w:hAnsi="Sylfaen" w:cs="Symbol"/>
      <w:sz w:val="18"/>
    </w:rPr>
  </w:style>
  <w:style w:type="character" w:customStyle="1" w:styleId="ListLabel388">
    <w:name w:val="ListLabel 388"/>
    <w:qFormat/>
    <w:rPr>
      <w:rFonts w:cs="Courier New"/>
    </w:rPr>
  </w:style>
  <w:style w:type="character" w:customStyle="1" w:styleId="ListLabel389">
    <w:name w:val="ListLabel 389"/>
    <w:qFormat/>
    <w:rPr>
      <w:rFonts w:cs="Wingdings"/>
    </w:rPr>
  </w:style>
  <w:style w:type="character" w:customStyle="1" w:styleId="ListLabel390">
    <w:name w:val="ListLabel 390"/>
    <w:qFormat/>
    <w:rPr>
      <w:rFonts w:cs="Symbol"/>
    </w:rPr>
  </w:style>
  <w:style w:type="character" w:customStyle="1" w:styleId="ListLabel391">
    <w:name w:val="ListLabel 391"/>
    <w:qFormat/>
    <w:rPr>
      <w:rFonts w:cs="Courier New"/>
    </w:rPr>
  </w:style>
  <w:style w:type="character" w:customStyle="1" w:styleId="ListLabel392">
    <w:name w:val="ListLabel 392"/>
    <w:qFormat/>
    <w:rPr>
      <w:rFonts w:cs="Wingdings"/>
    </w:rPr>
  </w:style>
  <w:style w:type="character" w:customStyle="1" w:styleId="ListLabel393">
    <w:name w:val="ListLabel 393"/>
    <w:qFormat/>
    <w:rPr>
      <w:rFonts w:cs="Symbol"/>
    </w:rPr>
  </w:style>
  <w:style w:type="character" w:customStyle="1" w:styleId="ListLabel394">
    <w:name w:val="ListLabel 394"/>
    <w:qFormat/>
    <w:rPr>
      <w:rFonts w:cs="Courier New"/>
    </w:rPr>
  </w:style>
  <w:style w:type="character" w:customStyle="1" w:styleId="ListLabel395">
    <w:name w:val="ListLabel 395"/>
    <w:qFormat/>
    <w:rPr>
      <w:rFonts w:cs="Wingdings"/>
    </w:rPr>
  </w:style>
  <w:style w:type="character" w:customStyle="1" w:styleId="ListLabel396">
    <w:name w:val="ListLabel 396"/>
    <w:qFormat/>
    <w:rPr>
      <w:rFonts w:ascii="Sylfaen" w:hAnsi="Sylfaen" w:cs="Symbol"/>
      <w:sz w:val="18"/>
    </w:rPr>
  </w:style>
  <w:style w:type="character" w:customStyle="1" w:styleId="ListLabel397">
    <w:name w:val="ListLabel 397"/>
    <w:qFormat/>
    <w:rPr>
      <w:rFonts w:cs="Courier New"/>
    </w:rPr>
  </w:style>
  <w:style w:type="character" w:customStyle="1" w:styleId="ListLabel398">
    <w:name w:val="ListLabel 398"/>
    <w:qFormat/>
    <w:rPr>
      <w:rFonts w:cs="Wingdings"/>
    </w:rPr>
  </w:style>
  <w:style w:type="character" w:customStyle="1" w:styleId="ListLabel399">
    <w:name w:val="ListLabel 399"/>
    <w:qFormat/>
    <w:rPr>
      <w:rFonts w:cs="Symbol"/>
    </w:rPr>
  </w:style>
  <w:style w:type="character" w:customStyle="1" w:styleId="ListLabel400">
    <w:name w:val="ListLabel 400"/>
    <w:qFormat/>
    <w:rPr>
      <w:rFonts w:cs="Courier New"/>
    </w:rPr>
  </w:style>
  <w:style w:type="character" w:customStyle="1" w:styleId="ListLabel401">
    <w:name w:val="ListLabel 401"/>
    <w:qFormat/>
    <w:rPr>
      <w:rFonts w:cs="Wingdings"/>
    </w:rPr>
  </w:style>
  <w:style w:type="character" w:customStyle="1" w:styleId="ListLabel402">
    <w:name w:val="ListLabel 402"/>
    <w:qFormat/>
    <w:rPr>
      <w:rFonts w:cs="Symbol"/>
    </w:rPr>
  </w:style>
  <w:style w:type="character" w:customStyle="1" w:styleId="ListLabel403">
    <w:name w:val="ListLabel 403"/>
    <w:qFormat/>
    <w:rPr>
      <w:rFonts w:cs="Courier New"/>
    </w:rPr>
  </w:style>
  <w:style w:type="character" w:customStyle="1" w:styleId="ListLabel404">
    <w:name w:val="ListLabel 404"/>
    <w:qFormat/>
    <w:rPr>
      <w:rFonts w:cs="Wingdings"/>
    </w:rPr>
  </w:style>
  <w:style w:type="character" w:customStyle="1" w:styleId="ListLabel405">
    <w:name w:val="ListLabel 405"/>
    <w:qFormat/>
    <w:rPr>
      <w:rFonts w:ascii="Sylfaen" w:hAnsi="Sylfaen" w:cs="Symbol"/>
      <w:sz w:val="18"/>
    </w:rPr>
  </w:style>
  <w:style w:type="character" w:customStyle="1" w:styleId="ListLabel406">
    <w:name w:val="ListLabel 406"/>
    <w:qFormat/>
    <w:rPr>
      <w:rFonts w:cs="Courier New"/>
    </w:rPr>
  </w:style>
  <w:style w:type="character" w:customStyle="1" w:styleId="ListLabel407">
    <w:name w:val="ListLabel 407"/>
    <w:qFormat/>
    <w:rPr>
      <w:rFonts w:cs="Wingdings"/>
    </w:rPr>
  </w:style>
  <w:style w:type="character" w:customStyle="1" w:styleId="ListLabel408">
    <w:name w:val="ListLabel 408"/>
    <w:qFormat/>
    <w:rPr>
      <w:rFonts w:cs="Symbol"/>
    </w:rPr>
  </w:style>
  <w:style w:type="character" w:customStyle="1" w:styleId="ListLabel409">
    <w:name w:val="ListLabel 409"/>
    <w:qFormat/>
    <w:rPr>
      <w:rFonts w:cs="Courier New"/>
    </w:rPr>
  </w:style>
  <w:style w:type="character" w:customStyle="1" w:styleId="ListLabel410">
    <w:name w:val="ListLabel 410"/>
    <w:qFormat/>
    <w:rPr>
      <w:rFonts w:cs="Wingdings"/>
    </w:rPr>
  </w:style>
  <w:style w:type="character" w:customStyle="1" w:styleId="ListLabel411">
    <w:name w:val="ListLabel 411"/>
    <w:qFormat/>
    <w:rPr>
      <w:rFonts w:cs="Symbol"/>
    </w:rPr>
  </w:style>
  <w:style w:type="character" w:customStyle="1" w:styleId="ListLabel412">
    <w:name w:val="ListLabel 412"/>
    <w:qFormat/>
    <w:rPr>
      <w:rFonts w:cs="Courier New"/>
    </w:rPr>
  </w:style>
  <w:style w:type="character" w:customStyle="1" w:styleId="ListLabel413">
    <w:name w:val="ListLabel 413"/>
    <w:qFormat/>
    <w:rPr>
      <w:rFonts w:cs="Wingdings"/>
    </w:rPr>
  </w:style>
  <w:style w:type="character" w:customStyle="1" w:styleId="ListLabel414">
    <w:name w:val="ListLabel 414"/>
    <w:qFormat/>
    <w:rPr>
      <w:rFonts w:ascii="Sylfaen" w:hAnsi="Sylfaen"/>
      <w:b/>
      <w:sz w:val="18"/>
    </w:rPr>
  </w:style>
  <w:style w:type="character" w:customStyle="1" w:styleId="ListLabel415">
    <w:name w:val="ListLabel 415"/>
    <w:qFormat/>
    <w:rPr>
      <w:rFonts w:ascii="Sylfaen" w:hAnsi="Sylfaen" w:cs="Symbol"/>
      <w:sz w:val="18"/>
    </w:rPr>
  </w:style>
  <w:style w:type="character" w:customStyle="1" w:styleId="ListLabel416">
    <w:name w:val="ListLabel 416"/>
    <w:qFormat/>
    <w:rPr>
      <w:rFonts w:cs="Courier New"/>
    </w:rPr>
  </w:style>
  <w:style w:type="character" w:customStyle="1" w:styleId="ListLabel417">
    <w:name w:val="ListLabel 417"/>
    <w:qFormat/>
    <w:rPr>
      <w:rFonts w:cs="Wingdings"/>
    </w:rPr>
  </w:style>
  <w:style w:type="character" w:customStyle="1" w:styleId="ListLabel418">
    <w:name w:val="ListLabel 418"/>
    <w:qFormat/>
    <w:rPr>
      <w:rFonts w:cs="Symbol"/>
    </w:rPr>
  </w:style>
  <w:style w:type="character" w:customStyle="1" w:styleId="ListLabel419">
    <w:name w:val="ListLabel 419"/>
    <w:qFormat/>
    <w:rPr>
      <w:rFonts w:cs="Courier New"/>
    </w:rPr>
  </w:style>
  <w:style w:type="character" w:customStyle="1" w:styleId="ListLabel420">
    <w:name w:val="ListLabel 420"/>
    <w:qFormat/>
    <w:rPr>
      <w:rFonts w:cs="Wingdings"/>
    </w:rPr>
  </w:style>
  <w:style w:type="character" w:customStyle="1" w:styleId="ListLabel421">
    <w:name w:val="ListLabel 421"/>
    <w:qFormat/>
    <w:rPr>
      <w:rFonts w:cs="Symbol"/>
    </w:rPr>
  </w:style>
  <w:style w:type="character" w:customStyle="1" w:styleId="ListLabel422">
    <w:name w:val="ListLabel 422"/>
    <w:qFormat/>
    <w:rPr>
      <w:rFonts w:cs="Courier New"/>
    </w:rPr>
  </w:style>
  <w:style w:type="character" w:customStyle="1" w:styleId="ListLabel423">
    <w:name w:val="ListLabel 423"/>
    <w:qFormat/>
    <w:rPr>
      <w:rFonts w:cs="Wingdings"/>
    </w:rPr>
  </w:style>
  <w:style w:type="character" w:customStyle="1" w:styleId="ListLabel424">
    <w:name w:val="ListLabel 424"/>
    <w:qFormat/>
    <w:rPr>
      <w:rFonts w:ascii="Sylfaen" w:hAnsi="Sylfaen" w:cs="Times New Roman"/>
      <w:color w:val="00000A"/>
      <w:sz w:val="18"/>
    </w:rPr>
  </w:style>
  <w:style w:type="character" w:customStyle="1" w:styleId="ListLabel425">
    <w:name w:val="ListLabel 425"/>
    <w:qFormat/>
    <w:rPr>
      <w:rFonts w:cs="Times New Roman"/>
    </w:rPr>
  </w:style>
  <w:style w:type="character" w:customStyle="1" w:styleId="ListLabel426">
    <w:name w:val="ListLabel 426"/>
    <w:qFormat/>
    <w:rPr>
      <w:rFonts w:cs="Times New Roman"/>
    </w:rPr>
  </w:style>
  <w:style w:type="character" w:customStyle="1" w:styleId="ListLabel427">
    <w:name w:val="ListLabel 427"/>
    <w:qFormat/>
    <w:rPr>
      <w:rFonts w:cs="Times New Roman"/>
    </w:rPr>
  </w:style>
  <w:style w:type="character" w:customStyle="1" w:styleId="ListLabel428">
    <w:name w:val="ListLabel 428"/>
    <w:qFormat/>
    <w:rPr>
      <w:rFonts w:cs="Times New Roman"/>
    </w:rPr>
  </w:style>
  <w:style w:type="character" w:customStyle="1" w:styleId="ListLabel429">
    <w:name w:val="ListLabel 429"/>
    <w:qFormat/>
    <w:rPr>
      <w:rFonts w:cs="Times New Roman"/>
    </w:rPr>
  </w:style>
  <w:style w:type="character" w:customStyle="1" w:styleId="ListLabel430">
    <w:name w:val="ListLabel 430"/>
    <w:qFormat/>
    <w:rPr>
      <w:rFonts w:cs="Times New Roman"/>
    </w:rPr>
  </w:style>
  <w:style w:type="character" w:customStyle="1" w:styleId="ListLabel431">
    <w:name w:val="ListLabel 431"/>
    <w:qFormat/>
    <w:rPr>
      <w:rFonts w:cs="Times New Roman"/>
    </w:rPr>
  </w:style>
  <w:style w:type="character" w:customStyle="1" w:styleId="ListLabel432">
    <w:name w:val="ListLabel 432"/>
    <w:qFormat/>
    <w:rPr>
      <w:rFonts w:cs="Times New Roman"/>
    </w:rPr>
  </w:style>
  <w:style w:type="character" w:customStyle="1" w:styleId="ListLabel433">
    <w:name w:val="ListLabel 433"/>
    <w:qFormat/>
    <w:rPr>
      <w:rFonts w:ascii="Sylfaen" w:hAnsi="Sylfaen" w:cs="Times New Roman"/>
      <w:sz w:val="18"/>
    </w:rPr>
  </w:style>
  <w:style w:type="character" w:customStyle="1" w:styleId="ListLabel434">
    <w:name w:val="ListLabel 434"/>
    <w:qFormat/>
    <w:rPr>
      <w:rFonts w:cs="Times New Roman"/>
    </w:rPr>
  </w:style>
  <w:style w:type="character" w:customStyle="1" w:styleId="ListLabel435">
    <w:name w:val="ListLabel 435"/>
    <w:qFormat/>
    <w:rPr>
      <w:rFonts w:cs="Times New Roman"/>
    </w:rPr>
  </w:style>
  <w:style w:type="character" w:customStyle="1" w:styleId="ListLabel436">
    <w:name w:val="ListLabel 436"/>
    <w:qFormat/>
    <w:rPr>
      <w:rFonts w:cs="Times New Roman"/>
    </w:rPr>
  </w:style>
  <w:style w:type="character" w:customStyle="1" w:styleId="ListLabel437">
    <w:name w:val="ListLabel 437"/>
    <w:qFormat/>
    <w:rPr>
      <w:rFonts w:cs="Times New Roman"/>
    </w:rPr>
  </w:style>
  <w:style w:type="character" w:customStyle="1" w:styleId="ListLabel438">
    <w:name w:val="ListLabel 438"/>
    <w:qFormat/>
    <w:rPr>
      <w:rFonts w:cs="Times New Roman"/>
    </w:rPr>
  </w:style>
  <w:style w:type="character" w:customStyle="1" w:styleId="ListLabel439">
    <w:name w:val="ListLabel 439"/>
    <w:qFormat/>
    <w:rPr>
      <w:rFonts w:cs="Times New Roman"/>
    </w:rPr>
  </w:style>
  <w:style w:type="character" w:customStyle="1" w:styleId="ListLabel440">
    <w:name w:val="ListLabel 440"/>
    <w:qFormat/>
    <w:rPr>
      <w:rFonts w:cs="Times New Roman"/>
    </w:rPr>
  </w:style>
  <w:style w:type="character" w:customStyle="1" w:styleId="ListLabel441">
    <w:name w:val="ListLabel 441"/>
    <w:qFormat/>
    <w:rPr>
      <w:rFonts w:cs="Times New Roman"/>
    </w:rPr>
  </w:style>
  <w:style w:type="character" w:customStyle="1" w:styleId="ListLabel442">
    <w:name w:val="ListLabel 442"/>
    <w:qFormat/>
    <w:rPr>
      <w:rFonts w:ascii="Sylfaen" w:hAnsi="Sylfaen" w:cs="Times New Roman"/>
      <w:sz w:val="18"/>
    </w:rPr>
  </w:style>
  <w:style w:type="character" w:customStyle="1" w:styleId="ListLabel443">
    <w:name w:val="ListLabel 443"/>
    <w:qFormat/>
    <w:rPr>
      <w:rFonts w:cs="Times New Roman"/>
    </w:rPr>
  </w:style>
  <w:style w:type="character" w:customStyle="1" w:styleId="ListLabel444">
    <w:name w:val="ListLabel 444"/>
    <w:qFormat/>
    <w:rPr>
      <w:rFonts w:cs="Times New Roman"/>
    </w:rPr>
  </w:style>
  <w:style w:type="character" w:customStyle="1" w:styleId="ListLabel445">
    <w:name w:val="ListLabel 445"/>
    <w:qFormat/>
    <w:rPr>
      <w:rFonts w:cs="Times New Roman"/>
    </w:rPr>
  </w:style>
  <w:style w:type="character" w:customStyle="1" w:styleId="ListLabel446">
    <w:name w:val="ListLabel 446"/>
    <w:qFormat/>
    <w:rPr>
      <w:rFonts w:cs="Times New Roman"/>
    </w:rPr>
  </w:style>
  <w:style w:type="character" w:customStyle="1" w:styleId="ListLabel447">
    <w:name w:val="ListLabel 447"/>
    <w:qFormat/>
    <w:rPr>
      <w:rFonts w:cs="Times New Roman"/>
    </w:rPr>
  </w:style>
  <w:style w:type="character" w:customStyle="1" w:styleId="ListLabel448">
    <w:name w:val="ListLabel 448"/>
    <w:qFormat/>
    <w:rPr>
      <w:rFonts w:cs="Times New Roman"/>
    </w:rPr>
  </w:style>
  <w:style w:type="character" w:customStyle="1" w:styleId="ListLabel449">
    <w:name w:val="ListLabel 449"/>
    <w:qFormat/>
    <w:rPr>
      <w:rFonts w:cs="Times New Roman"/>
    </w:rPr>
  </w:style>
  <w:style w:type="character" w:customStyle="1" w:styleId="ListLabel450">
    <w:name w:val="ListLabel 450"/>
    <w:qFormat/>
    <w:rPr>
      <w:rFonts w:cs="Times New Roman"/>
    </w:rPr>
  </w:style>
  <w:style w:type="character" w:customStyle="1" w:styleId="ListLabel451">
    <w:name w:val="ListLabel 451"/>
    <w:qFormat/>
    <w:rPr>
      <w:rFonts w:ascii="Sylfaen" w:hAnsi="Sylfaen" w:cs="Times New Roman"/>
      <w:sz w:val="18"/>
    </w:rPr>
  </w:style>
  <w:style w:type="character" w:customStyle="1" w:styleId="ListLabel452">
    <w:name w:val="ListLabel 452"/>
    <w:qFormat/>
    <w:rPr>
      <w:rFonts w:cs="Times New Roman"/>
    </w:rPr>
  </w:style>
  <w:style w:type="character" w:customStyle="1" w:styleId="ListLabel453">
    <w:name w:val="ListLabel 453"/>
    <w:qFormat/>
    <w:rPr>
      <w:rFonts w:cs="Times New Roman"/>
    </w:rPr>
  </w:style>
  <w:style w:type="character" w:customStyle="1" w:styleId="ListLabel454">
    <w:name w:val="ListLabel 454"/>
    <w:qFormat/>
    <w:rPr>
      <w:rFonts w:cs="Times New Roman"/>
    </w:rPr>
  </w:style>
  <w:style w:type="character" w:customStyle="1" w:styleId="ListLabel455">
    <w:name w:val="ListLabel 455"/>
    <w:qFormat/>
    <w:rPr>
      <w:rFonts w:cs="Times New Roman"/>
    </w:rPr>
  </w:style>
  <w:style w:type="character" w:customStyle="1" w:styleId="ListLabel456">
    <w:name w:val="ListLabel 456"/>
    <w:qFormat/>
    <w:rPr>
      <w:rFonts w:cs="Times New Roman"/>
    </w:rPr>
  </w:style>
  <w:style w:type="character" w:customStyle="1" w:styleId="ListLabel457">
    <w:name w:val="ListLabel 457"/>
    <w:qFormat/>
    <w:rPr>
      <w:rFonts w:cs="Times New Roman"/>
    </w:rPr>
  </w:style>
  <w:style w:type="character" w:customStyle="1" w:styleId="ListLabel458">
    <w:name w:val="ListLabel 458"/>
    <w:qFormat/>
    <w:rPr>
      <w:rFonts w:cs="Times New Roman"/>
    </w:rPr>
  </w:style>
  <w:style w:type="character" w:customStyle="1" w:styleId="ListLabel459">
    <w:name w:val="ListLabel 459"/>
    <w:qFormat/>
    <w:rPr>
      <w:rFonts w:cs="Times New Roman"/>
    </w:rPr>
  </w:style>
  <w:style w:type="character" w:customStyle="1" w:styleId="ListLabel460">
    <w:name w:val="ListLabel 460"/>
    <w:qFormat/>
    <w:rPr>
      <w:rFonts w:cs="Times New Roman"/>
    </w:rPr>
  </w:style>
  <w:style w:type="character" w:customStyle="1" w:styleId="ListLabel461">
    <w:name w:val="ListLabel 461"/>
    <w:qFormat/>
    <w:rPr>
      <w:rFonts w:cs="Times New Roman"/>
    </w:rPr>
  </w:style>
  <w:style w:type="character" w:customStyle="1" w:styleId="ListLabel462">
    <w:name w:val="ListLabel 462"/>
    <w:qFormat/>
    <w:rPr>
      <w:rFonts w:cs="Times New Roman"/>
    </w:rPr>
  </w:style>
  <w:style w:type="character" w:customStyle="1" w:styleId="ListLabel463">
    <w:name w:val="ListLabel 463"/>
    <w:qFormat/>
    <w:rPr>
      <w:rFonts w:cs="Times New Roman"/>
    </w:rPr>
  </w:style>
  <w:style w:type="character" w:customStyle="1" w:styleId="ListLabel464">
    <w:name w:val="ListLabel 464"/>
    <w:qFormat/>
    <w:rPr>
      <w:rFonts w:cs="Times New Roman"/>
    </w:rPr>
  </w:style>
  <w:style w:type="character" w:customStyle="1" w:styleId="ListLabel465">
    <w:name w:val="ListLabel 465"/>
    <w:qFormat/>
    <w:rPr>
      <w:rFonts w:cs="Times New Roman"/>
    </w:rPr>
  </w:style>
  <w:style w:type="character" w:customStyle="1" w:styleId="ListLabel466">
    <w:name w:val="ListLabel 466"/>
    <w:qFormat/>
    <w:rPr>
      <w:rFonts w:cs="Times New Roman"/>
    </w:rPr>
  </w:style>
  <w:style w:type="character" w:customStyle="1" w:styleId="ListLabel467">
    <w:name w:val="ListLabel 467"/>
    <w:qFormat/>
    <w:rPr>
      <w:rFonts w:cs="Times New Roman"/>
    </w:rPr>
  </w:style>
  <w:style w:type="character" w:customStyle="1" w:styleId="ListLabel468">
    <w:name w:val="ListLabel 468"/>
    <w:qFormat/>
    <w:rPr>
      <w:rFonts w:ascii="Sylfaen" w:hAnsi="Sylfaen" w:cs="Symbol"/>
      <w:sz w:val="18"/>
    </w:rPr>
  </w:style>
  <w:style w:type="character" w:customStyle="1" w:styleId="ListLabel469">
    <w:name w:val="ListLabel 469"/>
    <w:qFormat/>
    <w:rPr>
      <w:rFonts w:cs="Courier New"/>
    </w:rPr>
  </w:style>
  <w:style w:type="character" w:customStyle="1" w:styleId="ListLabel470">
    <w:name w:val="ListLabel 470"/>
    <w:qFormat/>
    <w:rPr>
      <w:rFonts w:cs="Wingdings"/>
    </w:rPr>
  </w:style>
  <w:style w:type="character" w:customStyle="1" w:styleId="ListLabel471">
    <w:name w:val="ListLabel 471"/>
    <w:qFormat/>
    <w:rPr>
      <w:rFonts w:cs="Symbol"/>
    </w:rPr>
  </w:style>
  <w:style w:type="character" w:customStyle="1" w:styleId="ListLabel472">
    <w:name w:val="ListLabel 472"/>
    <w:qFormat/>
    <w:rPr>
      <w:rFonts w:cs="Courier New"/>
    </w:rPr>
  </w:style>
  <w:style w:type="character" w:customStyle="1" w:styleId="ListLabel473">
    <w:name w:val="ListLabel 473"/>
    <w:qFormat/>
    <w:rPr>
      <w:rFonts w:cs="Wingdings"/>
    </w:rPr>
  </w:style>
  <w:style w:type="character" w:customStyle="1" w:styleId="ListLabel474">
    <w:name w:val="ListLabel 474"/>
    <w:qFormat/>
    <w:rPr>
      <w:rFonts w:cs="Symbol"/>
    </w:rPr>
  </w:style>
  <w:style w:type="character" w:customStyle="1" w:styleId="ListLabel475">
    <w:name w:val="ListLabel 475"/>
    <w:qFormat/>
    <w:rPr>
      <w:rFonts w:cs="Courier New"/>
    </w:rPr>
  </w:style>
  <w:style w:type="character" w:customStyle="1" w:styleId="ListLabel476">
    <w:name w:val="ListLabel 476"/>
    <w:qFormat/>
    <w:rPr>
      <w:rFonts w:cs="Wingdings"/>
    </w:rPr>
  </w:style>
  <w:style w:type="character" w:customStyle="1" w:styleId="ListLabel477">
    <w:name w:val="ListLabel 477"/>
    <w:qFormat/>
    <w:rPr>
      <w:rFonts w:cs="Courier New"/>
    </w:rPr>
  </w:style>
  <w:style w:type="character" w:customStyle="1" w:styleId="ListLabel478">
    <w:name w:val="ListLabel 478"/>
    <w:qFormat/>
    <w:rPr>
      <w:rFonts w:cs="Wingdings"/>
    </w:rPr>
  </w:style>
  <w:style w:type="character" w:customStyle="1" w:styleId="ListLabel479">
    <w:name w:val="ListLabel 479"/>
    <w:qFormat/>
    <w:rPr>
      <w:rFonts w:cs="Symbol"/>
    </w:rPr>
  </w:style>
  <w:style w:type="character" w:customStyle="1" w:styleId="ListLabel480">
    <w:name w:val="ListLabel 480"/>
    <w:qFormat/>
    <w:rPr>
      <w:rFonts w:cs="Courier New"/>
    </w:rPr>
  </w:style>
  <w:style w:type="character" w:customStyle="1" w:styleId="ListLabel481">
    <w:name w:val="ListLabel 481"/>
    <w:qFormat/>
    <w:rPr>
      <w:rFonts w:cs="Wingdings"/>
    </w:rPr>
  </w:style>
  <w:style w:type="character" w:customStyle="1" w:styleId="ListLabel482">
    <w:name w:val="ListLabel 482"/>
    <w:qFormat/>
    <w:rPr>
      <w:rFonts w:cs="Symbol"/>
    </w:rPr>
  </w:style>
  <w:style w:type="character" w:customStyle="1" w:styleId="ListLabel483">
    <w:name w:val="ListLabel 483"/>
    <w:qFormat/>
    <w:rPr>
      <w:rFonts w:cs="Courier New"/>
    </w:rPr>
  </w:style>
  <w:style w:type="character" w:customStyle="1" w:styleId="ListLabel484">
    <w:name w:val="ListLabel 484"/>
    <w:qFormat/>
    <w:rPr>
      <w:rFonts w:cs="Wingdings"/>
    </w:rPr>
  </w:style>
  <w:style w:type="character" w:customStyle="1" w:styleId="ListLabel485">
    <w:name w:val="ListLabel 485"/>
    <w:qFormat/>
    <w:rPr>
      <w:rFonts w:ascii="Sylfaen" w:hAnsi="Sylfaen" w:cs="Symbol"/>
      <w:sz w:val="18"/>
    </w:rPr>
  </w:style>
  <w:style w:type="character" w:customStyle="1" w:styleId="ListLabel486">
    <w:name w:val="ListLabel 486"/>
    <w:qFormat/>
    <w:rPr>
      <w:rFonts w:cs="Courier New"/>
    </w:rPr>
  </w:style>
  <w:style w:type="character" w:customStyle="1" w:styleId="ListLabel487">
    <w:name w:val="ListLabel 487"/>
    <w:qFormat/>
    <w:rPr>
      <w:rFonts w:cs="Wingdings"/>
    </w:rPr>
  </w:style>
  <w:style w:type="character" w:customStyle="1" w:styleId="ListLabel488">
    <w:name w:val="ListLabel 488"/>
    <w:qFormat/>
    <w:rPr>
      <w:rFonts w:cs="Symbol"/>
    </w:rPr>
  </w:style>
  <w:style w:type="character" w:customStyle="1" w:styleId="ListLabel489">
    <w:name w:val="ListLabel 489"/>
    <w:qFormat/>
    <w:rPr>
      <w:rFonts w:cs="Courier New"/>
    </w:rPr>
  </w:style>
  <w:style w:type="character" w:customStyle="1" w:styleId="ListLabel490">
    <w:name w:val="ListLabel 490"/>
    <w:qFormat/>
    <w:rPr>
      <w:rFonts w:cs="Wingdings"/>
    </w:rPr>
  </w:style>
  <w:style w:type="character" w:customStyle="1" w:styleId="ListLabel491">
    <w:name w:val="ListLabel 491"/>
    <w:qFormat/>
    <w:rPr>
      <w:rFonts w:cs="Symbol"/>
    </w:rPr>
  </w:style>
  <w:style w:type="character" w:customStyle="1" w:styleId="ListLabel492">
    <w:name w:val="ListLabel 492"/>
    <w:qFormat/>
    <w:rPr>
      <w:rFonts w:cs="Courier New"/>
    </w:rPr>
  </w:style>
  <w:style w:type="character" w:customStyle="1" w:styleId="ListLabel493">
    <w:name w:val="ListLabel 493"/>
    <w:qFormat/>
    <w:rPr>
      <w:rFonts w:cs="Wingdings"/>
    </w:rPr>
  </w:style>
  <w:style w:type="character" w:customStyle="1" w:styleId="ListLabel494">
    <w:name w:val="ListLabel 494"/>
    <w:qFormat/>
    <w:rPr>
      <w:rFonts w:ascii="Sylfaen" w:hAnsi="Sylfaen" w:cs="Symbol"/>
      <w:sz w:val="18"/>
    </w:rPr>
  </w:style>
  <w:style w:type="character" w:customStyle="1" w:styleId="ListLabel495">
    <w:name w:val="ListLabel 495"/>
    <w:qFormat/>
    <w:rPr>
      <w:rFonts w:cs="Courier New"/>
    </w:rPr>
  </w:style>
  <w:style w:type="character" w:customStyle="1" w:styleId="ListLabel496">
    <w:name w:val="ListLabel 496"/>
    <w:qFormat/>
    <w:rPr>
      <w:rFonts w:cs="Wingdings"/>
    </w:rPr>
  </w:style>
  <w:style w:type="character" w:customStyle="1" w:styleId="ListLabel497">
    <w:name w:val="ListLabel 497"/>
    <w:qFormat/>
    <w:rPr>
      <w:rFonts w:cs="Symbol"/>
    </w:rPr>
  </w:style>
  <w:style w:type="character" w:customStyle="1" w:styleId="ListLabel498">
    <w:name w:val="ListLabel 498"/>
    <w:qFormat/>
    <w:rPr>
      <w:rFonts w:cs="Courier New"/>
    </w:rPr>
  </w:style>
  <w:style w:type="character" w:customStyle="1" w:styleId="ListLabel499">
    <w:name w:val="ListLabel 499"/>
    <w:qFormat/>
    <w:rPr>
      <w:rFonts w:cs="Wingdings"/>
    </w:rPr>
  </w:style>
  <w:style w:type="character" w:customStyle="1" w:styleId="ListLabel500">
    <w:name w:val="ListLabel 500"/>
    <w:qFormat/>
    <w:rPr>
      <w:rFonts w:cs="Symbol"/>
    </w:rPr>
  </w:style>
  <w:style w:type="character" w:customStyle="1" w:styleId="ListLabel501">
    <w:name w:val="ListLabel 501"/>
    <w:qFormat/>
    <w:rPr>
      <w:rFonts w:cs="Courier New"/>
    </w:rPr>
  </w:style>
  <w:style w:type="character" w:customStyle="1" w:styleId="ListLabel502">
    <w:name w:val="ListLabel 502"/>
    <w:qFormat/>
    <w:rPr>
      <w:rFonts w:cs="Wingdings"/>
    </w:rPr>
  </w:style>
  <w:style w:type="character" w:customStyle="1" w:styleId="ListLabel503">
    <w:name w:val="ListLabel 503"/>
    <w:qFormat/>
    <w:rPr>
      <w:rFonts w:ascii="Sylfaen" w:hAnsi="Sylfaen" w:cs="Symbol"/>
      <w:sz w:val="18"/>
    </w:rPr>
  </w:style>
  <w:style w:type="character" w:customStyle="1" w:styleId="ListLabel504">
    <w:name w:val="ListLabel 504"/>
    <w:qFormat/>
    <w:rPr>
      <w:rFonts w:cs="Courier New"/>
    </w:rPr>
  </w:style>
  <w:style w:type="character" w:customStyle="1" w:styleId="ListLabel505">
    <w:name w:val="ListLabel 505"/>
    <w:qFormat/>
    <w:rPr>
      <w:rFonts w:cs="Wingdings"/>
    </w:rPr>
  </w:style>
  <w:style w:type="character" w:customStyle="1" w:styleId="ListLabel506">
    <w:name w:val="ListLabel 506"/>
    <w:qFormat/>
    <w:rPr>
      <w:rFonts w:cs="Symbol"/>
    </w:rPr>
  </w:style>
  <w:style w:type="character" w:customStyle="1" w:styleId="ListLabel507">
    <w:name w:val="ListLabel 507"/>
    <w:qFormat/>
    <w:rPr>
      <w:rFonts w:cs="Courier New"/>
    </w:rPr>
  </w:style>
  <w:style w:type="character" w:customStyle="1" w:styleId="ListLabel508">
    <w:name w:val="ListLabel 508"/>
    <w:qFormat/>
    <w:rPr>
      <w:rFonts w:cs="Wingdings"/>
    </w:rPr>
  </w:style>
  <w:style w:type="character" w:customStyle="1" w:styleId="ListLabel509">
    <w:name w:val="ListLabel 509"/>
    <w:qFormat/>
    <w:rPr>
      <w:rFonts w:cs="Symbol"/>
    </w:rPr>
  </w:style>
  <w:style w:type="character" w:customStyle="1" w:styleId="ListLabel510">
    <w:name w:val="ListLabel 510"/>
    <w:qFormat/>
    <w:rPr>
      <w:rFonts w:cs="Courier New"/>
    </w:rPr>
  </w:style>
  <w:style w:type="character" w:customStyle="1" w:styleId="ListLabel511">
    <w:name w:val="ListLabel 511"/>
    <w:qFormat/>
    <w:rPr>
      <w:rFonts w:cs="Wingdings"/>
    </w:rPr>
  </w:style>
  <w:style w:type="character" w:customStyle="1" w:styleId="ListLabel512">
    <w:name w:val="ListLabel 512"/>
    <w:qFormat/>
    <w:rPr>
      <w:rFonts w:ascii="Sylfaen" w:hAnsi="Sylfaen"/>
      <w:b/>
      <w:sz w:val="18"/>
    </w:rPr>
  </w:style>
  <w:style w:type="character" w:customStyle="1" w:styleId="ListLabel513">
    <w:name w:val="ListLabel 513"/>
    <w:qFormat/>
    <w:rPr>
      <w:rFonts w:ascii="Sylfaen" w:hAnsi="Sylfaen" w:cs="Symbol"/>
      <w:sz w:val="18"/>
    </w:rPr>
  </w:style>
  <w:style w:type="character" w:customStyle="1" w:styleId="ListLabel514">
    <w:name w:val="ListLabel 514"/>
    <w:qFormat/>
    <w:rPr>
      <w:rFonts w:cs="Courier New"/>
    </w:rPr>
  </w:style>
  <w:style w:type="character" w:customStyle="1" w:styleId="ListLabel515">
    <w:name w:val="ListLabel 515"/>
    <w:qFormat/>
    <w:rPr>
      <w:rFonts w:cs="Wingdings"/>
    </w:rPr>
  </w:style>
  <w:style w:type="character" w:customStyle="1" w:styleId="ListLabel516">
    <w:name w:val="ListLabel 516"/>
    <w:qFormat/>
    <w:rPr>
      <w:rFonts w:cs="Symbol"/>
    </w:rPr>
  </w:style>
  <w:style w:type="character" w:customStyle="1" w:styleId="ListLabel517">
    <w:name w:val="ListLabel 517"/>
    <w:qFormat/>
    <w:rPr>
      <w:rFonts w:cs="Courier New"/>
    </w:rPr>
  </w:style>
  <w:style w:type="character" w:customStyle="1" w:styleId="ListLabel518">
    <w:name w:val="ListLabel 518"/>
    <w:qFormat/>
    <w:rPr>
      <w:rFonts w:cs="Wingdings"/>
    </w:rPr>
  </w:style>
  <w:style w:type="character" w:customStyle="1" w:styleId="ListLabel519">
    <w:name w:val="ListLabel 519"/>
    <w:qFormat/>
    <w:rPr>
      <w:rFonts w:cs="Symbol"/>
    </w:rPr>
  </w:style>
  <w:style w:type="character" w:customStyle="1" w:styleId="ListLabel520">
    <w:name w:val="ListLabel 520"/>
    <w:qFormat/>
    <w:rPr>
      <w:rFonts w:cs="Courier New"/>
    </w:rPr>
  </w:style>
  <w:style w:type="character" w:customStyle="1" w:styleId="ListLabel521">
    <w:name w:val="ListLabel 521"/>
    <w:qFormat/>
    <w:rPr>
      <w:rFonts w:cs="Wingdings"/>
    </w:rPr>
  </w:style>
  <w:style w:type="character" w:customStyle="1" w:styleId="ListLabel522">
    <w:name w:val="ListLabel 522"/>
    <w:qFormat/>
    <w:rPr>
      <w:rFonts w:ascii="Sylfaen" w:hAnsi="Sylfaen" w:cs="Times New Roman"/>
      <w:color w:val="00000A"/>
      <w:sz w:val="18"/>
    </w:rPr>
  </w:style>
  <w:style w:type="character" w:customStyle="1" w:styleId="ListLabel523">
    <w:name w:val="ListLabel 523"/>
    <w:qFormat/>
    <w:rPr>
      <w:rFonts w:cs="Times New Roman"/>
    </w:rPr>
  </w:style>
  <w:style w:type="character" w:customStyle="1" w:styleId="ListLabel524">
    <w:name w:val="ListLabel 524"/>
    <w:qFormat/>
    <w:rPr>
      <w:rFonts w:cs="Times New Roman"/>
    </w:rPr>
  </w:style>
  <w:style w:type="character" w:customStyle="1" w:styleId="ListLabel525">
    <w:name w:val="ListLabel 525"/>
    <w:qFormat/>
    <w:rPr>
      <w:rFonts w:cs="Times New Roman"/>
    </w:rPr>
  </w:style>
  <w:style w:type="character" w:customStyle="1" w:styleId="ListLabel526">
    <w:name w:val="ListLabel 526"/>
    <w:qFormat/>
    <w:rPr>
      <w:rFonts w:cs="Times New Roman"/>
    </w:rPr>
  </w:style>
  <w:style w:type="character" w:customStyle="1" w:styleId="ListLabel527">
    <w:name w:val="ListLabel 527"/>
    <w:qFormat/>
    <w:rPr>
      <w:rFonts w:cs="Times New Roman"/>
    </w:rPr>
  </w:style>
  <w:style w:type="character" w:customStyle="1" w:styleId="ListLabel528">
    <w:name w:val="ListLabel 528"/>
    <w:qFormat/>
    <w:rPr>
      <w:rFonts w:cs="Times New Roman"/>
    </w:rPr>
  </w:style>
  <w:style w:type="character" w:customStyle="1" w:styleId="ListLabel529">
    <w:name w:val="ListLabel 529"/>
    <w:qFormat/>
    <w:rPr>
      <w:rFonts w:cs="Times New Roman"/>
    </w:rPr>
  </w:style>
  <w:style w:type="character" w:customStyle="1" w:styleId="ListLabel530">
    <w:name w:val="ListLabel 530"/>
    <w:qFormat/>
    <w:rPr>
      <w:rFonts w:cs="Times New Roman"/>
    </w:rPr>
  </w:style>
  <w:style w:type="character" w:customStyle="1" w:styleId="ListLabel531">
    <w:name w:val="ListLabel 531"/>
    <w:qFormat/>
    <w:rPr>
      <w:rFonts w:ascii="Sylfaen" w:hAnsi="Sylfaen" w:cs="Times New Roman"/>
      <w:sz w:val="18"/>
    </w:rPr>
  </w:style>
  <w:style w:type="character" w:customStyle="1" w:styleId="ListLabel532">
    <w:name w:val="ListLabel 532"/>
    <w:qFormat/>
    <w:rPr>
      <w:rFonts w:cs="Times New Roman"/>
    </w:rPr>
  </w:style>
  <w:style w:type="character" w:customStyle="1" w:styleId="ListLabel533">
    <w:name w:val="ListLabel 533"/>
    <w:qFormat/>
    <w:rPr>
      <w:rFonts w:cs="Times New Roman"/>
    </w:rPr>
  </w:style>
  <w:style w:type="character" w:customStyle="1" w:styleId="ListLabel534">
    <w:name w:val="ListLabel 534"/>
    <w:qFormat/>
    <w:rPr>
      <w:rFonts w:cs="Times New Roman"/>
    </w:rPr>
  </w:style>
  <w:style w:type="character" w:customStyle="1" w:styleId="ListLabel535">
    <w:name w:val="ListLabel 535"/>
    <w:qFormat/>
    <w:rPr>
      <w:rFonts w:cs="Times New Roman"/>
    </w:rPr>
  </w:style>
  <w:style w:type="character" w:customStyle="1" w:styleId="ListLabel536">
    <w:name w:val="ListLabel 536"/>
    <w:qFormat/>
    <w:rPr>
      <w:rFonts w:cs="Times New Roman"/>
    </w:rPr>
  </w:style>
  <w:style w:type="character" w:customStyle="1" w:styleId="ListLabel537">
    <w:name w:val="ListLabel 537"/>
    <w:qFormat/>
    <w:rPr>
      <w:rFonts w:cs="Times New Roman"/>
    </w:rPr>
  </w:style>
  <w:style w:type="character" w:customStyle="1" w:styleId="ListLabel538">
    <w:name w:val="ListLabel 538"/>
    <w:qFormat/>
    <w:rPr>
      <w:rFonts w:cs="Times New Roman"/>
    </w:rPr>
  </w:style>
  <w:style w:type="character" w:customStyle="1" w:styleId="ListLabel539">
    <w:name w:val="ListLabel 539"/>
    <w:qFormat/>
    <w:rPr>
      <w:rFonts w:cs="Times New Roman"/>
    </w:rPr>
  </w:style>
  <w:style w:type="character" w:customStyle="1" w:styleId="ListLabel540">
    <w:name w:val="ListLabel 540"/>
    <w:qFormat/>
    <w:rPr>
      <w:rFonts w:ascii="Sylfaen" w:hAnsi="Sylfaen" w:cs="Times New Roman"/>
      <w:sz w:val="18"/>
    </w:rPr>
  </w:style>
  <w:style w:type="character" w:customStyle="1" w:styleId="ListLabel541">
    <w:name w:val="ListLabel 541"/>
    <w:qFormat/>
    <w:rPr>
      <w:rFonts w:cs="Times New Roman"/>
    </w:rPr>
  </w:style>
  <w:style w:type="character" w:customStyle="1" w:styleId="ListLabel542">
    <w:name w:val="ListLabel 542"/>
    <w:qFormat/>
    <w:rPr>
      <w:rFonts w:cs="Times New Roman"/>
    </w:rPr>
  </w:style>
  <w:style w:type="character" w:customStyle="1" w:styleId="ListLabel543">
    <w:name w:val="ListLabel 543"/>
    <w:qFormat/>
    <w:rPr>
      <w:rFonts w:cs="Times New Roman"/>
    </w:rPr>
  </w:style>
  <w:style w:type="character" w:customStyle="1" w:styleId="ListLabel544">
    <w:name w:val="ListLabel 544"/>
    <w:qFormat/>
    <w:rPr>
      <w:rFonts w:cs="Times New Roman"/>
    </w:rPr>
  </w:style>
  <w:style w:type="character" w:customStyle="1" w:styleId="ListLabel545">
    <w:name w:val="ListLabel 545"/>
    <w:qFormat/>
    <w:rPr>
      <w:rFonts w:cs="Times New Roman"/>
    </w:rPr>
  </w:style>
  <w:style w:type="character" w:customStyle="1" w:styleId="ListLabel546">
    <w:name w:val="ListLabel 546"/>
    <w:qFormat/>
    <w:rPr>
      <w:rFonts w:cs="Times New Roman"/>
    </w:rPr>
  </w:style>
  <w:style w:type="character" w:customStyle="1" w:styleId="ListLabel547">
    <w:name w:val="ListLabel 547"/>
    <w:qFormat/>
    <w:rPr>
      <w:rFonts w:cs="Times New Roman"/>
    </w:rPr>
  </w:style>
  <w:style w:type="character" w:customStyle="1" w:styleId="ListLabel548">
    <w:name w:val="ListLabel 548"/>
    <w:qFormat/>
    <w:rPr>
      <w:rFonts w:cs="Times New Roman"/>
    </w:rPr>
  </w:style>
  <w:style w:type="character" w:customStyle="1" w:styleId="ListLabel549">
    <w:name w:val="ListLabel 549"/>
    <w:qFormat/>
    <w:rPr>
      <w:rFonts w:ascii="Sylfaen" w:hAnsi="Sylfaen" w:cs="Times New Roman"/>
      <w:sz w:val="18"/>
    </w:rPr>
  </w:style>
  <w:style w:type="character" w:customStyle="1" w:styleId="ListLabel550">
    <w:name w:val="ListLabel 550"/>
    <w:qFormat/>
    <w:rPr>
      <w:rFonts w:cs="Times New Roman"/>
    </w:rPr>
  </w:style>
  <w:style w:type="character" w:customStyle="1" w:styleId="ListLabel551">
    <w:name w:val="ListLabel 551"/>
    <w:qFormat/>
    <w:rPr>
      <w:rFonts w:cs="Times New Roman"/>
    </w:rPr>
  </w:style>
  <w:style w:type="character" w:customStyle="1" w:styleId="ListLabel552">
    <w:name w:val="ListLabel 552"/>
    <w:qFormat/>
    <w:rPr>
      <w:rFonts w:cs="Times New Roman"/>
    </w:rPr>
  </w:style>
  <w:style w:type="character" w:customStyle="1" w:styleId="ListLabel553">
    <w:name w:val="ListLabel 553"/>
    <w:qFormat/>
    <w:rPr>
      <w:rFonts w:cs="Times New Roman"/>
    </w:rPr>
  </w:style>
  <w:style w:type="character" w:customStyle="1" w:styleId="ListLabel554">
    <w:name w:val="ListLabel 554"/>
    <w:qFormat/>
    <w:rPr>
      <w:rFonts w:cs="Times New Roman"/>
    </w:rPr>
  </w:style>
  <w:style w:type="character" w:customStyle="1" w:styleId="ListLabel555">
    <w:name w:val="ListLabel 555"/>
    <w:qFormat/>
    <w:rPr>
      <w:rFonts w:cs="Times New Roman"/>
    </w:rPr>
  </w:style>
  <w:style w:type="character" w:customStyle="1" w:styleId="ListLabel556">
    <w:name w:val="ListLabel 556"/>
    <w:qFormat/>
    <w:rPr>
      <w:rFonts w:cs="Times New Roman"/>
    </w:rPr>
  </w:style>
  <w:style w:type="character" w:customStyle="1" w:styleId="ListLabel557">
    <w:name w:val="ListLabel 557"/>
    <w:qFormat/>
    <w:rPr>
      <w:rFonts w:cs="Times New Roman"/>
    </w:rPr>
  </w:style>
  <w:style w:type="character" w:customStyle="1" w:styleId="ListLabel558">
    <w:name w:val="ListLabel 558"/>
    <w:qFormat/>
    <w:rPr>
      <w:rFonts w:cs="Times New Roman"/>
    </w:rPr>
  </w:style>
  <w:style w:type="character" w:customStyle="1" w:styleId="ListLabel559">
    <w:name w:val="ListLabel 559"/>
    <w:qFormat/>
    <w:rPr>
      <w:rFonts w:cs="Times New Roman"/>
    </w:rPr>
  </w:style>
  <w:style w:type="character" w:customStyle="1" w:styleId="ListLabel560">
    <w:name w:val="ListLabel 560"/>
    <w:qFormat/>
    <w:rPr>
      <w:rFonts w:cs="Times New Roman"/>
    </w:rPr>
  </w:style>
  <w:style w:type="character" w:customStyle="1" w:styleId="ListLabel561">
    <w:name w:val="ListLabel 561"/>
    <w:qFormat/>
    <w:rPr>
      <w:rFonts w:cs="Times New Roman"/>
    </w:rPr>
  </w:style>
  <w:style w:type="character" w:customStyle="1" w:styleId="ListLabel562">
    <w:name w:val="ListLabel 562"/>
    <w:qFormat/>
    <w:rPr>
      <w:rFonts w:cs="Times New Roman"/>
    </w:rPr>
  </w:style>
  <w:style w:type="character" w:customStyle="1" w:styleId="ListLabel563">
    <w:name w:val="ListLabel 563"/>
    <w:qFormat/>
    <w:rPr>
      <w:rFonts w:cs="Times New Roman"/>
    </w:rPr>
  </w:style>
  <w:style w:type="character" w:customStyle="1" w:styleId="ListLabel564">
    <w:name w:val="ListLabel 564"/>
    <w:qFormat/>
    <w:rPr>
      <w:rFonts w:cs="Times New Roman"/>
    </w:rPr>
  </w:style>
  <w:style w:type="character" w:customStyle="1" w:styleId="ListLabel565">
    <w:name w:val="ListLabel 565"/>
    <w:qFormat/>
    <w:rPr>
      <w:rFonts w:cs="Times New Roman"/>
    </w:rPr>
  </w:style>
  <w:style w:type="character" w:customStyle="1" w:styleId="ListLabel566">
    <w:name w:val="ListLabel 566"/>
    <w:qFormat/>
    <w:rPr>
      <w:rFonts w:ascii="Sylfaen" w:hAnsi="Sylfaen" w:cs="Symbol"/>
      <w:sz w:val="18"/>
    </w:rPr>
  </w:style>
  <w:style w:type="character" w:customStyle="1" w:styleId="ListLabel567">
    <w:name w:val="ListLabel 567"/>
    <w:qFormat/>
    <w:rPr>
      <w:rFonts w:cs="Courier New"/>
    </w:rPr>
  </w:style>
  <w:style w:type="character" w:customStyle="1" w:styleId="ListLabel568">
    <w:name w:val="ListLabel 568"/>
    <w:qFormat/>
    <w:rPr>
      <w:rFonts w:cs="Wingdings"/>
    </w:rPr>
  </w:style>
  <w:style w:type="character" w:customStyle="1" w:styleId="ListLabel569">
    <w:name w:val="ListLabel 569"/>
    <w:qFormat/>
    <w:rPr>
      <w:rFonts w:cs="Symbol"/>
    </w:rPr>
  </w:style>
  <w:style w:type="character" w:customStyle="1" w:styleId="ListLabel570">
    <w:name w:val="ListLabel 570"/>
    <w:qFormat/>
    <w:rPr>
      <w:rFonts w:cs="Courier New"/>
    </w:rPr>
  </w:style>
  <w:style w:type="character" w:customStyle="1" w:styleId="ListLabel571">
    <w:name w:val="ListLabel 571"/>
    <w:qFormat/>
    <w:rPr>
      <w:rFonts w:cs="Wingdings"/>
    </w:rPr>
  </w:style>
  <w:style w:type="character" w:customStyle="1" w:styleId="ListLabel572">
    <w:name w:val="ListLabel 572"/>
    <w:qFormat/>
    <w:rPr>
      <w:rFonts w:cs="Symbol"/>
    </w:rPr>
  </w:style>
  <w:style w:type="character" w:customStyle="1" w:styleId="ListLabel573">
    <w:name w:val="ListLabel 573"/>
    <w:qFormat/>
    <w:rPr>
      <w:rFonts w:cs="Courier New"/>
    </w:rPr>
  </w:style>
  <w:style w:type="character" w:customStyle="1" w:styleId="ListLabel574">
    <w:name w:val="ListLabel 574"/>
    <w:qFormat/>
    <w:rPr>
      <w:rFonts w:cs="Wingdings"/>
    </w:rPr>
  </w:style>
  <w:style w:type="character" w:customStyle="1" w:styleId="ListLabel575">
    <w:name w:val="ListLabel 575"/>
    <w:qFormat/>
    <w:rPr>
      <w:rFonts w:cs="Courier New"/>
    </w:rPr>
  </w:style>
  <w:style w:type="character" w:customStyle="1" w:styleId="ListLabel576">
    <w:name w:val="ListLabel 576"/>
    <w:qFormat/>
    <w:rPr>
      <w:rFonts w:cs="Wingdings"/>
    </w:rPr>
  </w:style>
  <w:style w:type="character" w:customStyle="1" w:styleId="ListLabel577">
    <w:name w:val="ListLabel 577"/>
    <w:qFormat/>
    <w:rPr>
      <w:rFonts w:cs="Symbol"/>
    </w:rPr>
  </w:style>
  <w:style w:type="character" w:customStyle="1" w:styleId="ListLabel578">
    <w:name w:val="ListLabel 578"/>
    <w:qFormat/>
    <w:rPr>
      <w:rFonts w:cs="Courier New"/>
    </w:rPr>
  </w:style>
  <w:style w:type="character" w:customStyle="1" w:styleId="ListLabel579">
    <w:name w:val="ListLabel 579"/>
    <w:qFormat/>
    <w:rPr>
      <w:rFonts w:cs="Wingdings"/>
    </w:rPr>
  </w:style>
  <w:style w:type="character" w:customStyle="1" w:styleId="ListLabel580">
    <w:name w:val="ListLabel 580"/>
    <w:qFormat/>
    <w:rPr>
      <w:rFonts w:cs="Symbol"/>
    </w:rPr>
  </w:style>
  <w:style w:type="character" w:customStyle="1" w:styleId="ListLabel581">
    <w:name w:val="ListLabel 581"/>
    <w:qFormat/>
    <w:rPr>
      <w:rFonts w:cs="Courier New"/>
    </w:rPr>
  </w:style>
  <w:style w:type="character" w:customStyle="1" w:styleId="ListLabel582">
    <w:name w:val="ListLabel 582"/>
    <w:qFormat/>
    <w:rPr>
      <w:rFonts w:cs="Wingdings"/>
    </w:rPr>
  </w:style>
  <w:style w:type="character" w:customStyle="1" w:styleId="ListLabel583">
    <w:name w:val="ListLabel 583"/>
    <w:qFormat/>
    <w:rPr>
      <w:rFonts w:ascii="Sylfaen" w:hAnsi="Sylfaen" w:cs="Symbol"/>
      <w:sz w:val="18"/>
    </w:rPr>
  </w:style>
  <w:style w:type="character" w:customStyle="1" w:styleId="ListLabel584">
    <w:name w:val="ListLabel 584"/>
    <w:qFormat/>
    <w:rPr>
      <w:rFonts w:cs="Courier New"/>
    </w:rPr>
  </w:style>
  <w:style w:type="character" w:customStyle="1" w:styleId="ListLabel585">
    <w:name w:val="ListLabel 585"/>
    <w:qFormat/>
    <w:rPr>
      <w:rFonts w:cs="Wingdings"/>
    </w:rPr>
  </w:style>
  <w:style w:type="character" w:customStyle="1" w:styleId="ListLabel586">
    <w:name w:val="ListLabel 586"/>
    <w:qFormat/>
    <w:rPr>
      <w:rFonts w:cs="Symbol"/>
    </w:rPr>
  </w:style>
  <w:style w:type="character" w:customStyle="1" w:styleId="ListLabel587">
    <w:name w:val="ListLabel 587"/>
    <w:qFormat/>
    <w:rPr>
      <w:rFonts w:cs="Courier New"/>
    </w:rPr>
  </w:style>
  <w:style w:type="character" w:customStyle="1" w:styleId="ListLabel588">
    <w:name w:val="ListLabel 588"/>
    <w:qFormat/>
    <w:rPr>
      <w:rFonts w:cs="Wingdings"/>
    </w:rPr>
  </w:style>
  <w:style w:type="character" w:customStyle="1" w:styleId="ListLabel589">
    <w:name w:val="ListLabel 589"/>
    <w:qFormat/>
    <w:rPr>
      <w:rFonts w:cs="Symbol"/>
    </w:rPr>
  </w:style>
  <w:style w:type="character" w:customStyle="1" w:styleId="ListLabel590">
    <w:name w:val="ListLabel 590"/>
    <w:qFormat/>
    <w:rPr>
      <w:rFonts w:cs="Courier New"/>
    </w:rPr>
  </w:style>
  <w:style w:type="character" w:customStyle="1" w:styleId="ListLabel591">
    <w:name w:val="ListLabel 591"/>
    <w:qFormat/>
    <w:rPr>
      <w:rFonts w:cs="Wingdings"/>
    </w:rPr>
  </w:style>
  <w:style w:type="character" w:customStyle="1" w:styleId="ListLabel592">
    <w:name w:val="ListLabel 592"/>
    <w:qFormat/>
    <w:rPr>
      <w:rFonts w:ascii="Sylfaen" w:hAnsi="Sylfaen" w:cs="Symbol"/>
      <w:sz w:val="18"/>
    </w:rPr>
  </w:style>
  <w:style w:type="character" w:customStyle="1" w:styleId="ListLabel593">
    <w:name w:val="ListLabel 593"/>
    <w:qFormat/>
    <w:rPr>
      <w:rFonts w:cs="Courier New"/>
    </w:rPr>
  </w:style>
  <w:style w:type="character" w:customStyle="1" w:styleId="ListLabel594">
    <w:name w:val="ListLabel 594"/>
    <w:qFormat/>
    <w:rPr>
      <w:rFonts w:cs="Wingdings"/>
    </w:rPr>
  </w:style>
  <w:style w:type="character" w:customStyle="1" w:styleId="ListLabel595">
    <w:name w:val="ListLabel 595"/>
    <w:qFormat/>
    <w:rPr>
      <w:rFonts w:cs="Symbol"/>
    </w:rPr>
  </w:style>
  <w:style w:type="character" w:customStyle="1" w:styleId="ListLabel596">
    <w:name w:val="ListLabel 596"/>
    <w:qFormat/>
    <w:rPr>
      <w:rFonts w:cs="Courier New"/>
    </w:rPr>
  </w:style>
  <w:style w:type="character" w:customStyle="1" w:styleId="ListLabel597">
    <w:name w:val="ListLabel 597"/>
    <w:qFormat/>
    <w:rPr>
      <w:rFonts w:cs="Wingdings"/>
    </w:rPr>
  </w:style>
  <w:style w:type="character" w:customStyle="1" w:styleId="ListLabel598">
    <w:name w:val="ListLabel 598"/>
    <w:qFormat/>
    <w:rPr>
      <w:rFonts w:cs="Symbol"/>
    </w:rPr>
  </w:style>
  <w:style w:type="character" w:customStyle="1" w:styleId="ListLabel599">
    <w:name w:val="ListLabel 599"/>
    <w:qFormat/>
    <w:rPr>
      <w:rFonts w:cs="Courier New"/>
    </w:rPr>
  </w:style>
  <w:style w:type="character" w:customStyle="1" w:styleId="ListLabel600">
    <w:name w:val="ListLabel 600"/>
    <w:qFormat/>
    <w:rPr>
      <w:rFonts w:cs="Wingdings"/>
    </w:rPr>
  </w:style>
  <w:style w:type="character" w:customStyle="1" w:styleId="ListLabel601">
    <w:name w:val="ListLabel 601"/>
    <w:qFormat/>
    <w:rPr>
      <w:rFonts w:ascii="Sylfaen" w:hAnsi="Sylfaen" w:cs="Symbol"/>
      <w:sz w:val="18"/>
    </w:rPr>
  </w:style>
  <w:style w:type="character" w:customStyle="1" w:styleId="ListLabel602">
    <w:name w:val="ListLabel 602"/>
    <w:qFormat/>
    <w:rPr>
      <w:rFonts w:cs="Courier New"/>
    </w:rPr>
  </w:style>
  <w:style w:type="character" w:customStyle="1" w:styleId="ListLabel603">
    <w:name w:val="ListLabel 603"/>
    <w:qFormat/>
    <w:rPr>
      <w:rFonts w:cs="Wingdings"/>
    </w:rPr>
  </w:style>
  <w:style w:type="character" w:customStyle="1" w:styleId="ListLabel604">
    <w:name w:val="ListLabel 604"/>
    <w:qFormat/>
    <w:rPr>
      <w:rFonts w:cs="Symbol"/>
    </w:rPr>
  </w:style>
  <w:style w:type="character" w:customStyle="1" w:styleId="ListLabel605">
    <w:name w:val="ListLabel 605"/>
    <w:qFormat/>
    <w:rPr>
      <w:rFonts w:cs="Courier New"/>
    </w:rPr>
  </w:style>
  <w:style w:type="character" w:customStyle="1" w:styleId="ListLabel606">
    <w:name w:val="ListLabel 606"/>
    <w:qFormat/>
    <w:rPr>
      <w:rFonts w:cs="Wingdings"/>
    </w:rPr>
  </w:style>
  <w:style w:type="character" w:customStyle="1" w:styleId="ListLabel607">
    <w:name w:val="ListLabel 607"/>
    <w:qFormat/>
    <w:rPr>
      <w:rFonts w:cs="Symbol"/>
    </w:rPr>
  </w:style>
  <w:style w:type="character" w:customStyle="1" w:styleId="ListLabel608">
    <w:name w:val="ListLabel 608"/>
    <w:qFormat/>
    <w:rPr>
      <w:rFonts w:cs="Courier New"/>
    </w:rPr>
  </w:style>
  <w:style w:type="character" w:customStyle="1" w:styleId="ListLabel609">
    <w:name w:val="ListLabel 609"/>
    <w:qFormat/>
    <w:rPr>
      <w:rFonts w:cs="Wingdings"/>
    </w:rPr>
  </w:style>
  <w:style w:type="character" w:customStyle="1" w:styleId="ListLabel610">
    <w:name w:val="ListLabel 610"/>
    <w:qFormat/>
    <w:rPr>
      <w:rFonts w:ascii="Sylfaen" w:hAnsi="Sylfaen"/>
      <w:b/>
      <w:sz w:val="18"/>
    </w:rPr>
  </w:style>
  <w:style w:type="character" w:customStyle="1" w:styleId="ListLabel611">
    <w:name w:val="ListLabel 611"/>
    <w:qFormat/>
    <w:rPr>
      <w:rFonts w:ascii="Sylfaen" w:hAnsi="Sylfaen" w:cs="Symbol"/>
      <w:sz w:val="18"/>
    </w:rPr>
  </w:style>
  <w:style w:type="character" w:customStyle="1" w:styleId="ListLabel612">
    <w:name w:val="ListLabel 612"/>
    <w:qFormat/>
    <w:rPr>
      <w:rFonts w:cs="Courier New"/>
    </w:rPr>
  </w:style>
  <w:style w:type="character" w:customStyle="1" w:styleId="ListLabel613">
    <w:name w:val="ListLabel 613"/>
    <w:qFormat/>
    <w:rPr>
      <w:rFonts w:cs="Wingdings"/>
    </w:rPr>
  </w:style>
  <w:style w:type="character" w:customStyle="1" w:styleId="ListLabel614">
    <w:name w:val="ListLabel 614"/>
    <w:qFormat/>
    <w:rPr>
      <w:rFonts w:cs="Symbol"/>
    </w:rPr>
  </w:style>
  <w:style w:type="character" w:customStyle="1" w:styleId="ListLabel615">
    <w:name w:val="ListLabel 615"/>
    <w:qFormat/>
    <w:rPr>
      <w:rFonts w:cs="Courier New"/>
    </w:rPr>
  </w:style>
  <w:style w:type="character" w:customStyle="1" w:styleId="ListLabel616">
    <w:name w:val="ListLabel 616"/>
    <w:qFormat/>
    <w:rPr>
      <w:rFonts w:cs="Wingdings"/>
    </w:rPr>
  </w:style>
  <w:style w:type="character" w:customStyle="1" w:styleId="ListLabel617">
    <w:name w:val="ListLabel 617"/>
    <w:qFormat/>
    <w:rPr>
      <w:rFonts w:cs="Symbol"/>
    </w:rPr>
  </w:style>
  <w:style w:type="character" w:customStyle="1" w:styleId="ListLabel618">
    <w:name w:val="ListLabel 618"/>
    <w:qFormat/>
    <w:rPr>
      <w:rFonts w:cs="Courier New"/>
    </w:rPr>
  </w:style>
  <w:style w:type="character" w:customStyle="1" w:styleId="ListLabel619">
    <w:name w:val="ListLabel 619"/>
    <w:qFormat/>
    <w:rPr>
      <w:rFonts w:cs="Wingdings"/>
    </w:rPr>
  </w:style>
  <w:style w:type="character" w:customStyle="1" w:styleId="ListLabel620">
    <w:name w:val="ListLabel 620"/>
    <w:qFormat/>
    <w:rPr>
      <w:rFonts w:ascii="Sylfaen" w:hAnsi="Sylfaen" w:cs="Times New Roman"/>
      <w:color w:val="00000A"/>
      <w:sz w:val="18"/>
    </w:rPr>
  </w:style>
  <w:style w:type="character" w:customStyle="1" w:styleId="ListLabel621">
    <w:name w:val="ListLabel 621"/>
    <w:qFormat/>
    <w:rPr>
      <w:rFonts w:cs="Times New Roman"/>
    </w:rPr>
  </w:style>
  <w:style w:type="character" w:customStyle="1" w:styleId="ListLabel622">
    <w:name w:val="ListLabel 622"/>
    <w:qFormat/>
    <w:rPr>
      <w:rFonts w:cs="Times New Roman"/>
    </w:rPr>
  </w:style>
  <w:style w:type="character" w:customStyle="1" w:styleId="ListLabel623">
    <w:name w:val="ListLabel 623"/>
    <w:qFormat/>
    <w:rPr>
      <w:rFonts w:cs="Times New Roman"/>
    </w:rPr>
  </w:style>
  <w:style w:type="character" w:customStyle="1" w:styleId="ListLabel624">
    <w:name w:val="ListLabel 624"/>
    <w:qFormat/>
    <w:rPr>
      <w:rFonts w:cs="Times New Roman"/>
    </w:rPr>
  </w:style>
  <w:style w:type="character" w:customStyle="1" w:styleId="ListLabel625">
    <w:name w:val="ListLabel 625"/>
    <w:qFormat/>
    <w:rPr>
      <w:rFonts w:cs="Times New Roman"/>
    </w:rPr>
  </w:style>
  <w:style w:type="character" w:customStyle="1" w:styleId="ListLabel626">
    <w:name w:val="ListLabel 626"/>
    <w:qFormat/>
    <w:rPr>
      <w:rFonts w:cs="Times New Roman"/>
    </w:rPr>
  </w:style>
  <w:style w:type="character" w:customStyle="1" w:styleId="ListLabel627">
    <w:name w:val="ListLabel 627"/>
    <w:qFormat/>
    <w:rPr>
      <w:rFonts w:cs="Times New Roman"/>
    </w:rPr>
  </w:style>
  <w:style w:type="character" w:customStyle="1" w:styleId="ListLabel628">
    <w:name w:val="ListLabel 628"/>
    <w:qFormat/>
    <w:rPr>
      <w:rFonts w:cs="Times New Roman"/>
    </w:rPr>
  </w:style>
  <w:style w:type="character" w:customStyle="1" w:styleId="ListLabel629">
    <w:name w:val="ListLabel 629"/>
    <w:qFormat/>
    <w:rPr>
      <w:rFonts w:ascii="Sylfaen" w:hAnsi="Sylfaen" w:cs="Times New Roman"/>
      <w:sz w:val="18"/>
    </w:rPr>
  </w:style>
  <w:style w:type="character" w:customStyle="1" w:styleId="ListLabel630">
    <w:name w:val="ListLabel 630"/>
    <w:qFormat/>
    <w:rPr>
      <w:rFonts w:cs="Times New Roman"/>
    </w:rPr>
  </w:style>
  <w:style w:type="character" w:customStyle="1" w:styleId="ListLabel631">
    <w:name w:val="ListLabel 631"/>
    <w:qFormat/>
    <w:rPr>
      <w:rFonts w:cs="Times New Roman"/>
    </w:rPr>
  </w:style>
  <w:style w:type="character" w:customStyle="1" w:styleId="ListLabel632">
    <w:name w:val="ListLabel 632"/>
    <w:qFormat/>
    <w:rPr>
      <w:rFonts w:cs="Times New Roman"/>
    </w:rPr>
  </w:style>
  <w:style w:type="character" w:customStyle="1" w:styleId="ListLabel633">
    <w:name w:val="ListLabel 633"/>
    <w:qFormat/>
    <w:rPr>
      <w:rFonts w:cs="Times New Roman"/>
    </w:rPr>
  </w:style>
  <w:style w:type="character" w:customStyle="1" w:styleId="ListLabel634">
    <w:name w:val="ListLabel 634"/>
    <w:qFormat/>
    <w:rPr>
      <w:rFonts w:cs="Times New Roman"/>
    </w:rPr>
  </w:style>
  <w:style w:type="character" w:customStyle="1" w:styleId="ListLabel635">
    <w:name w:val="ListLabel 635"/>
    <w:qFormat/>
    <w:rPr>
      <w:rFonts w:cs="Times New Roman"/>
    </w:rPr>
  </w:style>
  <w:style w:type="character" w:customStyle="1" w:styleId="ListLabel636">
    <w:name w:val="ListLabel 636"/>
    <w:qFormat/>
    <w:rPr>
      <w:rFonts w:cs="Times New Roman"/>
    </w:rPr>
  </w:style>
  <w:style w:type="character" w:customStyle="1" w:styleId="ListLabel637">
    <w:name w:val="ListLabel 637"/>
    <w:qFormat/>
    <w:rPr>
      <w:rFonts w:cs="Times New Roman"/>
    </w:rPr>
  </w:style>
  <w:style w:type="character" w:customStyle="1" w:styleId="ListLabel638">
    <w:name w:val="ListLabel 638"/>
    <w:qFormat/>
    <w:rPr>
      <w:rFonts w:ascii="Sylfaen" w:hAnsi="Sylfaen" w:cs="Times New Roman"/>
      <w:sz w:val="18"/>
    </w:rPr>
  </w:style>
  <w:style w:type="character" w:customStyle="1" w:styleId="ListLabel639">
    <w:name w:val="ListLabel 639"/>
    <w:qFormat/>
    <w:rPr>
      <w:rFonts w:cs="Times New Roman"/>
    </w:rPr>
  </w:style>
  <w:style w:type="character" w:customStyle="1" w:styleId="ListLabel640">
    <w:name w:val="ListLabel 640"/>
    <w:qFormat/>
    <w:rPr>
      <w:rFonts w:cs="Times New Roman"/>
    </w:rPr>
  </w:style>
  <w:style w:type="character" w:customStyle="1" w:styleId="ListLabel641">
    <w:name w:val="ListLabel 641"/>
    <w:qFormat/>
    <w:rPr>
      <w:rFonts w:cs="Times New Roman"/>
    </w:rPr>
  </w:style>
  <w:style w:type="character" w:customStyle="1" w:styleId="ListLabel642">
    <w:name w:val="ListLabel 642"/>
    <w:qFormat/>
    <w:rPr>
      <w:rFonts w:cs="Times New Roman"/>
    </w:rPr>
  </w:style>
  <w:style w:type="character" w:customStyle="1" w:styleId="ListLabel643">
    <w:name w:val="ListLabel 643"/>
    <w:qFormat/>
    <w:rPr>
      <w:rFonts w:cs="Times New Roman"/>
    </w:rPr>
  </w:style>
  <w:style w:type="character" w:customStyle="1" w:styleId="ListLabel644">
    <w:name w:val="ListLabel 644"/>
    <w:qFormat/>
    <w:rPr>
      <w:rFonts w:cs="Times New Roman"/>
    </w:rPr>
  </w:style>
  <w:style w:type="character" w:customStyle="1" w:styleId="ListLabel645">
    <w:name w:val="ListLabel 645"/>
    <w:qFormat/>
    <w:rPr>
      <w:rFonts w:cs="Times New Roman"/>
    </w:rPr>
  </w:style>
  <w:style w:type="character" w:customStyle="1" w:styleId="ListLabel646">
    <w:name w:val="ListLabel 646"/>
    <w:qFormat/>
    <w:rPr>
      <w:rFonts w:cs="Times New Roman"/>
    </w:rPr>
  </w:style>
  <w:style w:type="character" w:customStyle="1" w:styleId="ListLabel647">
    <w:name w:val="ListLabel 647"/>
    <w:qFormat/>
    <w:rPr>
      <w:rFonts w:ascii="Sylfaen" w:hAnsi="Sylfaen" w:cs="Times New Roman"/>
      <w:sz w:val="18"/>
    </w:rPr>
  </w:style>
  <w:style w:type="character" w:customStyle="1" w:styleId="ListLabel648">
    <w:name w:val="ListLabel 648"/>
    <w:qFormat/>
    <w:rPr>
      <w:rFonts w:cs="Times New Roman"/>
    </w:rPr>
  </w:style>
  <w:style w:type="character" w:customStyle="1" w:styleId="ListLabel649">
    <w:name w:val="ListLabel 649"/>
    <w:qFormat/>
    <w:rPr>
      <w:rFonts w:cs="Times New Roman"/>
    </w:rPr>
  </w:style>
  <w:style w:type="character" w:customStyle="1" w:styleId="ListLabel650">
    <w:name w:val="ListLabel 650"/>
    <w:qFormat/>
    <w:rPr>
      <w:rFonts w:cs="Times New Roman"/>
    </w:rPr>
  </w:style>
  <w:style w:type="character" w:customStyle="1" w:styleId="ListLabel651">
    <w:name w:val="ListLabel 651"/>
    <w:qFormat/>
    <w:rPr>
      <w:rFonts w:cs="Times New Roman"/>
    </w:rPr>
  </w:style>
  <w:style w:type="character" w:customStyle="1" w:styleId="ListLabel652">
    <w:name w:val="ListLabel 652"/>
    <w:qFormat/>
    <w:rPr>
      <w:rFonts w:cs="Times New Roman"/>
    </w:rPr>
  </w:style>
  <w:style w:type="character" w:customStyle="1" w:styleId="ListLabel653">
    <w:name w:val="ListLabel 653"/>
    <w:qFormat/>
    <w:rPr>
      <w:rFonts w:cs="Times New Roman"/>
    </w:rPr>
  </w:style>
  <w:style w:type="character" w:customStyle="1" w:styleId="ListLabel654">
    <w:name w:val="ListLabel 654"/>
    <w:qFormat/>
    <w:rPr>
      <w:rFonts w:cs="Times New Roman"/>
    </w:rPr>
  </w:style>
  <w:style w:type="character" w:customStyle="1" w:styleId="ListLabel655">
    <w:name w:val="ListLabel 655"/>
    <w:qFormat/>
    <w:rPr>
      <w:rFonts w:cs="Times New Roman"/>
    </w:rPr>
  </w:style>
  <w:style w:type="character" w:customStyle="1" w:styleId="ListLabel656">
    <w:name w:val="ListLabel 656"/>
    <w:qFormat/>
    <w:rPr>
      <w:rFonts w:cs="Times New Roman"/>
    </w:rPr>
  </w:style>
  <w:style w:type="character" w:customStyle="1" w:styleId="ListLabel657">
    <w:name w:val="ListLabel 657"/>
    <w:qFormat/>
    <w:rPr>
      <w:rFonts w:cs="Times New Roman"/>
    </w:rPr>
  </w:style>
  <w:style w:type="character" w:customStyle="1" w:styleId="ListLabel658">
    <w:name w:val="ListLabel 658"/>
    <w:qFormat/>
    <w:rPr>
      <w:rFonts w:cs="Times New Roman"/>
    </w:rPr>
  </w:style>
  <w:style w:type="character" w:customStyle="1" w:styleId="ListLabel659">
    <w:name w:val="ListLabel 659"/>
    <w:qFormat/>
    <w:rPr>
      <w:rFonts w:cs="Times New Roman"/>
    </w:rPr>
  </w:style>
  <w:style w:type="character" w:customStyle="1" w:styleId="ListLabel660">
    <w:name w:val="ListLabel 660"/>
    <w:qFormat/>
    <w:rPr>
      <w:rFonts w:cs="Times New Roman"/>
    </w:rPr>
  </w:style>
  <w:style w:type="character" w:customStyle="1" w:styleId="ListLabel661">
    <w:name w:val="ListLabel 661"/>
    <w:qFormat/>
    <w:rPr>
      <w:rFonts w:cs="Times New Roman"/>
    </w:rPr>
  </w:style>
  <w:style w:type="character" w:customStyle="1" w:styleId="ListLabel662">
    <w:name w:val="ListLabel 662"/>
    <w:qFormat/>
    <w:rPr>
      <w:rFonts w:cs="Times New Roman"/>
    </w:rPr>
  </w:style>
  <w:style w:type="character" w:customStyle="1" w:styleId="ListLabel663">
    <w:name w:val="ListLabel 663"/>
    <w:qFormat/>
    <w:rPr>
      <w:rFonts w:cs="Times New Roman"/>
    </w:rPr>
  </w:style>
  <w:style w:type="character" w:customStyle="1" w:styleId="ListLabel664">
    <w:name w:val="ListLabel 664"/>
    <w:qFormat/>
    <w:rPr>
      <w:rFonts w:ascii="Sylfaen" w:hAnsi="Sylfaen" w:cs="Symbol"/>
      <w:sz w:val="18"/>
    </w:rPr>
  </w:style>
  <w:style w:type="character" w:customStyle="1" w:styleId="ListLabel665">
    <w:name w:val="ListLabel 665"/>
    <w:qFormat/>
    <w:rPr>
      <w:rFonts w:cs="Courier New"/>
    </w:rPr>
  </w:style>
  <w:style w:type="character" w:customStyle="1" w:styleId="ListLabel666">
    <w:name w:val="ListLabel 666"/>
    <w:qFormat/>
    <w:rPr>
      <w:rFonts w:cs="Wingdings"/>
    </w:rPr>
  </w:style>
  <w:style w:type="character" w:customStyle="1" w:styleId="ListLabel667">
    <w:name w:val="ListLabel 667"/>
    <w:qFormat/>
    <w:rPr>
      <w:rFonts w:cs="Symbol"/>
    </w:rPr>
  </w:style>
  <w:style w:type="character" w:customStyle="1" w:styleId="ListLabel668">
    <w:name w:val="ListLabel 668"/>
    <w:qFormat/>
    <w:rPr>
      <w:rFonts w:cs="Courier New"/>
    </w:rPr>
  </w:style>
  <w:style w:type="character" w:customStyle="1" w:styleId="ListLabel669">
    <w:name w:val="ListLabel 669"/>
    <w:qFormat/>
    <w:rPr>
      <w:rFonts w:cs="Wingdings"/>
    </w:rPr>
  </w:style>
  <w:style w:type="character" w:customStyle="1" w:styleId="ListLabel670">
    <w:name w:val="ListLabel 670"/>
    <w:qFormat/>
    <w:rPr>
      <w:rFonts w:cs="Symbol"/>
    </w:rPr>
  </w:style>
  <w:style w:type="character" w:customStyle="1" w:styleId="ListLabel671">
    <w:name w:val="ListLabel 671"/>
    <w:qFormat/>
    <w:rPr>
      <w:rFonts w:cs="Courier New"/>
    </w:rPr>
  </w:style>
  <w:style w:type="character" w:customStyle="1" w:styleId="ListLabel672">
    <w:name w:val="ListLabel 672"/>
    <w:qFormat/>
    <w:rPr>
      <w:rFonts w:cs="Wingdings"/>
    </w:rPr>
  </w:style>
  <w:style w:type="character" w:customStyle="1" w:styleId="ListLabel673">
    <w:name w:val="ListLabel 673"/>
    <w:qFormat/>
    <w:rPr>
      <w:rFonts w:cs="Courier New"/>
    </w:rPr>
  </w:style>
  <w:style w:type="character" w:customStyle="1" w:styleId="ListLabel674">
    <w:name w:val="ListLabel 674"/>
    <w:qFormat/>
    <w:rPr>
      <w:rFonts w:cs="Wingdings"/>
    </w:rPr>
  </w:style>
  <w:style w:type="character" w:customStyle="1" w:styleId="ListLabel675">
    <w:name w:val="ListLabel 675"/>
    <w:qFormat/>
    <w:rPr>
      <w:rFonts w:cs="Symbol"/>
    </w:rPr>
  </w:style>
  <w:style w:type="character" w:customStyle="1" w:styleId="ListLabel676">
    <w:name w:val="ListLabel 676"/>
    <w:qFormat/>
    <w:rPr>
      <w:rFonts w:cs="Courier New"/>
    </w:rPr>
  </w:style>
  <w:style w:type="character" w:customStyle="1" w:styleId="ListLabel677">
    <w:name w:val="ListLabel 677"/>
    <w:qFormat/>
    <w:rPr>
      <w:rFonts w:cs="Wingdings"/>
    </w:rPr>
  </w:style>
  <w:style w:type="character" w:customStyle="1" w:styleId="ListLabel678">
    <w:name w:val="ListLabel 678"/>
    <w:qFormat/>
    <w:rPr>
      <w:rFonts w:cs="Symbol"/>
    </w:rPr>
  </w:style>
  <w:style w:type="character" w:customStyle="1" w:styleId="ListLabel679">
    <w:name w:val="ListLabel 679"/>
    <w:qFormat/>
    <w:rPr>
      <w:rFonts w:cs="Courier New"/>
    </w:rPr>
  </w:style>
  <w:style w:type="character" w:customStyle="1" w:styleId="ListLabel680">
    <w:name w:val="ListLabel 680"/>
    <w:qFormat/>
    <w:rPr>
      <w:rFonts w:cs="Wingdings"/>
    </w:rPr>
  </w:style>
  <w:style w:type="character" w:customStyle="1" w:styleId="ListLabel681">
    <w:name w:val="ListLabel 681"/>
    <w:qFormat/>
    <w:rPr>
      <w:rFonts w:ascii="Sylfaen" w:hAnsi="Sylfaen" w:cs="Symbol"/>
      <w:sz w:val="18"/>
    </w:rPr>
  </w:style>
  <w:style w:type="character" w:customStyle="1" w:styleId="ListLabel682">
    <w:name w:val="ListLabel 682"/>
    <w:qFormat/>
    <w:rPr>
      <w:rFonts w:cs="Courier New"/>
    </w:rPr>
  </w:style>
  <w:style w:type="character" w:customStyle="1" w:styleId="ListLabel683">
    <w:name w:val="ListLabel 683"/>
    <w:qFormat/>
    <w:rPr>
      <w:rFonts w:cs="Wingdings"/>
    </w:rPr>
  </w:style>
  <w:style w:type="character" w:customStyle="1" w:styleId="ListLabel684">
    <w:name w:val="ListLabel 684"/>
    <w:qFormat/>
    <w:rPr>
      <w:rFonts w:cs="Symbol"/>
    </w:rPr>
  </w:style>
  <w:style w:type="character" w:customStyle="1" w:styleId="ListLabel685">
    <w:name w:val="ListLabel 685"/>
    <w:qFormat/>
    <w:rPr>
      <w:rFonts w:cs="Courier New"/>
    </w:rPr>
  </w:style>
  <w:style w:type="character" w:customStyle="1" w:styleId="ListLabel686">
    <w:name w:val="ListLabel 686"/>
    <w:qFormat/>
    <w:rPr>
      <w:rFonts w:cs="Wingdings"/>
    </w:rPr>
  </w:style>
  <w:style w:type="character" w:customStyle="1" w:styleId="ListLabel687">
    <w:name w:val="ListLabel 687"/>
    <w:qFormat/>
    <w:rPr>
      <w:rFonts w:cs="Symbol"/>
    </w:rPr>
  </w:style>
  <w:style w:type="character" w:customStyle="1" w:styleId="ListLabel688">
    <w:name w:val="ListLabel 688"/>
    <w:qFormat/>
    <w:rPr>
      <w:rFonts w:cs="Courier New"/>
    </w:rPr>
  </w:style>
  <w:style w:type="character" w:customStyle="1" w:styleId="ListLabel689">
    <w:name w:val="ListLabel 689"/>
    <w:qFormat/>
    <w:rPr>
      <w:rFonts w:cs="Wingdings"/>
    </w:rPr>
  </w:style>
  <w:style w:type="character" w:customStyle="1" w:styleId="ListLabel690">
    <w:name w:val="ListLabel 690"/>
    <w:qFormat/>
    <w:rPr>
      <w:rFonts w:ascii="Sylfaen" w:hAnsi="Sylfaen" w:cs="Symbol"/>
      <w:sz w:val="18"/>
    </w:rPr>
  </w:style>
  <w:style w:type="character" w:customStyle="1" w:styleId="ListLabel691">
    <w:name w:val="ListLabel 691"/>
    <w:qFormat/>
    <w:rPr>
      <w:rFonts w:cs="Courier New"/>
    </w:rPr>
  </w:style>
  <w:style w:type="character" w:customStyle="1" w:styleId="ListLabel692">
    <w:name w:val="ListLabel 692"/>
    <w:qFormat/>
    <w:rPr>
      <w:rFonts w:cs="Wingdings"/>
    </w:rPr>
  </w:style>
  <w:style w:type="character" w:customStyle="1" w:styleId="ListLabel693">
    <w:name w:val="ListLabel 693"/>
    <w:qFormat/>
    <w:rPr>
      <w:rFonts w:cs="Symbol"/>
    </w:rPr>
  </w:style>
  <w:style w:type="character" w:customStyle="1" w:styleId="ListLabel694">
    <w:name w:val="ListLabel 694"/>
    <w:qFormat/>
    <w:rPr>
      <w:rFonts w:cs="Courier New"/>
    </w:rPr>
  </w:style>
  <w:style w:type="character" w:customStyle="1" w:styleId="ListLabel695">
    <w:name w:val="ListLabel 695"/>
    <w:qFormat/>
    <w:rPr>
      <w:rFonts w:cs="Wingdings"/>
    </w:rPr>
  </w:style>
  <w:style w:type="character" w:customStyle="1" w:styleId="ListLabel696">
    <w:name w:val="ListLabel 696"/>
    <w:qFormat/>
    <w:rPr>
      <w:rFonts w:cs="Symbol"/>
    </w:rPr>
  </w:style>
  <w:style w:type="character" w:customStyle="1" w:styleId="ListLabel697">
    <w:name w:val="ListLabel 697"/>
    <w:qFormat/>
    <w:rPr>
      <w:rFonts w:cs="Courier New"/>
    </w:rPr>
  </w:style>
  <w:style w:type="character" w:customStyle="1" w:styleId="ListLabel698">
    <w:name w:val="ListLabel 698"/>
    <w:qFormat/>
    <w:rPr>
      <w:rFonts w:cs="Wingdings"/>
    </w:rPr>
  </w:style>
  <w:style w:type="character" w:customStyle="1" w:styleId="ListLabel699">
    <w:name w:val="ListLabel 699"/>
    <w:qFormat/>
    <w:rPr>
      <w:rFonts w:ascii="Sylfaen" w:hAnsi="Sylfaen" w:cs="Symbol"/>
      <w:sz w:val="18"/>
    </w:rPr>
  </w:style>
  <w:style w:type="character" w:customStyle="1" w:styleId="ListLabel700">
    <w:name w:val="ListLabel 700"/>
    <w:qFormat/>
    <w:rPr>
      <w:rFonts w:cs="Courier New"/>
    </w:rPr>
  </w:style>
  <w:style w:type="character" w:customStyle="1" w:styleId="ListLabel701">
    <w:name w:val="ListLabel 701"/>
    <w:qFormat/>
    <w:rPr>
      <w:rFonts w:cs="Wingdings"/>
    </w:rPr>
  </w:style>
  <w:style w:type="character" w:customStyle="1" w:styleId="ListLabel702">
    <w:name w:val="ListLabel 702"/>
    <w:qFormat/>
    <w:rPr>
      <w:rFonts w:cs="Symbol"/>
    </w:rPr>
  </w:style>
  <w:style w:type="character" w:customStyle="1" w:styleId="ListLabel703">
    <w:name w:val="ListLabel 703"/>
    <w:qFormat/>
    <w:rPr>
      <w:rFonts w:cs="Courier New"/>
    </w:rPr>
  </w:style>
  <w:style w:type="character" w:customStyle="1" w:styleId="ListLabel704">
    <w:name w:val="ListLabel 704"/>
    <w:qFormat/>
    <w:rPr>
      <w:rFonts w:cs="Wingdings"/>
    </w:rPr>
  </w:style>
  <w:style w:type="character" w:customStyle="1" w:styleId="ListLabel705">
    <w:name w:val="ListLabel 705"/>
    <w:qFormat/>
    <w:rPr>
      <w:rFonts w:cs="Symbol"/>
    </w:rPr>
  </w:style>
  <w:style w:type="character" w:customStyle="1" w:styleId="ListLabel706">
    <w:name w:val="ListLabel 706"/>
    <w:qFormat/>
    <w:rPr>
      <w:rFonts w:cs="Courier New"/>
    </w:rPr>
  </w:style>
  <w:style w:type="character" w:customStyle="1" w:styleId="ListLabel707">
    <w:name w:val="ListLabel 707"/>
    <w:qFormat/>
    <w:rPr>
      <w:rFonts w:cs="Wingdings"/>
    </w:rPr>
  </w:style>
  <w:style w:type="character" w:customStyle="1" w:styleId="ListLabel708">
    <w:name w:val="ListLabel 708"/>
    <w:qFormat/>
    <w:rPr>
      <w:rFonts w:ascii="Sylfaen" w:hAnsi="Sylfaen"/>
      <w:b/>
      <w:sz w:val="18"/>
    </w:rPr>
  </w:style>
  <w:style w:type="character" w:customStyle="1" w:styleId="ListLabel709">
    <w:name w:val="ListLabel 709"/>
    <w:qFormat/>
    <w:rPr>
      <w:rFonts w:ascii="Sylfaen" w:hAnsi="Sylfaen" w:cs="Symbol"/>
      <w:sz w:val="18"/>
    </w:rPr>
  </w:style>
  <w:style w:type="character" w:customStyle="1" w:styleId="ListLabel710">
    <w:name w:val="ListLabel 710"/>
    <w:qFormat/>
    <w:rPr>
      <w:rFonts w:cs="Courier New"/>
    </w:rPr>
  </w:style>
  <w:style w:type="character" w:customStyle="1" w:styleId="ListLabel711">
    <w:name w:val="ListLabel 711"/>
    <w:qFormat/>
    <w:rPr>
      <w:rFonts w:cs="Wingdings"/>
    </w:rPr>
  </w:style>
  <w:style w:type="character" w:customStyle="1" w:styleId="ListLabel712">
    <w:name w:val="ListLabel 712"/>
    <w:qFormat/>
    <w:rPr>
      <w:rFonts w:cs="Symbol"/>
    </w:rPr>
  </w:style>
  <w:style w:type="character" w:customStyle="1" w:styleId="ListLabel713">
    <w:name w:val="ListLabel 713"/>
    <w:qFormat/>
    <w:rPr>
      <w:rFonts w:cs="Courier New"/>
    </w:rPr>
  </w:style>
  <w:style w:type="character" w:customStyle="1" w:styleId="ListLabel714">
    <w:name w:val="ListLabel 714"/>
    <w:qFormat/>
    <w:rPr>
      <w:rFonts w:cs="Wingdings"/>
    </w:rPr>
  </w:style>
  <w:style w:type="character" w:customStyle="1" w:styleId="ListLabel715">
    <w:name w:val="ListLabel 715"/>
    <w:qFormat/>
    <w:rPr>
      <w:rFonts w:cs="Symbol"/>
    </w:rPr>
  </w:style>
  <w:style w:type="character" w:customStyle="1" w:styleId="ListLabel716">
    <w:name w:val="ListLabel 716"/>
    <w:qFormat/>
    <w:rPr>
      <w:rFonts w:cs="Courier New"/>
    </w:rPr>
  </w:style>
  <w:style w:type="character" w:customStyle="1" w:styleId="ListLabel717">
    <w:name w:val="ListLabel 717"/>
    <w:qFormat/>
    <w:rPr>
      <w:rFonts w:cs="Wingdings"/>
    </w:rPr>
  </w:style>
  <w:style w:type="character" w:customStyle="1" w:styleId="ListLabel718">
    <w:name w:val="ListLabel 718"/>
    <w:qFormat/>
    <w:rPr>
      <w:rFonts w:ascii="Sylfaen" w:hAnsi="Sylfaen" w:cs="Times New Roman"/>
      <w:color w:val="00000A"/>
      <w:sz w:val="18"/>
    </w:rPr>
  </w:style>
  <w:style w:type="character" w:customStyle="1" w:styleId="ListLabel719">
    <w:name w:val="ListLabel 719"/>
    <w:qFormat/>
    <w:rPr>
      <w:rFonts w:cs="Times New Roman"/>
    </w:rPr>
  </w:style>
  <w:style w:type="character" w:customStyle="1" w:styleId="ListLabel720">
    <w:name w:val="ListLabel 720"/>
    <w:qFormat/>
    <w:rPr>
      <w:rFonts w:cs="Times New Roman"/>
    </w:rPr>
  </w:style>
  <w:style w:type="character" w:customStyle="1" w:styleId="ListLabel721">
    <w:name w:val="ListLabel 721"/>
    <w:qFormat/>
    <w:rPr>
      <w:rFonts w:cs="Times New Roman"/>
    </w:rPr>
  </w:style>
  <w:style w:type="character" w:customStyle="1" w:styleId="ListLabel722">
    <w:name w:val="ListLabel 722"/>
    <w:qFormat/>
    <w:rPr>
      <w:rFonts w:cs="Times New Roman"/>
    </w:rPr>
  </w:style>
  <w:style w:type="character" w:customStyle="1" w:styleId="ListLabel723">
    <w:name w:val="ListLabel 723"/>
    <w:qFormat/>
    <w:rPr>
      <w:rFonts w:cs="Times New Roman"/>
    </w:rPr>
  </w:style>
  <w:style w:type="character" w:customStyle="1" w:styleId="ListLabel724">
    <w:name w:val="ListLabel 724"/>
    <w:qFormat/>
    <w:rPr>
      <w:rFonts w:cs="Times New Roman"/>
    </w:rPr>
  </w:style>
  <w:style w:type="character" w:customStyle="1" w:styleId="ListLabel725">
    <w:name w:val="ListLabel 725"/>
    <w:qFormat/>
    <w:rPr>
      <w:rFonts w:cs="Times New Roman"/>
    </w:rPr>
  </w:style>
  <w:style w:type="character" w:customStyle="1" w:styleId="ListLabel726">
    <w:name w:val="ListLabel 726"/>
    <w:qFormat/>
    <w:rPr>
      <w:rFonts w:cs="Times New Roman"/>
    </w:rPr>
  </w:style>
  <w:style w:type="character" w:customStyle="1" w:styleId="ListLabel727">
    <w:name w:val="ListLabel 727"/>
    <w:qFormat/>
    <w:rPr>
      <w:rFonts w:ascii="Sylfaen" w:hAnsi="Sylfaen" w:cs="Times New Roman"/>
      <w:sz w:val="18"/>
    </w:rPr>
  </w:style>
  <w:style w:type="character" w:customStyle="1" w:styleId="ListLabel728">
    <w:name w:val="ListLabel 728"/>
    <w:qFormat/>
    <w:rPr>
      <w:rFonts w:cs="Times New Roman"/>
    </w:rPr>
  </w:style>
  <w:style w:type="character" w:customStyle="1" w:styleId="ListLabel729">
    <w:name w:val="ListLabel 729"/>
    <w:qFormat/>
    <w:rPr>
      <w:rFonts w:cs="Times New Roman"/>
    </w:rPr>
  </w:style>
  <w:style w:type="character" w:customStyle="1" w:styleId="ListLabel730">
    <w:name w:val="ListLabel 730"/>
    <w:qFormat/>
    <w:rPr>
      <w:rFonts w:cs="Times New Roman"/>
    </w:rPr>
  </w:style>
  <w:style w:type="character" w:customStyle="1" w:styleId="ListLabel731">
    <w:name w:val="ListLabel 731"/>
    <w:qFormat/>
    <w:rPr>
      <w:rFonts w:cs="Times New Roman"/>
    </w:rPr>
  </w:style>
  <w:style w:type="character" w:customStyle="1" w:styleId="ListLabel732">
    <w:name w:val="ListLabel 732"/>
    <w:qFormat/>
    <w:rPr>
      <w:rFonts w:cs="Times New Roman"/>
    </w:rPr>
  </w:style>
  <w:style w:type="character" w:customStyle="1" w:styleId="ListLabel733">
    <w:name w:val="ListLabel 733"/>
    <w:qFormat/>
    <w:rPr>
      <w:rFonts w:cs="Times New Roman"/>
    </w:rPr>
  </w:style>
  <w:style w:type="character" w:customStyle="1" w:styleId="ListLabel734">
    <w:name w:val="ListLabel 734"/>
    <w:qFormat/>
    <w:rPr>
      <w:rFonts w:cs="Times New Roman"/>
    </w:rPr>
  </w:style>
  <w:style w:type="character" w:customStyle="1" w:styleId="ListLabel735">
    <w:name w:val="ListLabel 735"/>
    <w:qFormat/>
    <w:rPr>
      <w:rFonts w:cs="Times New Roman"/>
    </w:rPr>
  </w:style>
  <w:style w:type="character" w:customStyle="1" w:styleId="ListLabel736">
    <w:name w:val="ListLabel 736"/>
    <w:qFormat/>
    <w:rPr>
      <w:rFonts w:ascii="Sylfaen" w:hAnsi="Sylfaen" w:cs="Times New Roman"/>
      <w:sz w:val="18"/>
    </w:rPr>
  </w:style>
  <w:style w:type="character" w:customStyle="1" w:styleId="ListLabel737">
    <w:name w:val="ListLabel 737"/>
    <w:qFormat/>
    <w:rPr>
      <w:rFonts w:cs="Times New Roman"/>
    </w:rPr>
  </w:style>
  <w:style w:type="character" w:customStyle="1" w:styleId="ListLabel738">
    <w:name w:val="ListLabel 738"/>
    <w:qFormat/>
    <w:rPr>
      <w:rFonts w:cs="Times New Roman"/>
    </w:rPr>
  </w:style>
  <w:style w:type="character" w:customStyle="1" w:styleId="ListLabel739">
    <w:name w:val="ListLabel 739"/>
    <w:qFormat/>
    <w:rPr>
      <w:rFonts w:cs="Times New Roman"/>
    </w:rPr>
  </w:style>
  <w:style w:type="character" w:customStyle="1" w:styleId="ListLabel740">
    <w:name w:val="ListLabel 740"/>
    <w:qFormat/>
    <w:rPr>
      <w:rFonts w:cs="Times New Roman"/>
    </w:rPr>
  </w:style>
  <w:style w:type="character" w:customStyle="1" w:styleId="ListLabel741">
    <w:name w:val="ListLabel 741"/>
    <w:qFormat/>
    <w:rPr>
      <w:rFonts w:cs="Times New Roman"/>
    </w:rPr>
  </w:style>
  <w:style w:type="character" w:customStyle="1" w:styleId="ListLabel742">
    <w:name w:val="ListLabel 742"/>
    <w:qFormat/>
    <w:rPr>
      <w:rFonts w:cs="Times New Roman"/>
    </w:rPr>
  </w:style>
  <w:style w:type="character" w:customStyle="1" w:styleId="ListLabel743">
    <w:name w:val="ListLabel 743"/>
    <w:qFormat/>
    <w:rPr>
      <w:rFonts w:cs="Times New Roman"/>
    </w:rPr>
  </w:style>
  <w:style w:type="character" w:customStyle="1" w:styleId="ListLabel744">
    <w:name w:val="ListLabel 744"/>
    <w:qFormat/>
    <w:rPr>
      <w:rFonts w:cs="Times New Roman"/>
    </w:rPr>
  </w:style>
  <w:style w:type="character" w:customStyle="1" w:styleId="ListLabel745">
    <w:name w:val="ListLabel 745"/>
    <w:qFormat/>
    <w:rPr>
      <w:rFonts w:ascii="Sylfaen" w:hAnsi="Sylfaen" w:cs="Times New Roman"/>
      <w:sz w:val="18"/>
    </w:rPr>
  </w:style>
  <w:style w:type="character" w:customStyle="1" w:styleId="ListLabel746">
    <w:name w:val="ListLabel 746"/>
    <w:qFormat/>
    <w:rPr>
      <w:rFonts w:cs="Times New Roman"/>
    </w:rPr>
  </w:style>
  <w:style w:type="character" w:customStyle="1" w:styleId="ListLabel747">
    <w:name w:val="ListLabel 747"/>
    <w:qFormat/>
    <w:rPr>
      <w:rFonts w:cs="Times New Roman"/>
    </w:rPr>
  </w:style>
  <w:style w:type="character" w:customStyle="1" w:styleId="ListLabel748">
    <w:name w:val="ListLabel 748"/>
    <w:qFormat/>
    <w:rPr>
      <w:rFonts w:cs="Times New Roman"/>
    </w:rPr>
  </w:style>
  <w:style w:type="character" w:customStyle="1" w:styleId="ListLabel749">
    <w:name w:val="ListLabel 749"/>
    <w:qFormat/>
    <w:rPr>
      <w:rFonts w:cs="Times New Roman"/>
    </w:rPr>
  </w:style>
  <w:style w:type="character" w:customStyle="1" w:styleId="ListLabel750">
    <w:name w:val="ListLabel 750"/>
    <w:qFormat/>
    <w:rPr>
      <w:rFonts w:cs="Times New Roman"/>
    </w:rPr>
  </w:style>
  <w:style w:type="character" w:customStyle="1" w:styleId="ListLabel751">
    <w:name w:val="ListLabel 751"/>
    <w:qFormat/>
    <w:rPr>
      <w:rFonts w:cs="Times New Roman"/>
    </w:rPr>
  </w:style>
  <w:style w:type="character" w:customStyle="1" w:styleId="ListLabel752">
    <w:name w:val="ListLabel 752"/>
    <w:qFormat/>
    <w:rPr>
      <w:rFonts w:cs="Times New Roman"/>
    </w:rPr>
  </w:style>
  <w:style w:type="character" w:customStyle="1" w:styleId="ListLabel753">
    <w:name w:val="ListLabel 753"/>
    <w:qFormat/>
    <w:rPr>
      <w:rFonts w:cs="Times New Roman"/>
    </w:rPr>
  </w:style>
  <w:style w:type="character" w:customStyle="1" w:styleId="ListLabel754">
    <w:name w:val="ListLabel 754"/>
    <w:qFormat/>
    <w:rPr>
      <w:rFonts w:cs="Times New Roman"/>
    </w:rPr>
  </w:style>
  <w:style w:type="character" w:customStyle="1" w:styleId="ListLabel755">
    <w:name w:val="ListLabel 755"/>
    <w:qFormat/>
    <w:rPr>
      <w:rFonts w:cs="Times New Roman"/>
    </w:rPr>
  </w:style>
  <w:style w:type="character" w:customStyle="1" w:styleId="ListLabel756">
    <w:name w:val="ListLabel 756"/>
    <w:qFormat/>
    <w:rPr>
      <w:rFonts w:cs="Times New Roman"/>
    </w:rPr>
  </w:style>
  <w:style w:type="character" w:customStyle="1" w:styleId="ListLabel757">
    <w:name w:val="ListLabel 757"/>
    <w:qFormat/>
    <w:rPr>
      <w:rFonts w:cs="Times New Roman"/>
    </w:rPr>
  </w:style>
  <w:style w:type="character" w:customStyle="1" w:styleId="ListLabel758">
    <w:name w:val="ListLabel 758"/>
    <w:qFormat/>
    <w:rPr>
      <w:rFonts w:cs="Times New Roman"/>
    </w:rPr>
  </w:style>
  <w:style w:type="character" w:customStyle="1" w:styleId="ListLabel759">
    <w:name w:val="ListLabel 759"/>
    <w:qFormat/>
    <w:rPr>
      <w:rFonts w:cs="Times New Roman"/>
    </w:rPr>
  </w:style>
  <w:style w:type="character" w:customStyle="1" w:styleId="ListLabel760">
    <w:name w:val="ListLabel 760"/>
    <w:qFormat/>
    <w:rPr>
      <w:rFonts w:cs="Times New Roman"/>
    </w:rPr>
  </w:style>
  <w:style w:type="character" w:customStyle="1" w:styleId="ListLabel761">
    <w:name w:val="ListLabel 761"/>
    <w:qFormat/>
    <w:rPr>
      <w:rFonts w:cs="Times New Roman"/>
    </w:rPr>
  </w:style>
  <w:style w:type="character" w:customStyle="1" w:styleId="ListLabel762">
    <w:name w:val="ListLabel 762"/>
    <w:qFormat/>
    <w:rPr>
      <w:rFonts w:ascii="Sylfaen" w:hAnsi="Sylfaen" w:cs="Symbol"/>
      <w:sz w:val="18"/>
    </w:rPr>
  </w:style>
  <w:style w:type="character" w:customStyle="1" w:styleId="ListLabel763">
    <w:name w:val="ListLabel 763"/>
    <w:qFormat/>
    <w:rPr>
      <w:rFonts w:cs="Courier New"/>
    </w:rPr>
  </w:style>
  <w:style w:type="character" w:customStyle="1" w:styleId="ListLabel764">
    <w:name w:val="ListLabel 764"/>
    <w:qFormat/>
    <w:rPr>
      <w:rFonts w:cs="Wingdings"/>
    </w:rPr>
  </w:style>
  <w:style w:type="character" w:customStyle="1" w:styleId="ListLabel765">
    <w:name w:val="ListLabel 765"/>
    <w:qFormat/>
    <w:rPr>
      <w:rFonts w:cs="Symbol"/>
    </w:rPr>
  </w:style>
  <w:style w:type="character" w:customStyle="1" w:styleId="ListLabel766">
    <w:name w:val="ListLabel 766"/>
    <w:qFormat/>
    <w:rPr>
      <w:rFonts w:cs="Courier New"/>
    </w:rPr>
  </w:style>
  <w:style w:type="character" w:customStyle="1" w:styleId="ListLabel767">
    <w:name w:val="ListLabel 767"/>
    <w:qFormat/>
    <w:rPr>
      <w:rFonts w:cs="Wingdings"/>
    </w:rPr>
  </w:style>
  <w:style w:type="character" w:customStyle="1" w:styleId="ListLabel768">
    <w:name w:val="ListLabel 768"/>
    <w:qFormat/>
    <w:rPr>
      <w:rFonts w:cs="Symbol"/>
    </w:rPr>
  </w:style>
  <w:style w:type="character" w:customStyle="1" w:styleId="ListLabel769">
    <w:name w:val="ListLabel 769"/>
    <w:qFormat/>
    <w:rPr>
      <w:rFonts w:cs="Courier New"/>
    </w:rPr>
  </w:style>
  <w:style w:type="character" w:customStyle="1" w:styleId="ListLabel770">
    <w:name w:val="ListLabel 770"/>
    <w:qFormat/>
    <w:rPr>
      <w:rFonts w:cs="Wingdings"/>
    </w:rPr>
  </w:style>
  <w:style w:type="character" w:customStyle="1" w:styleId="ListLabel771">
    <w:name w:val="ListLabel 771"/>
    <w:qFormat/>
    <w:rPr>
      <w:rFonts w:cs="Courier New"/>
    </w:rPr>
  </w:style>
  <w:style w:type="character" w:customStyle="1" w:styleId="ListLabel772">
    <w:name w:val="ListLabel 772"/>
    <w:qFormat/>
    <w:rPr>
      <w:rFonts w:cs="Wingdings"/>
    </w:rPr>
  </w:style>
  <w:style w:type="character" w:customStyle="1" w:styleId="ListLabel773">
    <w:name w:val="ListLabel 773"/>
    <w:qFormat/>
    <w:rPr>
      <w:rFonts w:cs="Symbol"/>
    </w:rPr>
  </w:style>
  <w:style w:type="character" w:customStyle="1" w:styleId="ListLabel774">
    <w:name w:val="ListLabel 774"/>
    <w:qFormat/>
    <w:rPr>
      <w:rFonts w:cs="Courier New"/>
    </w:rPr>
  </w:style>
  <w:style w:type="character" w:customStyle="1" w:styleId="ListLabel775">
    <w:name w:val="ListLabel 775"/>
    <w:qFormat/>
    <w:rPr>
      <w:rFonts w:cs="Wingdings"/>
    </w:rPr>
  </w:style>
  <w:style w:type="character" w:customStyle="1" w:styleId="ListLabel776">
    <w:name w:val="ListLabel 776"/>
    <w:qFormat/>
    <w:rPr>
      <w:rFonts w:cs="Symbol"/>
    </w:rPr>
  </w:style>
  <w:style w:type="character" w:customStyle="1" w:styleId="ListLabel777">
    <w:name w:val="ListLabel 777"/>
    <w:qFormat/>
    <w:rPr>
      <w:rFonts w:cs="Courier New"/>
    </w:rPr>
  </w:style>
  <w:style w:type="character" w:customStyle="1" w:styleId="ListLabel778">
    <w:name w:val="ListLabel 778"/>
    <w:qFormat/>
    <w:rPr>
      <w:rFonts w:cs="Wingdings"/>
    </w:rPr>
  </w:style>
  <w:style w:type="character" w:customStyle="1" w:styleId="ListLabel779">
    <w:name w:val="ListLabel 779"/>
    <w:qFormat/>
    <w:rPr>
      <w:rFonts w:ascii="Sylfaen" w:hAnsi="Sylfaen" w:cs="Symbol"/>
      <w:sz w:val="18"/>
    </w:rPr>
  </w:style>
  <w:style w:type="character" w:customStyle="1" w:styleId="ListLabel780">
    <w:name w:val="ListLabel 780"/>
    <w:qFormat/>
    <w:rPr>
      <w:rFonts w:cs="Courier New"/>
    </w:rPr>
  </w:style>
  <w:style w:type="character" w:customStyle="1" w:styleId="ListLabel781">
    <w:name w:val="ListLabel 781"/>
    <w:qFormat/>
    <w:rPr>
      <w:rFonts w:cs="Wingdings"/>
    </w:rPr>
  </w:style>
  <w:style w:type="character" w:customStyle="1" w:styleId="ListLabel782">
    <w:name w:val="ListLabel 782"/>
    <w:qFormat/>
    <w:rPr>
      <w:rFonts w:cs="Symbol"/>
    </w:rPr>
  </w:style>
  <w:style w:type="character" w:customStyle="1" w:styleId="ListLabel783">
    <w:name w:val="ListLabel 783"/>
    <w:qFormat/>
    <w:rPr>
      <w:rFonts w:cs="Courier New"/>
    </w:rPr>
  </w:style>
  <w:style w:type="character" w:customStyle="1" w:styleId="ListLabel784">
    <w:name w:val="ListLabel 784"/>
    <w:qFormat/>
    <w:rPr>
      <w:rFonts w:cs="Wingdings"/>
    </w:rPr>
  </w:style>
  <w:style w:type="character" w:customStyle="1" w:styleId="ListLabel785">
    <w:name w:val="ListLabel 785"/>
    <w:qFormat/>
    <w:rPr>
      <w:rFonts w:cs="Symbol"/>
    </w:rPr>
  </w:style>
  <w:style w:type="character" w:customStyle="1" w:styleId="ListLabel786">
    <w:name w:val="ListLabel 786"/>
    <w:qFormat/>
    <w:rPr>
      <w:rFonts w:cs="Courier New"/>
    </w:rPr>
  </w:style>
  <w:style w:type="character" w:customStyle="1" w:styleId="ListLabel787">
    <w:name w:val="ListLabel 787"/>
    <w:qFormat/>
    <w:rPr>
      <w:rFonts w:cs="Wingdings"/>
    </w:rPr>
  </w:style>
  <w:style w:type="character" w:customStyle="1" w:styleId="ListLabel788">
    <w:name w:val="ListLabel 788"/>
    <w:qFormat/>
    <w:rPr>
      <w:rFonts w:ascii="Sylfaen" w:hAnsi="Sylfaen" w:cs="Symbol"/>
      <w:sz w:val="18"/>
    </w:rPr>
  </w:style>
  <w:style w:type="character" w:customStyle="1" w:styleId="ListLabel789">
    <w:name w:val="ListLabel 789"/>
    <w:qFormat/>
    <w:rPr>
      <w:rFonts w:cs="Courier New"/>
    </w:rPr>
  </w:style>
  <w:style w:type="character" w:customStyle="1" w:styleId="ListLabel790">
    <w:name w:val="ListLabel 790"/>
    <w:qFormat/>
    <w:rPr>
      <w:rFonts w:cs="Wingdings"/>
    </w:rPr>
  </w:style>
  <w:style w:type="character" w:customStyle="1" w:styleId="ListLabel791">
    <w:name w:val="ListLabel 791"/>
    <w:qFormat/>
    <w:rPr>
      <w:rFonts w:cs="Symbol"/>
    </w:rPr>
  </w:style>
  <w:style w:type="character" w:customStyle="1" w:styleId="ListLabel792">
    <w:name w:val="ListLabel 792"/>
    <w:qFormat/>
    <w:rPr>
      <w:rFonts w:cs="Courier New"/>
    </w:rPr>
  </w:style>
  <w:style w:type="character" w:customStyle="1" w:styleId="ListLabel793">
    <w:name w:val="ListLabel 793"/>
    <w:qFormat/>
    <w:rPr>
      <w:rFonts w:cs="Wingdings"/>
    </w:rPr>
  </w:style>
  <w:style w:type="character" w:customStyle="1" w:styleId="ListLabel794">
    <w:name w:val="ListLabel 794"/>
    <w:qFormat/>
    <w:rPr>
      <w:rFonts w:cs="Symbol"/>
    </w:rPr>
  </w:style>
  <w:style w:type="character" w:customStyle="1" w:styleId="ListLabel795">
    <w:name w:val="ListLabel 795"/>
    <w:qFormat/>
    <w:rPr>
      <w:rFonts w:cs="Courier New"/>
    </w:rPr>
  </w:style>
  <w:style w:type="character" w:customStyle="1" w:styleId="ListLabel796">
    <w:name w:val="ListLabel 796"/>
    <w:qFormat/>
    <w:rPr>
      <w:rFonts w:cs="Wingdings"/>
    </w:rPr>
  </w:style>
  <w:style w:type="character" w:customStyle="1" w:styleId="ListLabel797">
    <w:name w:val="ListLabel 797"/>
    <w:qFormat/>
    <w:rPr>
      <w:rFonts w:ascii="Sylfaen" w:hAnsi="Sylfaen" w:cs="Symbol"/>
      <w:sz w:val="18"/>
    </w:rPr>
  </w:style>
  <w:style w:type="character" w:customStyle="1" w:styleId="ListLabel798">
    <w:name w:val="ListLabel 798"/>
    <w:qFormat/>
    <w:rPr>
      <w:rFonts w:cs="Courier New"/>
    </w:rPr>
  </w:style>
  <w:style w:type="character" w:customStyle="1" w:styleId="ListLabel799">
    <w:name w:val="ListLabel 799"/>
    <w:qFormat/>
    <w:rPr>
      <w:rFonts w:cs="Wingdings"/>
    </w:rPr>
  </w:style>
  <w:style w:type="character" w:customStyle="1" w:styleId="ListLabel800">
    <w:name w:val="ListLabel 800"/>
    <w:qFormat/>
    <w:rPr>
      <w:rFonts w:cs="Symbol"/>
    </w:rPr>
  </w:style>
  <w:style w:type="character" w:customStyle="1" w:styleId="ListLabel801">
    <w:name w:val="ListLabel 801"/>
    <w:qFormat/>
    <w:rPr>
      <w:rFonts w:cs="Courier New"/>
    </w:rPr>
  </w:style>
  <w:style w:type="character" w:customStyle="1" w:styleId="ListLabel802">
    <w:name w:val="ListLabel 802"/>
    <w:qFormat/>
    <w:rPr>
      <w:rFonts w:cs="Wingdings"/>
    </w:rPr>
  </w:style>
  <w:style w:type="character" w:customStyle="1" w:styleId="ListLabel803">
    <w:name w:val="ListLabel 803"/>
    <w:qFormat/>
    <w:rPr>
      <w:rFonts w:cs="Symbol"/>
    </w:rPr>
  </w:style>
  <w:style w:type="character" w:customStyle="1" w:styleId="ListLabel804">
    <w:name w:val="ListLabel 804"/>
    <w:qFormat/>
    <w:rPr>
      <w:rFonts w:cs="Courier New"/>
    </w:rPr>
  </w:style>
  <w:style w:type="character" w:customStyle="1" w:styleId="ListLabel805">
    <w:name w:val="ListLabel 805"/>
    <w:qFormat/>
    <w:rPr>
      <w:rFonts w:cs="Wingdings"/>
    </w:rPr>
  </w:style>
  <w:style w:type="character" w:customStyle="1" w:styleId="ListLabel806">
    <w:name w:val="ListLabel 806"/>
    <w:qFormat/>
    <w:rPr>
      <w:rFonts w:ascii="Sylfaen" w:hAnsi="Sylfaen"/>
      <w:b/>
      <w:sz w:val="18"/>
    </w:rPr>
  </w:style>
  <w:style w:type="character" w:customStyle="1" w:styleId="ListLabel807">
    <w:name w:val="ListLabel 807"/>
    <w:qFormat/>
    <w:rPr>
      <w:rFonts w:ascii="Sylfaen" w:hAnsi="Sylfaen" w:cs="Symbol"/>
      <w:sz w:val="18"/>
    </w:rPr>
  </w:style>
  <w:style w:type="character" w:customStyle="1" w:styleId="ListLabel808">
    <w:name w:val="ListLabel 808"/>
    <w:qFormat/>
    <w:rPr>
      <w:rFonts w:cs="Courier New"/>
    </w:rPr>
  </w:style>
  <w:style w:type="character" w:customStyle="1" w:styleId="ListLabel809">
    <w:name w:val="ListLabel 809"/>
    <w:qFormat/>
    <w:rPr>
      <w:rFonts w:cs="Wingdings"/>
    </w:rPr>
  </w:style>
  <w:style w:type="character" w:customStyle="1" w:styleId="ListLabel810">
    <w:name w:val="ListLabel 810"/>
    <w:qFormat/>
    <w:rPr>
      <w:rFonts w:cs="Symbol"/>
    </w:rPr>
  </w:style>
  <w:style w:type="character" w:customStyle="1" w:styleId="ListLabel811">
    <w:name w:val="ListLabel 811"/>
    <w:qFormat/>
    <w:rPr>
      <w:rFonts w:cs="Courier New"/>
    </w:rPr>
  </w:style>
  <w:style w:type="character" w:customStyle="1" w:styleId="ListLabel812">
    <w:name w:val="ListLabel 812"/>
    <w:qFormat/>
    <w:rPr>
      <w:rFonts w:cs="Wingdings"/>
    </w:rPr>
  </w:style>
  <w:style w:type="character" w:customStyle="1" w:styleId="ListLabel813">
    <w:name w:val="ListLabel 813"/>
    <w:qFormat/>
    <w:rPr>
      <w:rFonts w:cs="Symbol"/>
    </w:rPr>
  </w:style>
  <w:style w:type="character" w:customStyle="1" w:styleId="ListLabel814">
    <w:name w:val="ListLabel 814"/>
    <w:qFormat/>
    <w:rPr>
      <w:rFonts w:cs="Courier New"/>
    </w:rPr>
  </w:style>
  <w:style w:type="character" w:customStyle="1" w:styleId="ListLabel815">
    <w:name w:val="ListLabel 815"/>
    <w:qFormat/>
    <w:rPr>
      <w:rFonts w:cs="Wingdings"/>
    </w:rPr>
  </w:style>
  <w:style w:type="character" w:customStyle="1" w:styleId="ListLabel816">
    <w:name w:val="ListLabel 816"/>
    <w:qFormat/>
    <w:rPr>
      <w:rFonts w:ascii="Sylfaen" w:hAnsi="Sylfaen" w:cs="Times New Roman"/>
      <w:color w:val="00000A"/>
      <w:sz w:val="18"/>
    </w:rPr>
  </w:style>
  <w:style w:type="character" w:customStyle="1" w:styleId="ListLabel817">
    <w:name w:val="ListLabel 817"/>
    <w:qFormat/>
    <w:rPr>
      <w:rFonts w:cs="Times New Roman"/>
    </w:rPr>
  </w:style>
  <w:style w:type="character" w:customStyle="1" w:styleId="ListLabel818">
    <w:name w:val="ListLabel 818"/>
    <w:qFormat/>
    <w:rPr>
      <w:rFonts w:cs="Times New Roman"/>
    </w:rPr>
  </w:style>
  <w:style w:type="character" w:customStyle="1" w:styleId="ListLabel819">
    <w:name w:val="ListLabel 819"/>
    <w:qFormat/>
    <w:rPr>
      <w:rFonts w:cs="Times New Roman"/>
    </w:rPr>
  </w:style>
  <w:style w:type="character" w:customStyle="1" w:styleId="ListLabel820">
    <w:name w:val="ListLabel 820"/>
    <w:qFormat/>
    <w:rPr>
      <w:rFonts w:cs="Times New Roman"/>
    </w:rPr>
  </w:style>
  <w:style w:type="character" w:customStyle="1" w:styleId="ListLabel821">
    <w:name w:val="ListLabel 821"/>
    <w:qFormat/>
    <w:rPr>
      <w:rFonts w:cs="Times New Roman"/>
    </w:rPr>
  </w:style>
  <w:style w:type="character" w:customStyle="1" w:styleId="ListLabel822">
    <w:name w:val="ListLabel 822"/>
    <w:qFormat/>
    <w:rPr>
      <w:rFonts w:cs="Times New Roman"/>
    </w:rPr>
  </w:style>
  <w:style w:type="character" w:customStyle="1" w:styleId="ListLabel823">
    <w:name w:val="ListLabel 823"/>
    <w:qFormat/>
    <w:rPr>
      <w:rFonts w:cs="Times New Roman"/>
    </w:rPr>
  </w:style>
  <w:style w:type="character" w:customStyle="1" w:styleId="ListLabel824">
    <w:name w:val="ListLabel 824"/>
    <w:qFormat/>
    <w:rPr>
      <w:rFonts w:cs="Times New Roman"/>
    </w:rPr>
  </w:style>
  <w:style w:type="character" w:customStyle="1" w:styleId="ListLabel825">
    <w:name w:val="ListLabel 825"/>
    <w:qFormat/>
    <w:rPr>
      <w:rFonts w:ascii="Sylfaen" w:hAnsi="Sylfaen" w:cs="Times New Roman"/>
      <w:sz w:val="18"/>
    </w:rPr>
  </w:style>
  <w:style w:type="character" w:customStyle="1" w:styleId="ListLabel826">
    <w:name w:val="ListLabel 826"/>
    <w:qFormat/>
    <w:rPr>
      <w:rFonts w:cs="Times New Roman"/>
    </w:rPr>
  </w:style>
  <w:style w:type="character" w:customStyle="1" w:styleId="ListLabel827">
    <w:name w:val="ListLabel 827"/>
    <w:qFormat/>
    <w:rPr>
      <w:rFonts w:cs="Times New Roman"/>
    </w:rPr>
  </w:style>
  <w:style w:type="character" w:customStyle="1" w:styleId="ListLabel828">
    <w:name w:val="ListLabel 828"/>
    <w:qFormat/>
    <w:rPr>
      <w:rFonts w:cs="Times New Roman"/>
    </w:rPr>
  </w:style>
  <w:style w:type="character" w:customStyle="1" w:styleId="ListLabel829">
    <w:name w:val="ListLabel 829"/>
    <w:qFormat/>
    <w:rPr>
      <w:rFonts w:cs="Times New Roman"/>
    </w:rPr>
  </w:style>
  <w:style w:type="character" w:customStyle="1" w:styleId="ListLabel830">
    <w:name w:val="ListLabel 830"/>
    <w:qFormat/>
    <w:rPr>
      <w:rFonts w:cs="Times New Roman"/>
    </w:rPr>
  </w:style>
  <w:style w:type="character" w:customStyle="1" w:styleId="ListLabel831">
    <w:name w:val="ListLabel 831"/>
    <w:qFormat/>
    <w:rPr>
      <w:rFonts w:cs="Times New Roman"/>
    </w:rPr>
  </w:style>
  <w:style w:type="character" w:customStyle="1" w:styleId="ListLabel832">
    <w:name w:val="ListLabel 832"/>
    <w:qFormat/>
    <w:rPr>
      <w:rFonts w:cs="Times New Roman"/>
    </w:rPr>
  </w:style>
  <w:style w:type="character" w:customStyle="1" w:styleId="ListLabel833">
    <w:name w:val="ListLabel 833"/>
    <w:qFormat/>
    <w:rPr>
      <w:rFonts w:cs="Times New Roman"/>
    </w:rPr>
  </w:style>
  <w:style w:type="character" w:customStyle="1" w:styleId="ListLabel834">
    <w:name w:val="ListLabel 834"/>
    <w:qFormat/>
    <w:rPr>
      <w:rFonts w:ascii="Sylfaen" w:hAnsi="Sylfaen" w:cs="Times New Roman"/>
      <w:sz w:val="18"/>
    </w:rPr>
  </w:style>
  <w:style w:type="character" w:customStyle="1" w:styleId="ListLabel835">
    <w:name w:val="ListLabel 835"/>
    <w:qFormat/>
    <w:rPr>
      <w:rFonts w:cs="Times New Roman"/>
    </w:rPr>
  </w:style>
  <w:style w:type="character" w:customStyle="1" w:styleId="ListLabel836">
    <w:name w:val="ListLabel 836"/>
    <w:qFormat/>
    <w:rPr>
      <w:rFonts w:cs="Times New Roman"/>
    </w:rPr>
  </w:style>
  <w:style w:type="character" w:customStyle="1" w:styleId="ListLabel837">
    <w:name w:val="ListLabel 837"/>
    <w:qFormat/>
    <w:rPr>
      <w:rFonts w:cs="Times New Roman"/>
    </w:rPr>
  </w:style>
  <w:style w:type="character" w:customStyle="1" w:styleId="ListLabel838">
    <w:name w:val="ListLabel 838"/>
    <w:qFormat/>
    <w:rPr>
      <w:rFonts w:cs="Times New Roman"/>
    </w:rPr>
  </w:style>
  <w:style w:type="character" w:customStyle="1" w:styleId="ListLabel839">
    <w:name w:val="ListLabel 839"/>
    <w:qFormat/>
    <w:rPr>
      <w:rFonts w:cs="Times New Roman"/>
    </w:rPr>
  </w:style>
  <w:style w:type="character" w:customStyle="1" w:styleId="ListLabel840">
    <w:name w:val="ListLabel 840"/>
    <w:qFormat/>
    <w:rPr>
      <w:rFonts w:cs="Times New Roman"/>
    </w:rPr>
  </w:style>
  <w:style w:type="character" w:customStyle="1" w:styleId="ListLabel841">
    <w:name w:val="ListLabel 841"/>
    <w:qFormat/>
    <w:rPr>
      <w:rFonts w:cs="Times New Roman"/>
    </w:rPr>
  </w:style>
  <w:style w:type="character" w:customStyle="1" w:styleId="ListLabel842">
    <w:name w:val="ListLabel 842"/>
    <w:qFormat/>
    <w:rPr>
      <w:rFonts w:cs="Times New Roman"/>
    </w:rPr>
  </w:style>
  <w:style w:type="character" w:customStyle="1" w:styleId="ListLabel843">
    <w:name w:val="ListLabel 843"/>
    <w:qFormat/>
    <w:rPr>
      <w:rFonts w:ascii="Sylfaen" w:hAnsi="Sylfaen" w:cs="Times New Roman"/>
      <w:sz w:val="18"/>
    </w:rPr>
  </w:style>
  <w:style w:type="character" w:customStyle="1" w:styleId="ListLabel844">
    <w:name w:val="ListLabel 844"/>
    <w:qFormat/>
    <w:rPr>
      <w:rFonts w:cs="Times New Roman"/>
    </w:rPr>
  </w:style>
  <w:style w:type="character" w:customStyle="1" w:styleId="ListLabel845">
    <w:name w:val="ListLabel 845"/>
    <w:qFormat/>
    <w:rPr>
      <w:rFonts w:cs="Times New Roman"/>
    </w:rPr>
  </w:style>
  <w:style w:type="character" w:customStyle="1" w:styleId="ListLabel846">
    <w:name w:val="ListLabel 846"/>
    <w:qFormat/>
    <w:rPr>
      <w:rFonts w:cs="Times New Roman"/>
    </w:rPr>
  </w:style>
  <w:style w:type="character" w:customStyle="1" w:styleId="ListLabel847">
    <w:name w:val="ListLabel 847"/>
    <w:qFormat/>
    <w:rPr>
      <w:rFonts w:cs="Times New Roman"/>
    </w:rPr>
  </w:style>
  <w:style w:type="character" w:customStyle="1" w:styleId="ListLabel848">
    <w:name w:val="ListLabel 848"/>
    <w:qFormat/>
    <w:rPr>
      <w:rFonts w:cs="Times New Roman"/>
    </w:rPr>
  </w:style>
  <w:style w:type="character" w:customStyle="1" w:styleId="ListLabel849">
    <w:name w:val="ListLabel 849"/>
    <w:qFormat/>
    <w:rPr>
      <w:rFonts w:cs="Times New Roman"/>
    </w:rPr>
  </w:style>
  <w:style w:type="character" w:customStyle="1" w:styleId="ListLabel850">
    <w:name w:val="ListLabel 850"/>
    <w:qFormat/>
    <w:rPr>
      <w:rFonts w:cs="Times New Roman"/>
    </w:rPr>
  </w:style>
  <w:style w:type="character" w:customStyle="1" w:styleId="ListLabel851">
    <w:name w:val="ListLabel 851"/>
    <w:qFormat/>
    <w:rPr>
      <w:rFonts w:cs="Times New Roman"/>
    </w:rPr>
  </w:style>
  <w:style w:type="character" w:customStyle="1" w:styleId="ListLabel852">
    <w:name w:val="ListLabel 852"/>
    <w:qFormat/>
    <w:rPr>
      <w:rFonts w:cs="Times New Roman"/>
    </w:rPr>
  </w:style>
  <w:style w:type="character" w:customStyle="1" w:styleId="ListLabel853">
    <w:name w:val="ListLabel 853"/>
    <w:qFormat/>
    <w:rPr>
      <w:rFonts w:cs="Times New Roman"/>
    </w:rPr>
  </w:style>
  <w:style w:type="character" w:customStyle="1" w:styleId="ListLabel854">
    <w:name w:val="ListLabel 854"/>
    <w:qFormat/>
    <w:rPr>
      <w:rFonts w:cs="Times New Roman"/>
    </w:rPr>
  </w:style>
  <w:style w:type="character" w:customStyle="1" w:styleId="ListLabel855">
    <w:name w:val="ListLabel 855"/>
    <w:qFormat/>
    <w:rPr>
      <w:rFonts w:cs="Times New Roman"/>
    </w:rPr>
  </w:style>
  <w:style w:type="character" w:customStyle="1" w:styleId="ListLabel856">
    <w:name w:val="ListLabel 856"/>
    <w:qFormat/>
    <w:rPr>
      <w:rFonts w:cs="Times New Roman"/>
    </w:rPr>
  </w:style>
  <w:style w:type="character" w:customStyle="1" w:styleId="ListLabel857">
    <w:name w:val="ListLabel 857"/>
    <w:qFormat/>
    <w:rPr>
      <w:rFonts w:cs="Times New Roman"/>
    </w:rPr>
  </w:style>
  <w:style w:type="character" w:customStyle="1" w:styleId="ListLabel858">
    <w:name w:val="ListLabel 858"/>
    <w:qFormat/>
    <w:rPr>
      <w:rFonts w:cs="Times New Roman"/>
    </w:rPr>
  </w:style>
  <w:style w:type="character" w:customStyle="1" w:styleId="ListLabel859">
    <w:name w:val="ListLabel 859"/>
    <w:qFormat/>
    <w:rPr>
      <w:rFonts w:cs="Times New Roman"/>
    </w:rPr>
  </w:style>
  <w:style w:type="character" w:customStyle="1" w:styleId="ListLabel860">
    <w:name w:val="ListLabel 860"/>
    <w:qFormat/>
    <w:rPr>
      <w:rFonts w:ascii="Sylfaen" w:hAnsi="Sylfaen" w:cs="Symbol"/>
      <w:sz w:val="18"/>
    </w:rPr>
  </w:style>
  <w:style w:type="character" w:customStyle="1" w:styleId="ListLabel861">
    <w:name w:val="ListLabel 861"/>
    <w:qFormat/>
    <w:rPr>
      <w:rFonts w:cs="Courier New"/>
    </w:rPr>
  </w:style>
  <w:style w:type="character" w:customStyle="1" w:styleId="ListLabel862">
    <w:name w:val="ListLabel 862"/>
    <w:qFormat/>
    <w:rPr>
      <w:rFonts w:cs="Wingdings"/>
    </w:rPr>
  </w:style>
  <w:style w:type="character" w:customStyle="1" w:styleId="ListLabel863">
    <w:name w:val="ListLabel 863"/>
    <w:qFormat/>
    <w:rPr>
      <w:rFonts w:cs="Symbol"/>
    </w:rPr>
  </w:style>
  <w:style w:type="character" w:customStyle="1" w:styleId="ListLabel864">
    <w:name w:val="ListLabel 864"/>
    <w:qFormat/>
    <w:rPr>
      <w:rFonts w:cs="Courier New"/>
    </w:rPr>
  </w:style>
  <w:style w:type="character" w:customStyle="1" w:styleId="ListLabel865">
    <w:name w:val="ListLabel 865"/>
    <w:qFormat/>
    <w:rPr>
      <w:rFonts w:cs="Wingdings"/>
    </w:rPr>
  </w:style>
  <w:style w:type="character" w:customStyle="1" w:styleId="ListLabel866">
    <w:name w:val="ListLabel 866"/>
    <w:qFormat/>
    <w:rPr>
      <w:rFonts w:cs="Symbol"/>
    </w:rPr>
  </w:style>
  <w:style w:type="character" w:customStyle="1" w:styleId="ListLabel867">
    <w:name w:val="ListLabel 867"/>
    <w:qFormat/>
    <w:rPr>
      <w:rFonts w:cs="Courier New"/>
    </w:rPr>
  </w:style>
  <w:style w:type="character" w:customStyle="1" w:styleId="ListLabel868">
    <w:name w:val="ListLabel 868"/>
    <w:qFormat/>
    <w:rPr>
      <w:rFonts w:cs="Wingdings"/>
    </w:rPr>
  </w:style>
  <w:style w:type="character" w:customStyle="1" w:styleId="ListLabel869">
    <w:name w:val="ListLabel 869"/>
    <w:qFormat/>
    <w:rPr>
      <w:rFonts w:cs="Courier New"/>
    </w:rPr>
  </w:style>
  <w:style w:type="character" w:customStyle="1" w:styleId="ListLabel870">
    <w:name w:val="ListLabel 870"/>
    <w:qFormat/>
    <w:rPr>
      <w:rFonts w:cs="Wingdings"/>
    </w:rPr>
  </w:style>
  <w:style w:type="character" w:customStyle="1" w:styleId="ListLabel871">
    <w:name w:val="ListLabel 871"/>
    <w:qFormat/>
    <w:rPr>
      <w:rFonts w:cs="Symbol"/>
    </w:rPr>
  </w:style>
  <w:style w:type="character" w:customStyle="1" w:styleId="ListLabel872">
    <w:name w:val="ListLabel 872"/>
    <w:qFormat/>
    <w:rPr>
      <w:rFonts w:cs="Courier New"/>
    </w:rPr>
  </w:style>
  <w:style w:type="character" w:customStyle="1" w:styleId="ListLabel873">
    <w:name w:val="ListLabel 873"/>
    <w:qFormat/>
    <w:rPr>
      <w:rFonts w:cs="Wingdings"/>
    </w:rPr>
  </w:style>
  <w:style w:type="character" w:customStyle="1" w:styleId="ListLabel874">
    <w:name w:val="ListLabel 874"/>
    <w:qFormat/>
    <w:rPr>
      <w:rFonts w:cs="Symbol"/>
    </w:rPr>
  </w:style>
  <w:style w:type="character" w:customStyle="1" w:styleId="ListLabel875">
    <w:name w:val="ListLabel 875"/>
    <w:qFormat/>
    <w:rPr>
      <w:rFonts w:cs="Courier New"/>
    </w:rPr>
  </w:style>
  <w:style w:type="character" w:customStyle="1" w:styleId="ListLabel876">
    <w:name w:val="ListLabel 876"/>
    <w:qFormat/>
    <w:rPr>
      <w:rFonts w:cs="Wingdings"/>
    </w:rPr>
  </w:style>
  <w:style w:type="character" w:customStyle="1" w:styleId="ListLabel877">
    <w:name w:val="ListLabel 877"/>
    <w:qFormat/>
    <w:rPr>
      <w:rFonts w:ascii="Sylfaen" w:hAnsi="Sylfaen" w:cs="Symbol"/>
      <w:sz w:val="18"/>
    </w:rPr>
  </w:style>
  <w:style w:type="character" w:customStyle="1" w:styleId="ListLabel878">
    <w:name w:val="ListLabel 878"/>
    <w:qFormat/>
    <w:rPr>
      <w:rFonts w:cs="Courier New"/>
    </w:rPr>
  </w:style>
  <w:style w:type="character" w:customStyle="1" w:styleId="ListLabel879">
    <w:name w:val="ListLabel 879"/>
    <w:qFormat/>
    <w:rPr>
      <w:rFonts w:cs="Wingdings"/>
    </w:rPr>
  </w:style>
  <w:style w:type="character" w:customStyle="1" w:styleId="ListLabel880">
    <w:name w:val="ListLabel 880"/>
    <w:qFormat/>
    <w:rPr>
      <w:rFonts w:cs="Symbol"/>
    </w:rPr>
  </w:style>
  <w:style w:type="character" w:customStyle="1" w:styleId="ListLabel881">
    <w:name w:val="ListLabel 881"/>
    <w:qFormat/>
    <w:rPr>
      <w:rFonts w:cs="Courier New"/>
    </w:rPr>
  </w:style>
  <w:style w:type="character" w:customStyle="1" w:styleId="ListLabel882">
    <w:name w:val="ListLabel 882"/>
    <w:qFormat/>
    <w:rPr>
      <w:rFonts w:cs="Wingdings"/>
    </w:rPr>
  </w:style>
  <w:style w:type="character" w:customStyle="1" w:styleId="ListLabel883">
    <w:name w:val="ListLabel 883"/>
    <w:qFormat/>
    <w:rPr>
      <w:rFonts w:cs="Symbol"/>
    </w:rPr>
  </w:style>
  <w:style w:type="character" w:customStyle="1" w:styleId="ListLabel884">
    <w:name w:val="ListLabel 884"/>
    <w:qFormat/>
    <w:rPr>
      <w:rFonts w:cs="Courier New"/>
    </w:rPr>
  </w:style>
  <w:style w:type="character" w:customStyle="1" w:styleId="ListLabel885">
    <w:name w:val="ListLabel 885"/>
    <w:qFormat/>
    <w:rPr>
      <w:rFonts w:cs="Wingdings"/>
    </w:rPr>
  </w:style>
  <w:style w:type="character" w:customStyle="1" w:styleId="ListLabel886">
    <w:name w:val="ListLabel 886"/>
    <w:qFormat/>
    <w:rPr>
      <w:rFonts w:ascii="Sylfaen" w:hAnsi="Sylfaen" w:cs="Symbol"/>
      <w:sz w:val="18"/>
    </w:rPr>
  </w:style>
  <w:style w:type="character" w:customStyle="1" w:styleId="ListLabel887">
    <w:name w:val="ListLabel 887"/>
    <w:qFormat/>
    <w:rPr>
      <w:rFonts w:cs="Courier New"/>
    </w:rPr>
  </w:style>
  <w:style w:type="character" w:customStyle="1" w:styleId="ListLabel888">
    <w:name w:val="ListLabel 888"/>
    <w:qFormat/>
    <w:rPr>
      <w:rFonts w:cs="Wingdings"/>
    </w:rPr>
  </w:style>
  <w:style w:type="character" w:customStyle="1" w:styleId="ListLabel889">
    <w:name w:val="ListLabel 889"/>
    <w:qFormat/>
    <w:rPr>
      <w:rFonts w:cs="Symbol"/>
    </w:rPr>
  </w:style>
  <w:style w:type="character" w:customStyle="1" w:styleId="ListLabel890">
    <w:name w:val="ListLabel 890"/>
    <w:qFormat/>
    <w:rPr>
      <w:rFonts w:cs="Courier New"/>
    </w:rPr>
  </w:style>
  <w:style w:type="character" w:customStyle="1" w:styleId="ListLabel891">
    <w:name w:val="ListLabel 891"/>
    <w:qFormat/>
    <w:rPr>
      <w:rFonts w:cs="Wingdings"/>
    </w:rPr>
  </w:style>
  <w:style w:type="character" w:customStyle="1" w:styleId="ListLabel892">
    <w:name w:val="ListLabel 892"/>
    <w:qFormat/>
    <w:rPr>
      <w:rFonts w:cs="Symbol"/>
    </w:rPr>
  </w:style>
  <w:style w:type="character" w:customStyle="1" w:styleId="ListLabel893">
    <w:name w:val="ListLabel 893"/>
    <w:qFormat/>
    <w:rPr>
      <w:rFonts w:cs="Courier New"/>
    </w:rPr>
  </w:style>
  <w:style w:type="character" w:customStyle="1" w:styleId="ListLabel894">
    <w:name w:val="ListLabel 894"/>
    <w:qFormat/>
    <w:rPr>
      <w:rFonts w:cs="Wingdings"/>
    </w:rPr>
  </w:style>
  <w:style w:type="character" w:customStyle="1" w:styleId="ListLabel895">
    <w:name w:val="ListLabel 895"/>
    <w:qFormat/>
    <w:rPr>
      <w:rFonts w:ascii="Sylfaen" w:hAnsi="Sylfaen" w:cs="Symbol"/>
      <w:sz w:val="18"/>
    </w:rPr>
  </w:style>
  <w:style w:type="character" w:customStyle="1" w:styleId="ListLabel896">
    <w:name w:val="ListLabel 896"/>
    <w:qFormat/>
    <w:rPr>
      <w:rFonts w:cs="Courier New"/>
    </w:rPr>
  </w:style>
  <w:style w:type="character" w:customStyle="1" w:styleId="ListLabel897">
    <w:name w:val="ListLabel 897"/>
    <w:qFormat/>
    <w:rPr>
      <w:rFonts w:cs="Wingdings"/>
    </w:rPr>
  </w:style>
  <w:style w:type="character" w:customStyle="1" w:styleId="ListLabel898">
    <w:name w:val="ListLabel 898"/>
    <w:qFormat/>
    <w:rPr>
      <w:rFonts w:cs="Symbol"/>
    </w:rPr>
  </w:style>
  <w:style w:type="character" w:customStyle="1" w:styleId="ListLabel899">
    <w:name w:val="ListLabel 899"/>
    <w:qFormat/>
    <w:rPr>
      <w:rFonts w:cs="Courier New"/>
    </w:rPr>
  </w:style>
  <w:style w:type="character" w:customStyle="1" w:styleId="ListLabel900">
    <w:name w:val="ListLabel 900"/>
    <w:qFormat/>
    <w:rPr>
      <w:rFonts w:cs="Wingdings"/>
    </w:rPr>
  </w:style>
  <w:style w:type="character" w:customStyle="1" w:styleId="ListLabel901">
    <w:name w:val="ListLabel 901"/>
    <w:qFormat/>
    <w:rPr>
      <w:rFonts w:cs="Symbol"/>
    </w:rPr>
  </w:style>
  <w:style w:type="character" w:customStyle="1" w:styleId="ListLabel902">
    <w:name w:val="ListLabel 902"/>
    <w:qFormat/>
    <w:rPr>
      <w:rFonts w:cs="Courier New"/>
    </w:rPr>
  </w:style>
  <w:style w:type="character" w:customStyle="1" w:styleId="ListLabel903">
    <w:name w:val="ListLabel 903"/>
    <w:qFormat/>
    <w:rPr>
      <w:rFonts w:cs="Wingdings"/>
    </w:rPr>
  </w:style>
  <w:style w:type="character" w:customStyle="1" w:styleId="ListLabel904">
    <w:name w:val="ListLabel 904"/>
    <w:qFormat/>
    <w:rPr>
      <w:rFonts w:ascii="Sylfaen" w:hAnsi="Sylfaen"/>
      <w:b/>
      <w:sz w:val="18"/>
    </w:rPr>
  </w:style>
  <w:style w:type="character" w:customStyle="1" w:styleId="ListLabel905">
    <w:name w:val="ListLabel 905"/>
    <w:qFormat/>
    <w:rPr>
      <w:rFonts w:ascii="Sylfaen" w:hAnsi="Sylfaen" w:cs="Symbol"/>
      <w:sz w:val="18"/>
    </w:rPr>
  </w:style>
  <w:style w:type="character" w:customStyle="1" w:styleId="ListLabel906">
    <w:name w:val="ListLabel 906"/>
    <w:qFormat/>
    <w:rPr>
      <w:rFonts w:cs="Courier New"/>
    </w:rPr>
  </w:style>
  <w:style w:type="character" w:customStyle="1" w:styleId="ListLabel907">
    <w:name w:val="ListLabel 907"/>
    <w:qFormat/>
    <w:rPr>
      <w:rFonts w:cs="Wingdings"/>
    </w:rPr>
  </w:style>
  <w:style w:type="character" w:customStyle="1" w:styleId="ListLabel908">
    <w:name w:val="ListLabel 908"/>
    <w:qFormat/>
    <w:rPr>
      <w:rFonts w:cs="Symbol"/>
    </w:rPr>
  </w:style>
  <w:style w:type="character" w:customStyle="1" w:styleId="ListLabel909">
    <w:name w:val="ListLabel 909"/>
    <w:qFormat/>
    <w:rPr>
      <w:rFonts w:cs="Courier New"/>
    </w:rPr>
  </w:style>
  <w:style w:type="character" w:customStyle="1" w:styleId="ListLabel910">
    <w:name w:val="ListLabel 910"/>
    <w:qFormat/>
    <w:rPr>
      <w:rFonts w:cs="Wingdings"/>
    </w:rPr>
  </w:style>
  <w:style w:type="character" w:customStyle="1" w:styleId="ListLabel911">
    <w:name w:val="ListLabel 911"/>
    <w:qFormat/>
    <w:rPr>
      <w:rFonts w:cs="Symbol"/>
    </w:rPr>
  </w:style>
  <w:style w:type="character" w:customStyle="1" w:styleId="ListLabel912">
    <w:name w:val="ListLabel 912"/>
    <w:qFormat/>
    <w:rPr>
      <w:rFonts w:cs="Courier New"/>
    </w:rPr>
  </w:style>
  <w:style w:type="character" w:customStyle="1" w:styleId="ListLabel913">
    <w:name w:val="ListLabel 913"/>
    <w:qFormat/>
    <w:rPr>
      <w:rFonts w:cs="Wingdings"/>
    </w:rPr>
  </w:style>
  <w:style w:type="character" w:customStyle="1" w:styleId="ListLabel914">
    <w:name w:val="ListLabel 914"/>
    <w:qFormat/>
    <w:rPr>
      <w:rFonts w:ascii="Sylfaen" w:hAnsi="Sylfaen" w:cs="Times New Roman"/>
      <w:color w:val="00000A"/>
      <w:sz w:val="18"/>
    </w:rPr>
  </w:style>
  <w:style w:type="character" w:customStyle="1" w:styleId="ListLabel915">
    <w:name w:val="ListLabel 915"/>
    <w:qFormat/>
    <w:rPr>
      <w:rFonts w:cs="Times New Roman"/>
    </w:rPr>
  </w:style>
  <w:style w:type="character" w:customStyle="1" w:styleId="ListLabel916">
    <w:name w:val="ListLabel 916"/>
    <w:qFormat/>
    <w:rPr>
      <w:rFonts w:cs="Times New Roman"/>
    </w:rPr>
  </w:style>
  <w:style w:type="character" w:customStyle="1" w:styleId="ListLabel917">
    <w:name w:val="ListLabel 917"/>
    <w:qFormat/>
    <w:rPr>
      <w:rFonts w:cs="Times New Roman"/>
    </w:rPr>
  </w:style>
  <w:style w:type="character" w:customStyle="1" w:styleId="ListLabel918">
    <w:name w:val="ListLabel 918"/>
    <w:qFormat/>
    <w:rPr>
      <w:rFonts w:cs="Times New Roman"/>
    </w:rPr>
  </w:style>
  <w:style w:type="character" w:customStyle="1" w:styleId="ListLabel919">
    <w:name w:val="ListLabel 919"/>
    <w:qFormat/>
    <w:rPr>
      <w:rFonts w:cs="Times New Roman"/>
    </w:rPr>
  </w:style>
  <w:style w:type="character" w:customStyle="1" w:styleId="ListLabel920">
    <w:name w:val="ListLabel 920"/>
    <w:qFormat/>
    <w:rPr>
      <w:rFonts w:cs="Times New Roman"/>
    </w:rPr>
  </w:style>
  <w:style w:type="character" w:customStyle="1" w:styleId="ListLabel921">
    <w:name w:val="ListLabel 921"/>
    <w:qFormat/>
    <w:rPr>
      <w:rFonts w:cs="Times New Roman"/>
    </w:rPr>
  </w:style>
  <w:style w:type="character" w:customStyle="1" w:styleId="ListLabel922">
    <w:name w:val="ListLabel 922"/>
    <w:qFormat/>
    <w:rPr>
      <w:rFonts w:cs="Times New Roman"/>
    </w:rPr>
  </w:style>
  <w:style w:type="character" w:customStyle="1" w:styleId="ListLabel923">
    <w:name w:val="ListLabel 923"/>
    <w:qFormat/>
    <w:rPr>
      <w:rFonts w:ascii="Sylfaen" w:hAnsi="Sylfaen" w:cs="Times New Roman"/>
      <w:sz w:val="18"/>
    </w:rPr>
  </w:style>
  <w:style w:type="character" w:customStyle="1" w:styleId="ListLabel924">
    <w:name w:val="ListLabel 924"/>
    <w:qFormat/>
    <w:rPr>
      <w:rFonts w:cs="Times New Roman"/>
    </w:rPr>
  </w:style>
  <w:style w:type="character" w:customStyle="1" w:styleId="ListLabel925">
    <w:name w:val="ListLabel 925"/>
    <w:qFormat/>
    <w:rPr>
      <w:rFonts w:cs="Times New Roman"/>
    </w:rPr>
  </w:style>
  <w:style w:type="character" w:customStyle="1" w:styleId="ListLabel926">
    <w:name w:val="ListLabel 926"/>
    <w:qFormat/>
    <w:rPr>
      <w:rFonts w:cs="Times New Roman"/>
    </w:rPr>
  </w:style>
  <w:style w:type="character" w:customStyle="1" w:styleId="ListLabel927">
    <w:name w:val="ListLabel 927"/>
    <w:qFormat/>
    <w:rPr>
      <w:rFonts w:cs="Times New Roman"/>
    </w:rPr>
  </w:style>
  <w:style w:type="character" w:customStyle="1" w:styleId="ListLabel928">
    <w:name w:val="ListLabel 928"/>
    <w:qFormat/>
    <w:rPr>
      <w:rFonts w:cs="Times New Roman"/>
    </w:rPr>
  </w:style>
  <w:style w:type="character" w:customStyle="1" w:styleId="ListLabel929">
    <w:name w:val="ListLabel 929"/>
    <w:qFormat/>
    <w:rPr>
      <w:rFonts w:cs="Times New Roman"/>
    </w:rPr>
  </w:style>
  <w:style w:type="character" w:customStyle="1" w:styleId="ListLabel930">
    <w:name w:val="ListLabel 930"/>
    <w:qFormat/>
    <w:rPr>
      <w:rFonts w:cs="Times New Roman"/>
    </w:rPr>
  </w:style>
  <w:style w:type="character" w:customStyle="1" w:styleId="ListLabel931">
    <w:name w:val="ListLabel 931"/>
    <w:qFormat/>
    <w:rPr>
      <w:rFonts w:cs="Times New Roman"/>
    </w:rPr>
  </w:style>
  <w:style w:type="character" w:customStyle="1" w:styleId="ListLabel932">
    <w:name w:val="ListLabel 932"/>
    <w:qFormat/>
    <w:rPr>
      <w:rFonts w:ascii="Sylfaen" w:hAnsi="Sylfaen" w:cs="Times New Roman"/>
      <w:sz w:val="18"/>
    </w:rPr>
  </w:style>
  <w:style w:type="character" w:customStyle="1" w:styleId="ListLabel933">
    <w:name w:val="ListLabel 933"/>
    <w:qFormat/>
    <w:rPr>
      <w:rFonts w:cs="Times New Roman"/>
    </w:rPr>
  </w:style>
  <w:style w:type="character" w:customStyle="1" w:styleId="ListLabel934">
    <w:name w:val="ListLabel 934"/>
    <w:qFormat/>
    <w:rPr>
      <w:rFonts w:cs="Times New Roman"/>
    </w:rPr>
  </w:style>
  <w:style w:type="character" w:customStyle="1" w:styleId="ListLabel935">
    <w:name w:val="ListLabel 935"/>
    <w:qFormat/>
    <w:rPr>
      <w:rFonts w:cs="Times New Roman"/>
    </w:rPr>
  </w:style>
  <w:style w:type="character" w:customStyle="1" w:styleId="ListLabel936">
    <w:name w:val="ListLabel 936"/>
    <w:qFormat/>
    <w:rPr>
      <w:rFonts w:cs="Times New Roman"/>
    </w:rPr>
  </w:style>
  <w:style w:type="character" w:customStyle="1" w:styleId="ListLabel937">
    <w:name w:val="ListLabel 937"/>
    <w:qFormat/>
    <w:rPr>
      <w:rFonts w:cs="Times New Roman"/>
    </w:rPr>
  </w:style>
  <w:style w:type="character" w:customStyle="1" w:styleId="ListLabel938">
    <w:name w:val="ListLabel 938"/>
    <w:qFormat/>
    <w:rPr>
      <w:rFonts w:cs="Times New Roman"/>
    </w:rPr>
  </w:style>
  <w:style w:type="character" w:customStyle="1" w:styleId="ListLabel939">
    <w:name w:val="ListLabel 939"/>
    <w:qFormat/>
    <w:rPr>
      <w:rFonts w:cs="Times New Roman"/>
    </w:rPr>
  </w:style>
  <w:style w:type="character" w:customStyle="1" w:styleId="ListLabel940">
    <w:name w:val="ListLabel 940"/>
    <w:qFormat/>
    <w:rPr>
      <w:rFonts w:cs="Times New Roman"/>
    </w:rPr>
  </w:style>
  <w:style w:type="character" w:customStyle="1" w:styleId="ListLabel941">
    <w:name w:val="ListLabel 941"/>
    <w:qFormat/>
    <w:rPr>
      <w:rFonts w:ascii="Sylfaen" w:hAnsi="Sylfaen" w:cs="Times New Roman"/>
      <w:sz w:val="18"/>
    </w:rPr>
  </w:style>
  <w:style w:type="character" w:customStyle="1" w:styleId="ListLabel942">
    <w:name w:val="ListLabel 942"/>
    <w:qFormat/>
    <w:rPr>
      <w:rFonts w:cs="Times New Roman"/>
    </w:rPr>
  </w:style>
  <w:style w:type="character" w:customStyle="1" w:styleId="ListLabel943">
    <w:name w:val="ListLabel 943"/>
    <w:qFormat/>
    <w:rPr>
      <w:rFonts w:cs="Times New Roman"/>
    </w:rPr>
  </w:style>
  <w:style w:type="character" w:customStyle="1" w:styleId="ListLabel944">
    <w:name w:val="ListLabel 944"/>
    <w:qFormat/>
    <w:rPr>
      <w:rFonts w:cs="Times New Roman"/>
    </w:rPr>
  </w:style>
  <w:style w:type="character" w:customStyle="1" w:styleId="ListLabel945">
    <w:name w:val="ListLabel 945"/>
    <w:qFormat/>
    <w:rPr>
      <w:rFonts w:cs="Times New Roman"/>
    </w:rPr>
  </w:style>
  <w:style w:type="character" w:customStyle="1" w:styleId="ListLabel946">
    <w:name w:val="ListLabel 946"/>
    <w:qFormat/>
    <w:rPr>
      <w:rFonts w:cs="Times New Roman"/>
    </w:rPr>
  </w:style>
  <w:style w:type="character" w:customStyle="1" w:styleId="ListLabel947">
    <w:name w:val="ListLabel 947"/>
    <w:qFormat/>
    <w:rPr>
      <w:rFonts w:cs="Times New Roman"/>
    </w:rPr>
  </w:style>
  <w:style w:type="character" w:customStyle="1" w:styleId="ListLabel948">
    <w:name w:val="ListLabel 948"/>
    <w:qFormat/>
    <w:rPr>
      <w:rFonts w:cs="Times New Roman"/>
    </w:rPr>
  </w:style>
  <w:style w:type="character" w:customStyle="1" w:styleId="ListLabel949">
    <w:name w:val="ListLabel 949"/>
    <w:qFormat/>
    <w:rPr>
      <w:rFonts w:cs="Times New Roman"/>
    </w:rPr>
  </w:style>
  <w:style w:type="character" w:customStyle="1" w:styleId="ListLabel950">
    <w:name w:val="ListLabel 950"/>
    <w:qFormat/>
    <w:rPr>
      <w:rFonts w:cs="Times New Roman"/>
    </w:rPr>
  </w:style>
  <w:style w:type="character" w:customStyle="1" w:styleId="ListLabel951">
    <w:name w:val="ListLabel 951"/>
    <w:qFormat/>
    <w:rPr>
      <w:rFonts w:cs="Times New Roman"/>
    </w:rPr>
  </w:style>
  <w:style w:type="character" w:customStyle="1" w:styleId="ListLabel952">
    <w:name w:val="ListLabel 952"/>
    <w:qFormat/>
    <w:rPr>
      <w:rFonts w:cs="Times New Roman"/>
    </w:rPr>
  </w:style>
  <w:style w:type="character" w:customStyle="1" w:styleId="ListLabel953">
    <w:name w:val="ListLabel 953"/>
    <w:qFormat/>
    <w:rPr>
      <w:rFonts w:cs="Times New Roman"/>
    </w:rPr>
  </w:style>
  <w:style w:type="character" w:customStyle="1" w:styleId="ListLabel954">
    <w:name w:val="ListLabel 954"/>
    <w:qFormat/>
    <w:rPr>
      <w:rFonts w:cs="Times New Roman"/>
    </w:rPr>
  </w:style>
  <w:style w:type="character" w:customStyle="1" w:styleId="ListLabel955">
    <w:name w:val="ListLabel 955"/>
    <w:qFormat/>
    <w:rPr>
      <w:rFonts w:cs="Times New Roman"/>
    </w:rPr>
  </w:style>
  <w:style w:type="character" w:customStyle="1" w:styleId="ListLabel956">
    <w:name w:val="ListLabel 956"/>
    <w:qFormat/>
    <w:rPr>
      <w:rFonts w:cs="Times New Roman"/>
    </w:rPr>
  </w:style>
  <w:style w:type="character" w:customStyle="1" w:styleId="ListLabel957">
    <w:name w:val="ListLabel 957"/>
    <w:qFormat/>
    <w:rPr>
      <w:rFonts w:cs="Times New Roman"/>
    </w:rPr>
  </w:style>
  <w:style w:type="character" w:customStyle="1" w:styleId="ListLabel958">
    <w:name w:val="ListLabel 958"/>
    <w:qFormat/>
    <w:rPr>
      <w:rFonts w:ascii="Sylfaen" w:hAnsi="Sylfaen" w:cs="Symbol"/>
      <w:sz w:val="18"/>
    </w:rPr>
  </w:style>
  <w:style w:type="character" w:customStyle="1" w:styleId="ListLabel959">
    <w:name w:val="ListLabel 959"/>
    <w:qFormat/>
    <w:rPr>
      <w:rFonts w:cs="Courier New"/>
    </w:rPr>
  </w:style>
  <w:style w:type="character" w:customStyle="1" w:styleId="ListLabel960">
    <w:name w:val="ListLabel 960"/>
    <w:qFormat/>
    <w:rPr>
      <w:rFonts w:cs="Wingdings"/>
    </w:rPr>
  </w:style>
  <w:style w:type="character" w:customStyle="1" w:styleId="ListLabel961">
    <w:name w:val="ListLabel 961"/>
    <w:qFormat/>
    <w:rPr>
      <w:rFonts w:cs="Symbol"/>
    </w:rPr>
  </w:style>
  <w:style w:type="character" w:customStyle="1" w:styleId="ListLabel962">
    <w:name w:val="ListLabel 962"/>
    <w:qFormat/>
    <w:rPr>
      <w:rFonts w:cs="Courier New"/>
    </w:rPr>
  </w:style>
  <w:style w:type="character" w:customStyle="1" w:styleId="ListLabel963">
    <w:name w:val="ListLabel 963"/>
    <w:qFormat/>
    <w:rPr>
      <w:rFonts w:cs="Wingdings"/>
    </w:rPr>
  </w:style>
  <w:style w:type="character" w:customStyle="1" w:styleId="ListLabel964">
    <w:name w:val="ListLabel 964"/>
    <w:qFormat/>
    <w:rPr>
      <w:rFonts w:cs="Symbol"/>
    </w:rPr>
  </w:style>
  <w:style w:type="character" w:customStyle="1" w:styleId="ListLabel965">
    <w:name w:val="ListLabel 965"/>
    <w:qFormat/>
    <w:rPr>
      <w:rFonts w:cs="Courier New"/>
    </w:rPr>
  </w:style>
  <w:style w:type="character" w:customStyle="1" w:styleId="ListLabel966">
    <w:name w:val="ListLabel 966"/>
    <w:qFormat/>
    <w:rPr>
      <w:rFonts w:cs="Wingdings"/>
    </w:rPr>
  </w:style>
  <w:style w:type="character" w:customStyle="1" w:styleId="ListLabel967">
    <w:name w:val="ListLabel 967"/>
    <w:qFormat/>
    <w:rPr>
      <w:rFonts w:cs="Courier New"/>
    </w:rPr>
  </w:style>
  <w:style w:type="character" w:customStyle="1" w:styleId="ListLabel968">
    <w:name w:val="ListLabel 968"/>
    <w:qFormat/>
    <w:rPr>
      <w:rFonts w:cs="Wingdings"/>
    </w:rPr>
  </w:style>
  <w:style w:type="character" w:customStyle="1" w:styleId="ListLabel969">
    <w:name w:val="ListLabel 969"/>
    <w:qFormat/>
    <w:rPr>
      <w:rFonts w:cs="Symbol"/>
    </w:rPr>
  </w:style>
  <w:style w:type="character" w:customStyle="1" w:styleId="ListLabel970">
    <w:name w:val="ListLabel 970"/>
    <w:qFormat/>
    <w:rPr>
      <w:rFonts w:cs="Courier New"/>
    </w:rPr>
  </w:style>
  <w:style w:type="character" w:customStyle="1" w:styleId="ListLabel971">
    <w:name w:val="ListLabel 971"/>
    <w:qFormat/>
    <w:rPr>
      <w:rFonts w:cs="Wingdings"/>
    </w:rPr>
  </w:style>
  <w:style w:type="character" w:customStyle="1" w:styleId="ListLabel972">
    <w:name w:val="ListLabel 972"/>
    <w:qFormat/>
    <w:rPr>
      <w:rFonts w:cs="Symbol"/>
    </w:rPr>
  </w:style>
  <w:style w:type="character" w:customStyle="1" w:styleId="ListLabel973">
    <w:name w:val="ListLabel 973"/>
    <w:qFormat/>
    <w:rPr>
      <w:rFonts w:cs="Courier New"/>
    </w:rPr>
  </w:style>
  <w:style w:type="character" w:customStyle="1" w:styleId="ListLabel974">
    <w:name w:val="ListLabel 974"/>
    <w:qFormat/>
    <w:rPr>
      <w:rFonts w:cs="Wingdings"/>
    </w:rPr>
  </w:style>
  <w:style w:type="character" w:customStyle="1" w:styleId="ListLabel975">
    <w:name w:val="ListLabel 975"/>
    <w:qFormat/>
    <w:rPr>
      <w:rFonts w:ascii="Sylfaen" w:hAnsi="Sylfaen" w:cs="Symbol"/>
      <w:sz w:val="18"/>
    </w:rPr>
  </w:style>
  <w:style w:type="character" w:customStyle="1" w:styleId="ListLabel976">
    <w:name w:val="ListLabel 976"/>
    <w:qFormat/>
    <w:rPr>
      <w:rFonts w:cs="Courier New"/>
    </w:rPr>
  </w:style>
  <w:style w:type="character" w:customStyle="1" w:styleId="ListLabel977">
    <w:name w:val="ListLabel 977"/>
    <w:qFormat/>
    <w:rPr>
      <w:rFonts w:cs="Wingdings"/>
    </w:rPr>
  </w:style>
  <w:style w:type="character" w:customStyle="1" w:styleId="ListLabel978">
    <w:name w:val="ListLabel 978"/>
    <w:qFormat/>
    <w:rPr>
      <w:rFonts w:cs="Symbol"/>
    </w:rPr>
  </w:style>
  <w:style w:type="character" w:customStyle="1" w:styleId="ListLabel979">
    <w:name w:val="ListLabel 979"/>
    <w:qFormat/>
    <w:rPr>
      <w:rFonts w:cs="Courier New"/>
    </w:rPr>
  </w:style>
  <w:style w:type="character" w:customStyle="1" w:styleId="ListLabel980">
    <w:name w:val="ListLabel 980"/>
    <w:qFormat/>
    <w:rPr>
      <w:rFonts w:cs="Wingdings"/>
    </w:rPr>
  </w:style>
  <w:style w:type="character" w:customStyle="1" w:styleId="ListLabel981">
    <w:name w:val="ListLabel 981"/>
    <w:qFormat/>
    <w:rPr>
      <w:rFonts w:cs="Symbol"/>
    </w:rPr>
  </w:style>
  <w:style w:type="character" w:customStyle="1" w:styleId="ListLabel982">
    <w:name w:val="ListLabel 982"/>
    <w:qFormat/>
    <w:rPr>
      <w:rFonts w:cs="Courier New"/>
    </w:rPr>
  </w:style>
  <w:style w:type="character" w:customStyle="1" w:styleId="ListLabel983">
    <w:name w:val="ListLabel 983"/>
    <w:qFormat/>
    <w:rPr>
      <w:rFonts w:cs="Wingdings"/>
    </w:rPr>
  </w:style>
  <w:style w:type="character" w:customStyle="1" w:styleId="ListLabel984">
    <w:name w:val="ListLabel 984"/>
    <w:qFormat/>
    <w:rPr>
      <w:rFonts w:ascii="Sylfaen" w:hAnsi="Sylfaen" w:cs="Symbol"/>
      <w:sz w:val="18"/>
    </w:rPr>
  </w:style>
  <w:style w:type="character" w:customStyle="1" w:styleId="ListLabel985">
    <w:name w:val="ListLabel 985"/>
    <w:qFormat/>
    <w:rPr>
      <w:rFonts w:cs="Courier New"/>
    </w:rPr>
  </w:style>
  <w:style w:type="character" w:customStyle="1" w:styleId="ListLabel986">
    <w:name w:val="ListLabel 986"/>
    <w:qFormat/>
    <w:rPr>
      <w:rFonts w:cs="Wingdings"/>
    </w:rPr>
  </w:style>
  <w:style w:type="character" w:customStyle="1" w:styleId="ListLabel987">
    <w:name w:val="ListLabel 987"/>
    <w:qFormat/>
    <w:rPr>
      <w:rFonts w:cs="Symbol"/>
    </w:rPr>
  </w:style>
  <w:style w:type="character" w:customStyle="1" w:styleId="ListLabel988">
    <w:name w:val="ListLabel 988"/>
    <w:qFormat/>
    <w:rPr>
      <w:rFonts w:cs="Courier New"/>
    </w:rPr>
  </w:style>
  <w:style w:type="character" w:customStyle="1" w:styleId="ListLabel989">
    <w:name w:val="ListLabel 989"/>
    <w:qFormat/>
    <w:rPr>
      <w:rFonts w:cs="Wingdings"/>
    </w:rPr>
  </w:style>
  <w:style w:type="character" w:customStyle="1" w:styleId="ListLabel990">
    <w:name w:val="ListLabel 990"/>
    <w:qFormat/>
    <w:rPr>
      <w:rFonts w:cs="Symbol"/>
    </w:rPr>
  </w:style>
  <w:style w:type="character" w:customStyle="1" w:styleId="ListLabel991">
    <w:name w:val="ListLabel 991"/>
    <w:qFormat/>
    <w:rPr>
      <w:rFonts w:cs="Courier New"/>
    </w:rPr>
  </w:style>
  <w:style w:type="character" w:customStyle="1" w:styleId="ListLabel992">
    <w:name w:val="ListLabel 992"/>
    <w:qFormat/>
    <w:rPr>
      <w:rFonts w:cs="Wingdings"/>
    </w:rPr>
  </w:style>
  <w:style w:type="character" w:customStyle="1" w:styleId="ListLabel993">
    <w:name w:val="ListLabel 993"/>
    <w:qFormat/>
    <w:rPr>
      <w:rFonts w:ascii="Sylfaen" w:hAnsi="Sylfaen" w:cs="Symbol"/>
      <w:sz w:val="18"/>
    </w:rPr>
  </w:style>
  <w:style w:type="character" w:customStyle="1" w:styleId="ListLabel994">
    <w:name w:val="ListLabel 994"/>
    <w:qFormat/>
    <w:rPr>
      <w:rFonts w:cs="Courier New"/>
    </w:rPr>
  </w:style>
  <w:style w:type="character" w:customStyle="1" w:styleId="ListLabel995">
    <w:name w:val="ListLabel 995"/>
    <w:qFormat/>
    <w:rPr>
      <w:rFonts w:cs="Wingdings"/>
    </w:rPr>
  </w:style>
  <w:style w:type="character" w:customStyle="1" w:styleId="ListLabel996">
    <w:name w:val="ListLabel 996"/>
    <w:qFormat/>
    <w:rPr>
      <w:rFonts w:cs="Symbol"/>
    </w:rPr>
  </w:style>
  <w:style w:type="character" w:customStyle="1" w:styleId="ListLabel997">
    <w:name w:val="ListLabel 997"/>
    <w:qFormat/>
    <w:rPr>
      <w:rFonts w:cs="Courier New"/>
    </w:rPr>
  </w:style>
  <w:style w:type="character" w:customStyle="1" w:styleId="ListLabel998">
    <w:name w:val="ListLabel 998"/>
    <w:qFormat/>
    <w:rPr>
      <w:rFonts w:cs="Wingdings"/>
    </w:rPr>
  </w:style>
  <w:style w:type="character" w:customStyle="1" w:styleId="ListLabel999">
    <w:name w:val="ListLabel 999"/>
    <w:qFormat/>
    <w:rPr>
      <w:rFonts w:cs="Symbol"/>
    </w:rPr>
  </w:style>
  <w:style w:type="character" w:customStyle="1" w:styleId="ListLabel1000">
    <w:name w:val="ListLabel 1000"/>
    <w:qFormat/>
    <w:rPr>
      <w:rFonts w:cs="Courier New"/>
    </w:rPr>
  </w:style>
  <w:style w:type="character" w:customStyle="1" w:styleId="ListLabel1001">
    <w:name w:val="ListLabel 1001"/>
    <w:qFormat/>
    <w:rPr>
      <w:rFonts w:cs="Wingdings"/>
    </w:rPr>
  </w:style>
  <w:style w:type="character" w:customStyle="1" w:styleId="ListLabel1002">
    <w:name w:val="ListLabel 1002"/>
    <w:qFormat/>
    <w:rPr>
      <w:rFonts w:ascii="Sylfaen" w:hAnsi="Sylfaen"/>
      <w:b/>
      <w:sz w:val="18"/>
    </w:rPr>
  </w:style>
  <w:style w:type="character" w:customStyle="1" w:styleId="ListLabel1003">
    <w:name w:val="ListLabel 1003"/>
    <w:qFormat/>
    <w:rPr>
      <w:rFonts w:ascii="Sylfaen" w:hAnsi="Sylfaen" w:cs="Symbol"/>
      <w:sz w:val="18"/>
    </w:rPr>
  </w:style>
  <w:style w:type="character" w:customStyle="1" w:styleId="ListLabel1004">
    <w:name w:val="ListLabel 1004"/>
    <w:qFormat/>
    <w:rPr>
      <w:rFonts w:cs="Courier New"/>
    </w:rPr>
  </w:style>
  <w:style w:type="character" w:customStyle="1" w:styleId="ListLabel1005">
    <w:name w:val="ListLabel 1005"/>
    <w:qFormat/>
    <w:rPr>
      <w:rFonts w:cs="Wingdings"/>
    </w:rPr>
  </w:style>
  <w:style w:type="character" w:customStyle="1" w:styleId="ListLabel1006">
    <w:name w:val="ListLabel 1006"/>
    <w:qFormat/>
    <w:rPr>
      <w:rFonts w:cs="Symbol"/>
    </w:rPr>
  </w:style>
  <w:style w:type="character" w:customStyle="1" w:styleId="ListLabel1007">
    <w:name w:val="ListLabel 1007"/>
    <w:qFormat/>
    <w:rPr>
      <w:rFonts w:cs="Courier New"/>
    </w:rPr>
  </w:style>
  <w:style w:type="character" w:customStyle="1" w:styleId="ListLabel1008">
    <w:name w:val="ListLabel 1008"/>
    <w:qFormat/>
    <w:rPr>
      <w:rFonts w:cs="Wingdings"/>
    </w:rPr>
  </w:style>
  <w:style w:type="character" w:customStyle="1" w:styleId="ListLabel1009">
    <w:name w:val="ListLabel 1009"/>
    <w:qFormat/>
    <w:rPr>
      <w:rFonts w:cs="Symbol"/>
    </w:rPr>
  </w:style>
  <w:style w:type="character" w:customStyle="1" w:styleId="ListLabel1010">
    <w:name w:val="ListLabel 1010"/>
    <w:qFormat/>
    <w:rPr>
      <w:rFonts w:cs="Courier New"/>
    </w:rPr>
  </w:style>
  <w:style w:type="character" w:customStyle="1" w:styleId="ListLabel1011">
    <w:name w:val="ListLabel 1011"/>
    <w:qFormat/>
    <w:rPr>
      <w:rFonts w:cs="Wingdings"/>
    </w:rPr>
  </w:style>
  <w:style w:type="character" w:customStyle="1" w:styleId="ListLabel1012">
    <w:name w:val="ListLabel 1012"/>
    <w:qFormat/>
    <w:rPr>
      <w:rFonts w:ascii="Sylfaen" w:hAnsi="Sylfaen" w:cs="Times New Roman"/>
      <w:color w:val="00000A"/>
      <w:sz w:val="18"/>
    </w:rPr>
  </w:style>
  <w:style w:type="character" w:customStyle="1" w:styleId="ListLabel1013">
    <w:name w:val="ListLabel 1013"/>
    <w:qFormat/>
    <w:rPr>
      <w:rFonts w:cs="Times New Roman"/>
    </w:rPr>
  </w:style>
  <w:style w:type="character" w:customStyle="1" w:styleId="ListLabel1014">
    <w:name w:val="ListLabel 1014"/>
    <w:qFormat/>
    <w:rPr>
      <w:rFonts w:cs="Times New Roman"/>
    </w:rPr>
  </w:style>
  <w:style w:type="character" w:customStyle="1" w:styleId="ListLabel1015">
    <w:name w:val="ListLabel 1015"/>
    <w:qFormat/>
    <w:rPr>
      <w:rFonts w:cs="Times New Roman"/>
    </w:rPr>
  </w:style>
  <w:style w:type="character" w:customStyle="1" w:styleId="ListLabel1016">
    <w:name w:val="ListLabel 1016"/>
    <w:qFormat/>
    <w:rPr>
      <w:rFonts w:cs="Times New Roman"/>
    </w:rPr>
  </w:style>
  <w:style w:type="character" w:customStyle="1" w:styleId="ListLabel1017">
    <w:name w:val="ListLabel 1017"/>
    <w:qFormat/>
    <w:rPr>
      <w:rFonts w:cs="Times New Roman"/>
    </w:rPr>
  </w:style>
  <w:style w:type="character" w:customStyle="1" w:styleId="ListLabel1018">
    <w:name w:val="ListLabel 1018"/>
    <w:qFormat/>
    <w:rPr>
      <w:rFonts w:cs="Times New Roman"/>
    </w:rPr>
  </w:style>
  <w:style w:type="character" w:customStyle="1" w:styleId="ListLabel1019">
    <w:name w:val="ListLabel 1019"/>
    <w:qFormat/>
    <w:rPr>
      <w:rFonts w:cs="Times New Roman"/>
    </w:rPr>
  </w:style>
  <w:style w:type="character" w:customStyle="1" w:styleId="ListLabel1020">
    <w:name w:val="ListLabel 1020"/>
    <w:qFormat/>
    <w:rPr>
      <w:rFonts w:cs="Times New Roman"/>
    </w:rPr>
  </w:style>
  <w:style w:type="character" w:customStyle="1" w:styleId="ListLabel1021">
    <w:name w:val="ListLabel 1021"/>
    <w:qFormat/>
    <w:rPr>
      <w:rFonts w:ascii="Sylfaen" w:hAnsi="Sylfaen" w:cs="Times New Roman"/>
      <w:sz w:val="18"/>
    </w:rPr>
  </w:style>
  <w:style w:type="character" w:customStyle="1" w:styleId="ListLabel1022">
    <w:name w:val="ListLabel 1022"/>
    <w:qFormat/>
    <w:rPr>
      <w:rFonts w:cs="Times New Roman"/>
    </w:rPr>
  </w:style>
  <w:style w:type="character" w:customStyle="1" w:styleId="ListLabel1023">
    <w:name w:val="ListLabel 1023"/>
    <w:qFormat/>
    <w:rPr>
      <w:rFonts w:cs="Times New Roman"/>
    </w:rPr>
  </w:style>
  <w:style w:type="character" w:customStyle="1" w:styleId="ListLabel1024">
    <w:name w:val="ListLabel 1024"/>
    <w:qFormat/>
    <w:rPr>
      <w:rFonts w:cs="Times New Roman"/>
    </w:rPr>
  </w:style>
  <w:style w:type="character" w:customStyle="1" w:styleId="ListLabel1025">
    <w:name w:val="ListLabel 1025"/>
    <w:qFormat/>
    <w:rPr>
      <w:rFonts w:cs="Times New Roman"/>
    </w:rPr>
  </w:style>
  <w:style w:type="character" w:customStyle="1" w:styleId="ListLabel1026">
    <w:name w:val="ListLabel 1026"/>
    <w:qFormat/>
    <w:rPr>
      <w:rFonts w:cs="Times New Roman"/>
    </w:rPr>
  </w:style>
  <w:style w:type="character" w:customStyle="1" w:styleId="ListLabel1027">
    <w:name w:val="ListLabel 1027"/>
    <w:qFormat/>
    <w:rPr>
      <w:rFonts w:cs="Times New Roman"/>
    </w:rPr>
  </w:style>
  <w:style w:type="character" w:customStyle="1" w:styleId="ListLabel1028">
    <w:name w:val="ListLabel 1028"/>
    <w:qFormat/>
    <w:rPr>
      <w:rFonts w:cs="Times New Roman"/>
    </w:rPr>
  </w:style>
  <w:style w:type="character" w:customStyle="1" w:styleId="ListLabel1029">
    <w:name w:val="ListLabel 1029"/>
    <w:qFormat/>
    <w:rPr>
      <w:rFonts w:cs="Times New Roman"/>
    </w:rPr>
  </w:style>
  <w:style w:type="character" w:customStyle="1" w:styleId="ListLabel1030">
    <w:name w:val="ListLabel 1030"/>
    <w:qFormat/>
    <w:rPr>
      <w:rFonts w:ascii="Sylfaen" w:hAnsi="Sylfaen" w:cs="Times New Roman"/>
      <w:sz w:val="18"/>
    </w:rPr>
  </w:style>
  <w:style w:type="character" w:customStyle="1" w:styleId="ListLabel1031">
    <w:name w:val="ListLabel 1031"/>
    <w:qFormat/>
    <w:rPr>
      <w:rFonts w:cs="Times New Roman"/>
    </w:rPr>
  </w:style>
  <w:style w:type="character" w:customStyle="1" w:styleId="ListLabel1032">
    <w:name w:val="ListLabel 1032"/>
    <w:qFormat/>
    <w:rPr>
      <w:rFonts w:cs="Times New Roman"/>
    </w:rPr>
  </w:style>
  <w:style w:type="character" w:customStyle="1" w:styleId="ListLabel1033">
    <w:name w:val="ListLabel 1033"/>
    <w:qFormat/>
    <w:rPr>
      <w:rFonts w:cs="Times New Roman"/>
    </w:rPr>
  </w:style>
  <w:style w:type="character" w:customStyle="1" w:styleId="ListLabel1034">
    <w:name w:val="ListLabel 1034"/>
    <w:qFormat/>
    <w:rPr>
      <w:rFonts w:cs="Times New Roman"/>
    </w:rPr>
  </w:style>
  <w:style w:type="character" w:customStyle="1" w:styleId="ListLabel1035">
    <w:name w:val="ListLabel 1035"/>
    <w:qFormat/>
    <w:rPr>
      <w:rFonts w:cs="Times New Roman"/>
    </w:rPr>
  </w:style>
  <w:style w:type="character" w:customStyle="1" w:styleId="ListLabel1036">
    <w:name w:val="ListLabel 1036"/>
    <w:qFormat/>
    <w:rPr>
      <w:rFonts w:cs="Times New Roman"/>
    </w:rPr>
  </w:style>
  <w:style w:type="character" w:customStyle="1" w:styleId="ListLabel1037">
    <w:name w:val="ListLabel 1037"/>
    <w:qFormat/>
    <w:rPr>
      <w:rFonts w:cs="Times New Roman"/>
    </w:rPr>
  </w:style>
  <w:style w:type="character" w:customStyle="1" w:styleId="ListLabel1038">
    <w:name w:val="ListLabel 1038"/>
    <w:qFormat/>
    <w:rPr>
      <w:rFonts w:cs="Times New Roman"/>
    </w:rPr>
  </w:style>
  <w:style w:type="character" w:customStyle="1" w:styleId="ListLabel1039">
    <w:name w:val="ListLabel 1039"/>
    <w:qFormat/>
    <w:rPr>
      <w:rFonts w:ascii="Sylfaen" w:hAnsi="Sylfaen" w:cs="Times New Roman"/>
      <w:sz w:val="18"/>
    </w:rPr>
  </w:style>
  <w:style w:type="character" w:customStyle="1" w:styleId="ListLabel1040">
    <w:name w:val="ListLabel 1040"/>
    <w:qFormat/>
    <w:rPr>
      <w:rFonts w:cs="Times New Roman"/>
    </w:rPr>
  </w:style>
  <w:style w:type="character" w:customStyle="1" w:styleId="ListLabel1041">
    <w:name w:val="ListLabel 1041"/>
    <w:qFormat/>
    <w:rPr>
      <w:rFonts w:cs="Times New Roman"/>
    </w:rPr>
  </w:style>
  <w:style w:type="character" w:customStyle="1" w:styleId="ListLabel1042">
    <w:name w:val="ListLabel 1042"/>
    <w:qFormat/>
    <w:rPr>
      <w:rFonts w:cs="Times New Roman"/>
    </w:rPr>
  </w:style>
  <w:style w:type="character" w:customStyle="1" w:styleId="ListLabel1043">
    <w:name w:val="ListLabel 1043"/>
    <w:qFormat/>
    <w:rPr>
      <w:rFonts w:cs="Times New Roman"/>
    </w:rPr>
  </w:style>
  <w:style w:type="character" w:customStyle="1" w:styleId="ListLabel1044">
    <w:name w:val="ListLabel 1044"/>
    <w:qFormat/>
    <w:rPr>
      <w:rFonts w:cs="Times New Roman"/>
    </w:rPr>
  </w:style>
  <w:style w:type="character" w:customStyle="1" w:styleId="ListLabel1045">
    <w:name w:val="ListLabel 1045"/>
    <w:qFormat/>
    <w:rPr>
      <w:rFonts w:cs="Times New Roman"/>
    </w:rPr>
  </w:style>
  <w:style w:type="character" w:customStyle="1" w:styleId="ListLabel1046">
    <w:name w:val="ListLabel 1046"/>
    <w:qFormat/>
    <w:rPr>
      <w:rFonts w:cs="Times New Roman"/>
    </w:rPr>
  </w:style>
  <w:style w:type="character" w:customStyle="1" w:styleId="ListLabel1047">
    <w:name w:val="ListLabel 1047"/>
    <w:qFormat/>
    <w:rPr>
      <w:rFonts w:cs="Times New Roman"/>
    </w:rPr>
  </w:style>
  <w:style w:type="character" w:customStyle="1" w:styleId="ListLabel1048">
    <w:name w:val="ListLabel 1048"/>
    <w:qFormat/>
    <w:rPr>
      <w:rFonts w:cs="Times New Roman"/>
    </w:rPr>
  </w:style>
  <w:style w:type="character" w:customStyle="1" w:styleId="ListLabel1049">
    <w:name w:val="ListLabel 1049"/>
    <w:qFormat/>
    <w:rPr>
      <w:rFonts w:cs="Times New Roman"/>
    </w:rPr>
  </w:style>
  <w:style w:type="character" w:customStyle="1" w:styleId="ListLabel1050">
    <w:name w:val="ListLabel 1050"/>
    <w:qFormat/>
    <w:rPr>
      <w:rFonts w:cs="Times New Roman"/>
    </w:rPr>
  </w:style>
  <w:style w:type="character" w:customStyle="1" w:styleId="ListLabel1051">
    <w:name w:val="ListLabel 1051"/>
    <w:qFormat/>
    <w:rPr>
      <w:rFonts w:cs="Times New Roman"/>
    </w:rPr>
  </w:style>
  <w:style w:type="character" w:customStyle="1" w:styleId="ListLabel1052">
    <w:name w:val="ListLabel 1052"/>
    <w:qFormat/>
    <w:rPr>
      <w:rFonts w:cs="Times New Roman"/>
    </w:rPr>
  </w:style>
  <w:style w:type="character" w:customStyle="1" w:styleId="ListLabel1053">
    <w:name w:val="ListLabel 1053"/>
    <w:qFormat/>
    <w:rPr>
      <w:rFonts w:cs="Times New Roman"/>
    </w:rPr>
  </w:style>
  <w:style w:type="character" w:customStyle="1" w:styleId="ListLabel1054">
    <w:name w:val="ListLabel 1054"/>
    <w:qFormat/>
    <w:rPr>
      <w:rFonts w:cs="Times New Roman"/>
    </w:rPr>
  </w:style>
  <w:style w:type="character" w:customStyle="1" w:styleId="ListLabel1055">
    <w:name w:val="ListLabel 1055"/>
    <w:qFormat/>
    <w:rPr>
      <w:rFonts w:cs="Times New Roman"/>
    </w:rPr>
  </w:style>
  <w:style w:type="character" w:customStyle="1" w:styleId="ListLabel1056">
    <w:name w:val="ListLabel 1056"/>
    <w:qFormat/>
    <w:rPr>
      <w:rFonts w:ascii="Sylfaen" w:hAnsi="Sylfaen" w:cs="Symbol"/>
      <w:sz w:val="18"/>
    </w:rPr>
  </w:style>
  <w:style w:type="character" w:customStyle="1" w:styleId="ListLabel1057">
    <w:name w:val="ListLabel 1057"/>
    <w:qFormat/>
    <w:rPr>
      <w:rFonts w:cs="Courier New"/>
    </w:rPr>
  </w:style>
  <w:style w:type="character" w:customStyle="1" w:styleId="ListLabel1058">
    <w:name w:val="ListLabel 1058"/>
    <w:qFormat/>
    <w:rPr>
      <w:rFonts w:cs="Wingdings"/>
    </w:rPr>
  </w:style>
  <w:style w:type="character" w:customStyle="1" w:styleId="ListLabel1059">
    <w:name w:val="ListLabel 1059"/>
    <w:qFormat/>
    <w:rPr>
      <w:rFonts w:cs="Symbol"/>
    </w:rPr>
  </w:style>
  <w:style w:type="character" w:customStyle="1" w:styleId="ListLabel1060">
    <w:name w:val="ListLabel 1060"/>
    <w:qFormat/>
    <w:rPr>
      <w:rFonts w:cs="Courier New"/>
    </w:rPr>
  </w:style>
  <w:style w:type="character" w:customStyle="1" w:styleId="ListLabel1061">
    <w:name w:val="ListLabel 1061"/>
    <w:qFormat/>
    <w:rPr>
      <w:rFonts w:cs="Wingdings"/>
    </w:rPr>
  </w:style>
  <w:style w:type="character" w:customStyle="1" w:styleId="ListLabel1062">
    <w:name w:val="ListLabel 1062"/>
    <w:qFormat/>
    <w:rPr>
      <w:rFonts w:cs="Symbol"/>
    </w:rPr>
  </w:style>
  <w:style w:type="character" w:customStyle="1" w:styleId="ListLabel1063">
    <w:name w:val="ListLabel 1063"/>
    <w:qFormat/>
    <w:rPr>
      <w:rFonts w:cs="Courier New"/>
    </w:rPr>
  </w:style>
  <w:style w:type="character" w:customStyle="1" w:styleId="ListLabel1064">
    <w:name w:val="ListLabel 1064"/>
    <w:qFormat/>
    <w:rPr>
      <w:rFonts w:cs="Wingdings"/>
    </w:rPr>
  </w:style>
  <w:style w:type="character" w:customStyle="1" w:styleId="ListLabel1065">
    <w:name w:val="ListLabel 1065"/>
    <w:qFormat/>
    <w:rPr>
      <w:rFonts w:cs="Courier New"/>
    </w:rPr>
  </w:style>
  <w:style w:type="character" w:customStyle="1" w:styleId="ListLabel1066">
    <w:name w:val="ListLabel 1066"/>
    <w:qFormat/>
    <w:rPr>
      <w:rFonts w:cs="Wingdings"/>
    </w:rPr>
  </w:style>
  <w:style w:type="character" w:customStyle="1" w:styleId="ListLabel1067">
    <w:name w:val="ListLabel 1067"/>
    <w:qFormat/>
    <w:rPr>
      <w:rFonts w:cs="Symbol"/>
    </w:rPr>
  </w:style>
  <w:style w:type="character" w:customStyle="1" w:styleId="ListLabel1068">
    <w:name w:val="ListLabel 1068"/>
    <w:qFormat/>
    <w:rPr>
      <w:rFonts w:cs="Courier New"/>
    </w:rPr>
  </w:style>
  <w:style w:type="character" w:customStyle="1" w:styleId="ListLabel1069">
    <w:name w:val="ListLabel 1069"/>
    <w:qFormat/>
    <w:rPr>
      <w:rFonts w:cs="Wingdings"/>
    </w:rPr>
  </w:style>
  <w:style w:type="character" w:customStyle="1" w:styleId="ListLabel1070">
    <w:name w:val="ListLabel 1070"/>
    <w:qFormat/>
    <w:rPr>
      <w:rFonts w:cs="Symbol"/>
    </w:rPr>
  </w:style>
  <w:style w:type="character" w:customStyle="1" w:styleId="ListLabel1071">
    <w:name w:val="ListLabel 1071"/>
    <w:qFormat/>
    <w:rPr>
      <w:rFonts w:cs="Courier New"/>
    </w:rPr>
  </w:style>
  <w:style w:type="character" w:customStyle="1" w:styleId="ListLabel1072">
    <w:name w:val="ListLabel 1072"/>
    <w:qFormat/>
    <w:rPr>
      <w:rFonts w:cs="Wingdings"/>
    </w:rPr>
  </w:style>
  <w:style w:type="character" w:customStyle="1" w:styleId="ListLabel1073">
    <w:name w:val="ListLabel 1073"/>
    <w:qFormat/>
    <w:rPr>
      <w:rFonts w:ascii="Sylfaen" w:hAnsi="Sylfaen" w:cs="Symbol"/>
      <w:sz w:val="18"/>
    </w:rPr>
  </w:style>
  <w:style w:type="character" w:customStyle="1" w:styleId="ListLabel1074">
    <w:name w:val="ListLabel 1074"/>
    <w:qFormat/>
    <w:rPr>
      <w:rFonts w:cs="Courier New"/>
    </w:rPr>
  </w:style>
  <w:style w:type="character" w:customStyle="1" w:styleId="ListLabel1075">
    <w:name w:val="ListLabel 1075"/>
    <w:qFormat/>
    <w:rPr>
      <w:rFonts w:cs="Wingdings"/>
    </w:rPr>
  </w:style>
  <w:style w:type="character" w:customStyle="1" w:styleId="ListLabel1076">
    <w:name w:val="ListLabel 1076"/>
    <w:qFormat/>
    <w:rPr>
      <w:rFonts w:cs="Symbol"/>
    </w:rPr>
  </w:style>
  <w:style w:type="character" w:customStyle="1" w:styleId="ListLabel1077">
    <w:name w:val="ListLabel 1077"/>
    <w:qFormat/>
    <w:rPr>
      <w:rFonts w:cs="Courier New"/>
    </w:rPr>
  </w:style>
  <w:style w:type="character" w:customStyle="1" w:styleId="ListLabel1078">
    <w:name w:val="ListLabel 1078"/>
    <w:qFormat/>
    <w:rPr>
      <w:rFonts w:cs="Wingdings"/>
    </w:rPr>
  </w:style>
  <w:style w:type="character" w:customStyle="1" w:styleId="ListLabel1079">
    <w:name w:val="ListLabel 1079"/>
    <w:qFormat/>
    <w:rPr>
      <w:rFonts w:cs="Symbol"/>
    </w:rPr>
  </w:style>
  <w:style w:type="character" w:customStyle="1" w:styleId="ListLabel1080">
    <w:name w:val="ListLabel 1080"/>
    <w:qFormat/>
    <w:rPr>
      <w:rFonts w:cs="Courier New"/>
    </w:rPr>
  </w:style>
  <w:style w:type="character" w:customStyle="1" w:styleId="ListLabel1081">
    <w:name w:val="ListLabel 1081"/>
    <w:qFormat/>
    <w:rPr>
      <w:rFonts w:cs="Wingdings"/>
    </w:rPr>
  </w:style>
  <w:style w:type="character" w:customStyle="1" w:styleId="ListLabel1082">
    <w:name w:val="ListLabel 1082"/>
    <w:qFormat/>
    <w:rPr>
      <w:rFonts w:ascii="Sylfaen" w:hAnsi="Sylfaen" w:cs="Symbol"/>
      <w:sz w:val="18"/>
    </w:rPr>
  </w:style>
  <w:style w:type="character" w:customStyle="1" w:styleId="ListLabel1083">
    <w:name w:val="ListLabel 1083"/>
    <w:qFormat/>
    <w:rPr>
      <w:rFonts w:cs="Courier New"/>
    </w:rPr>
  </w:style>
  <w:style w:type="character" w:customStyle="1" w:styleId="ListLabel1084">
    <w:name w:val="ListLabel 1084"/>
    <w:qFormat/>
    <w:rPr>
      <w:rFonts w:cs="Wingdings"/>
    </w:rPr>
  </w:style>
  <w:style w:type="character" w:customStyle="1" w:styleId="ListLabel1085">
    <w:name w:val="ListLabel 1085"/>
    <w:qFormat/>
    <w:rPr>
      <w:rFonts w:cs="Symbol"/>
    </w:rPr>
  </w:style>
  <w:style w:type="character" w:customStyle="1" w:styleId="ListLabel1086">
    <w:name w:val="ListLabel 1086"/>
    <w:qFormat/>
    <w:rPr>
      <w:rFonts w:cs="Courier New"/>
    </w:rPr>
  </w:style>
  <w:style w:type="character" w:customStyle="1" w:styleId="ListLabel1087">
    <w:name w:val="ListLabel 1087"/>
    <w:qFormat/>
    <w:rPr>
      <w:rFonts w:cs="Wingdings"/>
    </w:rPr>
  </w:style>
  <w:style w:type="character" w:customStyle="1" w:styleId="ListLabel1088">
    <w:name w:val="ListLabel 1088"/>
    <w:qFormat/>
    <w:rPr>
      <w:rFonts w:cs="Symbol"/>
    </w:rPr>
  </w:style>
  <w:style w:type="character" w:customStyle="1" w:styleId="ListLabel1089">
    <w:name w:val="ListLabel 1089"/>
    <w:qFormat/>
    <w:rPr>
      <w:rFonts w:cs="Courier New"/>
    </w:rPr>
  </w:style>
  <w:style w:type="character" w:customStyle="1" w:styleId="ListLabel1090">
    <w:name w:val="ListLabel 1090"/>
    <w:qFormat/>
    <w:rPr>
      <w:rFonts w:cs="Wingdings"/>
    </w:rPr>
  </w:style>
  <w:style w:type="character" w:customStyle="1" w:styleId="ListLabel1091">
    <w:name w:val="ListLabel 1091"/>
    <w:qFormat/>
    <w:rPr>
      <w:rFonts w:ascii="Sylfaen" w:hAnsi="Sylfaen" w:cs="Symbol"/>
      <w:sz w:val="18"/>
    </w:rPr>
  </w:style>
  <w:style w:type="character" w:customStyle="1" w:styleId="ListLabel1092">
    <w:name w:val="ListLabel 1092"/>
    <w:qFormat/>
    <w:rPr>
      <w:rFonts w:cs="Courier New"/>
    </w:rPr>
  </w:style>
  <w:style w:type="character" w:customStyle="1" w:styleId="ListLabel1093">
    <w:name w:val="ListLabel 1093"/>
    <w:qFormat/>
    <w:rPr>
      <w:rFonts w:cs="Wingdings"/>
    </w:rPr>
  </w:style>
  <w:style w:type="character" w:customStyle="1" w:styleId="ListLabel1094">
    <w:name w:val="ListLabel 1094"/>
    <w:qFormat/>
    <w:rPr>
      <w:rFonts w:cs="Symbol"/>
    </w:rPr>
  </w:style>
  <w:style w:type="character" w:customStyle="1" w:styleId="ListLabel1095">
    <w:name w:val="ListLabel 1095"/>
    <w:qFormat/>
    <w:rPr>
      <w:rFonts w:cs="Courier New"/>
    </w:rPr>
  </w:style>
  <w:style w:type="character" w:customStyle="1" w:styleId="ListLabel1096">
    <w:name w:val="ListLabel 1096"/>
    <w:qFormat/>
    <w:rPr>
      <w:rFonts w:cs="Wingdings"/>
    </w:rPr>
  </w:style>
  <w:style w:type="character" w:customStyle="1" w:styleId="ListLabel1097">
    <w:name w:val="ListLabel 1097"/>
    <w:qFormat/>
    <w:rPr>
      <w:rFonts w:cs="Symbol"/>
    </w:rPr>
  </w:style>
  <w:style w:type="character" w:customStyle="1" w:styleId="ListLabel1098">
    <w:name w:val="ListLabel 1098"/>
    <w:qFormat/>
    <w:rPr>
      <w:rFonts w:cs="Courier New"/>
    </w:rPr>
  </w:style>
  <w:style w:type="character" w:customStyle="1" w:styleId="ListLabel1099">
    <w:name w:val="ListLabel 1099"/>
    <w:qFormat/>
    <w:rPr>
      <w:rFonts w:cs="Wingdings"/>
    </w:rPr>
  </w:style>
  <w:style w:type="character" w:customStyle="1" w:styleId="ListLabel1100">
    <w:name w:val="ListLabel 1100"/>
    <w:qFormat/>
    <w:rPr>
      <w:rFonts w:ascii="Sylfaen" w:hAnsi="Sylfaen"/>
      <w:b/>
      <w:sz w:val="18"/>
    </w:rPr>
  </w:style>
  <w:style w:type="character" w:customStyle="1" w:styleId="ListLabel1101">
    <w:name w:val="ListLabel 1101"/>
    <w:qFormat/>
    <w:rPr>
      <w:rFonts w:ascii="Sylfaen" w:hAnsi="Sylfaen" w:cs="Symbol"/>
      <w:sz w:val="18"/>
    </w:rPr>
  </w:style>
  <w:style w:type="character" w:customStyle="1" w:styleId="ListLabel1102">
    <w:name w:val="ListLabel 1102"/>
    <w:qFormat/>
    <w:rPr>
      <w:rFonts w:cs="Courier New"/>
    </w:rPr>
  </w:style>
  <w:style w:type="character" w:customStyle="1" w:styleId="ListLabel1103">
    <w:name w:val="ListLabel 1103"/>
    <w:qFormat/>
    <w:rPr>
      <w:rFonts w:cs="Wingdings"/>
    </w:rPr>
  </w:style>
  <w:style w:type="character" w:customStyle="1" w:styleId="ListLabel1104">
    <w:name w:val="ListLabel 1104"/>
    <w:qFormat/>
    <w:rPr>
      <w:rFonts w:cs="Symbol"/>
    </w:rPr>
  </w:style>
  <w:style w:type="character" w:customStyle="1" w:styleId="ListLabel1105">
    <w:name w:val="ListLabel 1105"/>
    <w:qFormat/>
    <w:rPr>
      <w:rFonts w:cs="Courier New"/>
    </w:rPr>
  </w:style>
  <w:style w:type="character" w:customStyle="1" w:styleId="ListLabel1106">
    <w:name w:val="ListLabel 1106"/>
    <w:qFormat/>
    <w:rPr>
      <w:rFonts w:cs="Wingdings"/>
    </w:rPr>
  </w:style>
  <w:style w:type="character" w:customStyle="1" w:styleId="ListLabel1107">
    <w:name w:val="ListLabel 1107"/>
    <w:qFormat/>
    <w:rPr>
      <w:rFonts w:cs="Symbol"/>
    </w:rPr>
  </w:style>
  <w:style w:type="character" w:customStyle="1" w:styleId="ListLabel1108">
    <w:name w:val="ListLabel 1108"/>
    <w:qFormat/>
    <w:rPr>
      <w:rFonts w:cs="Courier New"/>
    </w:rPr>
  </w:style>
  <w:style w:type="character" w:customStyle="1" w:styleId="ListLabel1109">
    <w:name w:val="ListLabel 1109"/>
    <w:qFormat/>
    <w:rPr>
      <w:rFonts w:cs="Wingdings"/>
    </w:rPr>
  </w:style>
  <w:style w:type="character" w:customStyle="1" w:styleId="ListLabel1110">
    <w:name w:val="ListLabel 1110"/>
    <w:qFormat/>
    <w:rPr>
      <w:rFonts w:ascii="Sylfaen" w:hAnsi="Sylfaen" w:cs="Times New Roman"/>
      <w:color w:val="00000A"/>
      <w:sz w:val="18"/>
    </w:rPr>
  </w:style>
  <w:style w:type="character" w:customStyle="1" w:styleId="ListLabel1111">
    <w:name w:val="ListLabel 1111"/>
    <w:qFormat/>
    <w:rPr>
      <w:rFonts w:cs="Times New Roman"/>
    </w:rPr>
  </w:style>
  <w:style w:type="character" w:customStyle="1" w:styleId="ListLabel1112">
    <w:name w:val="ListLabel 1112"/>
    <w:qFormat/>
    <w:rPr>
      <w:rFonts w:cs="Times New Roman"/>
    </w:rPr>
  </w:style>
  <w:style w:type="character" w:customStyle="1" w:styleId="ListLabel1113">
    <w:name w:val="ListLabel 1113"/>
    <w:qFormat/>
    <w:rPr>
      <w:rFonts w:cs="Times New Roman"/>
    </w:rPr>
  </w:style>
  <w:style w:type="character" w:customStyle="1" w:styleId="ListLabel1114">
    <w:name w:val="ListLabel 1114"/>
    <w:qFormat/>
    <w:rPr>
      <w:rFonts w:cs="Times New Roman"/>
    </w:rPr>
  </w:style>
  <w:style w:type="character" w:customStyle="1" w:styleId="ListLabel1115">
    <w:name w:val="ListLabel 1115"/>
    <w:qFormat/>
    <w:rPr>
      <w:rFonts w:cs="Times New Roman"/>
    </w:rPr>
  </w:style>
  <w:style w:type="character" w:customStyle="1" w:styleId="ListLabel1116">
    <w:name w:val="ListLabel 1116"/>
    <w:qFormat/>
    <w:rPr>
      <w:rFonts w:cs="Times New Roman"/>
    </w:rPr>
  </w:style>
  <w:style w:type="character" w:customStyle="1" w:styleId="ListLabel1117">
    <w:name w:val="ListLabel 1117"/>
    <w:qFormat/>
    <w:rPr>
      <w:rFonts w:cs="Times New Roman"/>
    </w:rPr>
  </w:style>
  <w:style w:type="character" w:customStyle="1" w:styleId="ListLabel1118">
    <w:name w:val="ListLabel 1118"/>
    <w:qFormat/>
    <w:rPr>
      <w:rFonts w:cs="Times New Roman"/>
    </w:rPr>
  </w:style>
  <w:style w:type="character" w:customStyle="1" w:styleId="ListLabel1119">
    <w:name w:val="ListLabel 1119"/>
    <w:qFormat/>
    <w:rPr>
      <w:rFonts w:ascii="Sylfaen" w:hAnsi="Sylfaen" w:cs="Times New Roman"/>
      <w:sz w:val="18"/>
    </w:rPr>
  </w:style>
  <w:style w:type="character" w:customStyle="1" w:styleId="ListLabel1120">
    <w:name w:val="ListLabel 1120"/>
    <w:qFormat/>
    <w:rPr>
      <w:rFonts w:cs="Times New Roman"/>
    </w:rPr>
  </w:style>
  <w:style w:type="character" w:customStyle="1" w:styleId="ListLabel1121">
    <w:name w:val="ListLabel 1121"/>
    <w:qFormat/>
    <w:rPr>
      <w:rFonts w:cs="Times New Roman"/>
    </w:rPr>
  </w:style>
  <w:style w:type="character" w:customStyle="1" w:styleId="ListLabel1122">
    <w:name w:val="ListLabel 1122"/>
    <w:qFormat/>
    <w:rPr>
      <w:rFonts w:cs="Times New Roman"/>
    </w:rPr>
  </w:style>
  <w:style w:type="character" w:customStyle="1" w:styleId="ListLabel1123">
    <w:name w:val="ListLabel 1123"/>
    <w:qFormat/>
    <w:rPr>
      <w:rFonts w:cs="Times New Roman"/>
    </w:rPr>
  </w:style>
  <w:style w:type="character" w:customStyle="1" w:styleId="ListLabel1124">
    <w:name w:val="ListLabel 1124"/>
    <w:qFormat/>
    <w:rPr>
      <w:rFonts w:cs="Times New Roman"/>
    </w:rPr>
  </w:style>
  <w:style w:type="character" w:customStyle="1" w:styleId="ListLabel1125">
    <w:name w:val="ListLabel 1125"/>
    <w:qFormat/>
    <w:rPr>
      <w:rFonts w:cs="Times New Roman"/>
    </w:rPr>
  </w:style>
  <w:style w:type="character" w:customStyle="1" w:styleId="ListLabel1126">
    <w:name w:val="ListLabel 1126"/>
    <w:qFormat/>
    <w:rPr>
      <w:rFonts w:cs="Times New Roman"/>
    </w:rPr>
  </w:style>
  <w:style w:type="character" w:customStyle="1" w:styleId="ListLabel1127">
    <w:name w:val="ListLabel 1127"/>
    <w:qFormat/>
    <w:rPr>
      <w:rFonts w:cs="Times New Roman"/>
    </w:rPr>
  </w:style>
  <w:style w:type="character" w:customStyle="1" w:styleId="ListLabel1128">
    <w:name w:val="ListLabel 1128"/>
    <w:qFormat/>
    <w:rPr>
      <w:rFonts w:ascii="Sylfaen" w:hAnsi="Sylfaen" w:cs="Times New Roman"/>
      <w:sz w:val="18"/>
    </w:rPr>
  </w:style>
  <w:style w:type="character" w:customStyle="1" w:styleId="ListLabel1129">
    <w:name w:val="ListLabel 1129"/>
    <w:qFormat/>
    <w:rPr>
      <w:rFonts w:cs="Times New Roman"/>
    </w:rPr>
  </w:style>
  <w:style w:type="character" w:customStyle="1" w:styleId="ListLabel1130">
    <w:name w:val="ListLabel 1130"/>
    <w:qFormat/>
    <w:rPr>
      <w:rFonts w:cs="Times New Roman"/>
    </w:rPr>
  </w:style>
  <w:style w:type="character" w:customStyle="1" w:styleId="ListLabel1131">
    <w:name w:val="ListLabel 1131"/>
    <w:qFormat/>
    <w:rPr>
      <w:rFonts w:cs="Times New Roman"/>
    </w:rPr>
  </w:style>
  <w:style w:type="character" w:customStyle="1" w:styleId="ListLabel1132">
    <w:name w:val="ListLabel 1132"/>
    <w:qFormat/>
    <w:rPr>
      <w:rFonts w:cs="Times New Roman"/>
    </w:rPr>
  </w:style>
  <w:style w:type="character" w:customStyle="1" w:styleId="ListLabel1133">
    <w:name w:val="ListLabel 1133"/>
    <w:qFormat/>
    <w:rPr>
      <w:rFonts w:cs="Times New Roman"/>
    </w:rPr>
  </w:style>
  <w:style w:type="character" w:customStyle="1" w:styleId="ListLabel1134">
    <w:name w:val="ListLabel 1134"/>
    <w:qFormat/>
    <w:rPr>
      <w:rFonts w:cs="Times New Roman"/>
    </w:rPr>
  </w:style>
  <w:style w:type="character" w:customStyle="1" w:styleId="ListLabel1135">
    <w:name w:val="ListLabel 1135"/>
    <w:qFormat/>
    <w:rPr>
      <w:rFonts w:cs="Times New Roman"/>
    </w:rPr>
  </w:style>
  <w:style w:type="character" w:customStyle="1" w:styleId="ListLabel1136">
    <w:name w:val="ListLabel 1136"/>
    <w:qFormat/>
    <w:rPr>
      <w:rFonts w:cs="Times New Roman"/>
    </w:rPr>
  </w:style>
  <w:style w:type="character" w:customStyle="1" w:styleId="ListLabel1137">
    <w:name w:val="ListLabel 1137"/>
    <w:qFormat/>
    <w:rPr>
      <w:rFonts w:ascii="Sylfaen" w:hAnsi="Sylfaen" w:cs="Times New Roman"/>
      <w:sz w:val="18"/>
    </w:rPr>
  </w:style>
  <w:style w:type="character" w:customStyle="1" w:styleId="ListLabel1138">
    <w:name w:val="ListLabel 1138"/>
    <w:qFormat/>
    <w:rPr>
      <w:rFonts w:cs="Times New Roman"/>
    </w:rPr>
  </w:style>
  <w:style w:type="character" w:customStyle="1" w:styleId="ListLabel1139">
    <w:name w:val="ListLabel 1139"/>
    <w:qFormat/>
    <w:rPr>
      <w:rFonts w:cs="Times New Roman"/>
    </w:rPr>
  </w:style>
  <w:style w:type="character" w:customStyle="1" w:styleId="ListLabel1140">
    <w:name w:val="ListLabel 1140"/>
    <w:qFormat/>
    <w:rPr>
      <w:rFonts w:cs="Times New Roman"/>
    </w:rPr>
  </w:style>
  <w:style w:type="character" w:customStyle="1" w:styleId="ListLabel1141">
    <w:name w:val="ListLabel 1141"/>
    <w:qFormat/>
    <w:rPr>
      <w:rFonts w:cs="Times New Roman"/>
    </w:rPr>
  </w:style>
  <w:style w:type="character" w:customStyle="1" w:styleId="ListLabel1142">
    <w:name w:val="ListLabel 1142"/>
    <w:qFormat/>
    <w:rPr>
      <w:rFonts w:cs="Times New Roman"/>
    </w:rPr>
  </w:style>
  <w:style w:type="character" w:customStyle="1" w:styleId="ListLabel1143">
    <w:name w:val="ListLabel 1143"/>
    <w:qFormat/>
    <w:rPr>
      <w:rFonts w:cs="Times New Roman"/>
    </w:rPr>
  </w:style>
  <w:style w:type="character" w:customStyle="1" w:styleId="ListLabel1144">
    <w:name w:val="ListLabel 1144"/>
    <w:qFormat/>
    <w:rPr>
      <w:rFonts w:cs="Times New Roman"/>
    </w:rPr>
  </w:style>
  <w:style w:type="character" w:customStyle="1" w:styleId="ListLabel1145">
    <w:name w:val="ListLabel 1145"/>
    <w:qFormat/>
    <w:rPr>
      <w:rFonts w:cs="Times New Roman"/>
    </w:rPr>
  </w:style>
  <w:style w:type="character" w:customStyle="1" w:styleId="ListLabel1146">
    <w:name w:val="ListLabel 1146"/>
    <w:qFormat/>
    <w:rPr>
      <w:rFonts w:cs="Times New Roman"/>
    </w:rPr>
  </w:style>
  <w:style w:type="character" w:customStyle="1" w:styleId="ListLabel1147">
    <w:name w:val="ListLabel 1147"/>
    <w:qFormat/>
    <w:rPr>
      <w:rFonts w:cs="Times New Roman"/>
    </w:rPr>
  </w:style>
  <w:style w:type="character" w:customStyle="1" w:styleId="ListLabel1148">
    <w:name w:val="ListLabel 1148"/>
    <w:qFormat/>
    <w:rPr>
      <w:rFonts w:cs="Times New Roman"/>
    </w:rPr>
  </w:style>
  <w:style w:type="character" w:customStyle="1" w:styleId="ListLabel1149">
    <w:name w:val="ListLabel 1149"/>
    <w:qFormat/>
    <w:rPr>
      <w:rFonts w:cs="Times New Roman"/>
    </w:rPr>
  </w:style>
  <w:style w:type="character" w:customStyle="1" w:styleId="ListLabel1150">
    <w:name w:val="ListLabel 1150"/>
    <w:qFormat/>
    <w:rPr>
      <w:rFonts w:cs="Times New Roman"/>
    </w:rPr>
  </w:style>
  <w:style w:type="character" w:customStyle="1" w:styleId="ListLabel1151">
    <w:name w:val="ListLabel 1151"/>
    <w:qFormat/>
    <w:rPr>
      <w:rFonts w:cs="Times New Roman"/>
    </w:rPr>
  </w:style>
  <w:style w:type="character" w:customStyle="1" w:styleId="ListLabel1152">
    <w:name w:val="ListLabel 1152"/>
    <w:qFormat/>
    <w:rPr>
      <w:rFonts w:cs="Times New Roman"/>
    </w:rPr>
  </w:style>
  <w:style w:type="character" w:customStyle="1" w:styleId="ListLabel1153">
    <w:name w:val="ListLabel 1153"/>
    <w:qFormat/>
    <w:rPr>
      <w:rFonts w:cs="Times New Roman"/>
    </w:rPr>
  </w:style>
  <w:style w:type="character" w:customStyle="1" w:styleId="ListLabel1154">
    <w:name w:val="ListLabel 1154"/>
    <w:qFormat/>
    <w:rPr>
      <w:rFonts w:ascii="Sylfaen" w:hAnsi="Sylfaen" w:cs="Symbol"/>
      <w:sz w:val="18"/>
    </w:rPr>
  </w:style>
  <w:style w:type="character" w:customStyle="1" w:styleId="ListLabel1155">
    <w:name w:val="ListLabel 1155"/>
    <w:qFormat/>
    <w:rPr>
      <w:rFonts w:cs="Courier New"/>
    </w:rPr>
  </w:style>
  <w:style w:type="character" w:customStyle="1" w:styleId="ListLabel1156">
    <w:name w:val="ListLabel 1156"/>
    <w:qFormat/>
    <w:rPr>
      <w:rFonts w:cs="Wingdings"/>
    </w:rPr>
  </w:style>
  <w:style w:type="character" w:customStyle="1" w:styleId="ListLabel1157">
    <w:name w:val="ListLabel 1157"/>
    <w:qFormat/>
    <w:rPr>
      <w:rFonts w:cs="Symbol"/>
    </w:rPr>
  </w:style>
  <w:style w:type="character" w:customStyle="1" w:styleId="ListLabel1158">
    <w:name w:val="ListLabel 1158"/>
    <w:qFormat/>
    <w:rPr>
      <w:rFonts w:cs="Courier New"/>
    </w:rPr>
  </w:style>
  <w:style w:type="character" w:customStyle="1" w:styleId="ListLabel1159">
    <w:name w:val="ListLabel 1159"/>
    <w:qFormat/>
    <w:rPr>
      <w:rFonts w:cs="Wingdings"/>
    </w:rPr>
  </w:style>
  <w:style w:type="character" w:customStyle="1" w:styleId="ListLabel1160">
    <w:name w:val="ListLabel 1160"/>
    <w:qFormat/>
    <w:rPr>
      <w:rFonts w:cs="Symbol"/>
    </w:rPr>
  </w:style>
  <w:style w:type="character" w:customStyle="1" w:styleId="ListLabel1161">
    <w:name w:val="ListLabel 1161"/>
    <w:qFormat/>
    <w:rPr>
      <w:rFonts w:cs="Courier New"/>
    </w:rPr>
  </w:style>
  <w:style w:type="character" w:customStyle="1" w:styleId="ListLabel1162">
    <w:name w:val="ListLabel 1162"/>
    <w:qFormat/>
    <w:rPr>
      <w:rFonts w:cs="Wingdings"/>
    </w:rPr>
  </w:style>
  <w:style w:type="character" w:customStyle="1" w:styleId="ListLabel1163">
    <w:name w:val="ListLabel 1163"/>
    <w:qFormat/>
    <w:rPr>
      <w:rFonts w:cs="Courier New"/>
    </w:rPr>
  </w:style>
  <w:style w:type="character" w:customStyle="1" w:styleId="ListLabel1164">
    <w:name w:val="ListLabel 1164"/>
    <w:qFormat/>
    <w:rPr>
      <w:rFonts w:cs="Wingdings"/>
    </w:rPr>
  </w:style>
  <w:style w:type="character" w:customStyle="1" w:styleId="ListLabel1165">
    <w:name w:val="ListLabel 1165"/>
    <w:qFormat/>
    <w:rPr>
      <w:rFonts w:cs="Symbol"/>
    </w:rPr>
  </w:style>
  <w:style w:type="character" w:customStyle="1" w:styleId="ListLabel1166">
    <w:name w:val="ListLabel 1166"/>
    <w:qFormat/>
    <w:rPr>
      <w:rFonts w:cs="Courier New"/>
    </w:rPr>
  </w:style>
  <w:style w:type="character" w:customStyle="1" w:styleId="ListLabel1167">
    <w:name w:val="ListLabel 1167"/>
    <w:qFormat/>
    <w:rPr>
      <w:rFonts w:cs="Wingdings"/>
    </w:rPr>
  </w:style>
  <w:style w:type="character" w:customStyle="1" w:styleId="ListLabel1168">
    <w:name w:val="ListLabel 1168"/>
    <w:qFormat/>
    <w:rPr>
      <w:rFonts w:cs="Symbol"/>
    </w:rPr>
  </w:style>
  <w:style w:type="character" w:customStyle="1" w:styleId="ListLabel1169">
    <w:name w:val="ListLabel 1169"/>
    <w:qFormat/>
    <w:rPr>
      <w:rFonts w:cs="Courier New"/>
    </w:rPr>
  </w:style>
  <w:style w:type="character" w:customStyle="1" w:styleId="ListLabel1170">
    <w:name w:val="ListLabel 1170"/>
    <w:qFormat/>
    <w:rPr>
      <w:rFonts w:cs="Wingdings"/>
    </w:rPr>
  </w:style>
  <w:style w:type="character" w:customStyle="1" w:styleId="ListLabel1171">
    <w:name w:val="ListLabel 1171"/>
    <w:qFormat/>
    <w:rPr>
      <w:rFonts w:ascii="Sylfaen" w:hAnsi="Sylfaen" w:cs="Symbol"/>
      <w:sz w:val="18"/>
    </w:rPr>
  </w:style>
  <w:style w:type="character" w:customStyle="1" w:styleId="ListLabel1172">
    <w:name w:val="ListLabel 1172"/>
    <w:qFormat/>
    <w:rPr>
      <w:rFonts w:cs="Courier New"/>
    </w:rPr>
  </w:style>
  <w:style w:type="character" w:customStyle="1" w:styleId="ListLabel1173">
    <w:name w:val="ListLabel 1173"/>
    <w:qFormat/>
    <w:rPr>
      <w:rFonts w:cs="Wingdings"/>
    </w:rPr>
  </w:style>
  <w:style w:type="character" w:customStyle="1" w:styleId="ListLabel1174">
    <w:name w:val="ListLabel 1174"/>
    <w:qFormat/>
    <w:rPr>
      <w:rFonts w:cs="Symbol"/>
    </w:rPr>
  </w:style>
  <w:style w:type="character" w:customStyle="1" w:styleId="ListLabel1175">
    <w:name w:val="ListLabel 1175"/>
    <w:qFormat/>
    <w:rPr>
      <w:rFonts w:cs="Courier New"/>
    </w:rPr>
  </w:style>
  <w:style w:type="character" w:customStyle="1" w:styleId="ListLabel1176">
    <w:name w:val="ListLabel 1176"/>
    <w:qFormat/>
    <w:rPr>
      <w:rFonts w:cs="Wingdings"/>
    </w:rPr>
  </w:style>
  <w:style w:type="character" w:customStyle="1" w:styleId="ListLabel1177">
    <w:name w:val="ListLabel 1177"/>
    <w:qFormat/>
    <w:rPr>
      <w:rFonts w:cs="Symbol"/>
    </w:rPr>
  </w:style>
  <w:style w:type="character" w:customStyle="1" w:styleId="ListLabel1178">
    <w:name w:val="ListLabel 1178"/>
    <w:qFormat/>
    <w:rPr>
      <w:rFonts w:cs="Courier New"/>
    </w:rPr>
  </w:style>
  <w:style w:type="character" w:customStyle="1" w:styleId="ListLabel1179">
    <w:name w:val="ListLabel 1179"/>
    <w:qFormat/>
    <w:rPr>
      <w:rFonts w:cs="Wingdings"/>
    </w:rPr>
  </w:style>
  <w:style w:type="character" w:customStyle="1" w:styleId="ListLabel1180">
    <w:name w:val="ListLabel 1180"/>
    <w:qFormat/>
    <w:rPr>
      <w:rFonts w:ascii="Sylfaen" w:hAnsi="Sylfaen" w:cs="Symbol"/>
      <w:sz w:val="18"/>
    </w:rPr>
  </w:style>
  <w:style w:type="character" w:customStyle="1" w:styleId="ListLabel1181">
    <w:name w:val="ListLabel 1181"/>
    <w:qFormat/>
    <w:rPr>
      <w:rFonts w:cs="Courier New"/>
    </w:rPr>
  </w:style>
  <w:style w:type="character" w:customStyle="1" w:styleId="ListLabel1182">
    <w:name w:val="ListLabel 1182"/>
    <w:qFormat/>
    <w:rPr>
      <w:rFonts w:cs="Wingdings"/>
    </w:rPr>
  </w:style>
  <w:style w:type="character" w:customStyle="1" w:styleId="ListLabel1183">
    <w:name w:val="ListLabel 1183"/>
    <w:qFormat/>
    <w:rPr>
      <w:rFonts w:cs="Symbol"/>
    </w:rPr>
  </w:style>
  <w:style w:type="character" w:customStyle="1" w:styleId="ListLabel1184">
    <w:name w:val="ListLabel 1184"/>
    <w:qFormat/>
    <w:rPr>
      <w:rFonts w:cs="Courier New"/>
    </w:rPr>
  </w:style>
  <w:style w:type="character" w:customStyle="1" w:styleId="ListLabel1185">
    <w:name w:val="ListLabel 1185"/>
    <w:qFormat/>
    <w:rPr>
      <w:rFonts w:cs="Wingdings"/>
    </w:rPr>
  </w:style>
  <w:style w:type="character" w:customStyle="1" w:styleId="ListLabel1186">
    <w:name w:val="ListLabel 1186"/>
    <w:qFormat/>
    <w:rPr>
      <w:rFonts w:cs="Symbol"/>
    </w:rPr>
  </w:style>
  <w:style w:type="character" w:customStyle="1" w:styleId="ListLabel1187">
    <w:name w:val="ListLabel 1187"/>
    <w:qFormat/>
    <w:rPr>
      <w:rFonts w:cs="Courier New"/>
    </w:rPr>
  </w:style>
  <w:style w:type="character" w:customStyle="1" w:styleId="ListLabel1188">
    <w:name w:val="ListLabel 1188"/>
    <w:qFormat/>
    <w:rPr>
      <w:rFonts w:cs="Wingdings"/>
    </w:rPr>
  </w:style>
  <w:style w:type="character" w:customStyle="1" w:styleId="ListLabel1189">
    <w:name w:val="ListLabel 1189"/>
    <w:qFormat/>
    <w:rPr>
      <w:rFonts w:ascii="Sylfaen" w:hAnsi="Sylfaen" w:cs="Symbol"/>
      <w:sz w:val="18"/>
    </w:rPr>
  </w:style>
  <w:style w:type="character" w:customStyle="1" w:styleId="ListLabel1190">
    <w:name w:val="ListLabel 1190"/>
    <w:qFormat/>
    <w:rPr>
      <w:rFonts w:cs="Courier New"/>
    </w:rPr>
  </w:style>
  <w:style w:type="character" w:customStyle="1" w:styleId="ListLabel1191">
    <w:name w:val="ListLabel 1191"/>
    <w:qFormat/>
    <w:rPr>
      <w:rFonts w:cs="Wingdings"/>
    </w:rPr>
  </w:style>
  <w:style w:type="character" w:customStyle="1" w:styleId="ListLabel1192">
    <w:name w:val="ListLabel 1192"/>
    <w:qFormat/>
    <w:rPr>
      <w:rFonts w:cs="Symbol"/>
    </w:rPr>
  </w:style>
  <w:style w:type="character" w:customStyle="1" w:styleId="ListLabel1193">
    <w:name w:val="ListLabel 1193"/>
    <w:qFormat/>
    <w:rPr>
      <w:rFonts w:cs="Courier New"/>
    </w:rPr>
  </w:style>
  <w:style w:type="character" w:customStyle="1" w:styleId="ListLabel1194">
    <w:name w:val="ListLabel 1194"/>
    <w:qFormat/>
    <w:rPr>
      <w:rFonts w:cs="Wingdings"/>
    </w:rPr>
  </w:style>
  <w:style w:type="character" w:customStyle="1" w:styleId="ListLabel1195">
    <w:name w:val="ListLabel 1195"/>
    <w:qFormat/>
    <w:rPr>
      <w:rFonts w:cs="Symbol"/>
    </w:rPr>
  </w:style>
  <w:style w:type="character" w:customStyle="1" w:styleId="ListLabel1196">
    <w:name w:val="ListLabel 1196"/>
    <w:qFormat/>
    <w:rPr>
      <w:rFonts w:cs="Courier New"/>
    </w:rPr>
  </w:style>
  <w:style w:type="character" w:customStyle="1" w:styleId="ListLabel1197">
    <w:name w:val="ListLabel 1197"/>
    <w:qFormat/>
    <w:rPr>
      <w:rFonts w:cs="Wingdings"/>
    </w:rPr>
  </w:style>
  <w:style w:type="character" w:customStyle="1" w:styleId="ListLabel1198">
    <w:name w:val="ListLabel 1198"/>
    <w:qFormat/>
    <w:rPr>
      <w:rFonts w:ascii="Sylfaen" w:hAnsi="Sylfaen"/>
      <w:b/>
      <w:sz w:val="18"/>
    </w:rPr>
  </w:style>
  <w:style w:type="character" w:customStyle="1" w:styleId="ListLabel1199">
    <w:name w:val="ListLabel 1199"/>
    <w:qFormat/>
    <w:rPr>
      <w:rFonts w:ascii="Sylfaen" w:hAnsi="Sylfaen" w:cs="Symbol"/>
      <w:sz w:val="18"/>
    </w:rPr>
  </w:style>
  <w:style w:type="character" w:customStyle="1" w:styleId="ListLabel1200">
    <w:name w:val="ListLabel 1200"/>
    <w:qFormat/>
    <w:rPr>
      <w:rFonts w:cs="Courier New"/>
    </w:rPr>
  </w:style>
  <w:style w:type="character" w:customStyle="1" w:styleId="ListLabel1201">
    <w:name w:val="ListLabel 1201"/>
    <w:qFormat/>
    <w:rPr>
      <w:rFonts w:cs="Wingdings"/>
    </w:rPr>
  </w:style>
  <w:style w:type="character" w:customStyle="1" w:styleId="ListLabel1202">
    <w:name w:val="ListLabel 1202"/>
    <w:qFormat/>
    <w:rPr>
      <w:rFonts w:cs="Symbol"/>
    </w:rPr>
  </w:style>
  <w:style w:type="character" w:customStyle="1" w:styleId="ListLabel1203">
    <w:name w:val="ListLabel 1203"/>
    <w:qFormat/>
    <w:rPr>
      <w:rFonts w:cs="Courier New"/>
    </w:rPr>
  </w:style>
  <w:style w:type="character" w:customStyle="1" w:styleId="ListLabel1204">
    <w:name w:val="ListLabel 1204"/>
    <w:qFormat/>
    <w:rPr>
      <w:rFonts w:cs="Wingdings"/>
    </w:rPr>
  </w:style>
  <w:style w:type="character" w:customStyle="1" w:styleId="ListLabel1205">
    <w:name w:val="ListLabel 1205"/>
    <w:qFormat/>
    <w:rPr>
      <w:rFonts w:cs="Symbol"/>
    </w:rPr>
  </w:style>
  <w:style w:type="character" w:customStyle="1" w:styleId="ListLabel1206">
    <w:name w:val="ListLabel 1206"/>
    <w:qFormat/>
    <w:rPr>
      <w:rFonts w:cs="Courier New"/>
    </w:rPr>
  </w:style>
  <w:style w:type="character" w:customStyle="1" w:styleId="ListLabel1207">
    <w:name w:val="ListLabel 1207"/>
    <w:qFormat/>
    <w:rPr>
      <w:rFonts w:cs="Wingdings"/>
    </w:rPr>
  </w:style>
  <w:style w:type="character" w:customStyle="1" w:styleId="ListLabel1208">
    <w:name w:val="ListLabel 1208"/>
    <w:qFormat/>
    <w:rPr>
      <w:rFonts w:ascii="Sylfaen" w:hAnsi="Sylfaen" w:cs="Times New Roman"/>
      <w:color w:val="00000A"/>
      <w:sz w:val="18"/>
    </w:rPr>
  </w:style>
  <w:style w:type="character" w:customStyle="1" w:styleId="ListLabel1209">
    <w:name w:val="ListLabel 1209"/>
    <w:qFormat/>
    <w:rPr>
      <w:rFonts w:cs="Times New Roman"/>
    </w:rPr>
  </w:style>
  <w:style w:type="character" w:customStyle="1" w:styleId="ListLabel1210">
    <w:name w:val="ListLabel 1210"/>
    <w:qFormat/>
    <w:rPr>
      <w:rFonts w:cs="Times New Roman"/>
    </w:rPr>
  </w:style>
  <w:style w:type="character" w:customStyle="1" w:styleId="ListLabel1211">
    <w:name w:val="ListLabel 1211"/>
    <w:qFormat/>
    <w:rPr>
      <w:rFonts w:cs="Times New Roman"/>
    </w:rPr>
  </w:style>
  <w:style w:type="character" w:customStyle="1" w:styleId="ListLabel1212">
    <w:name w:val="ListLabel 1212"/>
    <w:qFormat/>
    <w:rPr>
      <w:rFonts w:cs="Times New Roman"/>
    </w:rPr>
  </w:style>
  <w:style w:type="character" w:customStyle="1" w:styleId="ListLabel1213">
    <w:name w:val="ListLabel 1213"/>
    <w:qFormat/>
    <w:rPr>
      <w:rFonts w:cs="Times New Roman"/>
    </w:rPr>
  </w:style>
  <w:style w:type="character" w:customStyle="1" w:styleId="ListLabel1214">
    <w:name w:val="ListLabel 1214"/>
    <w:qFormat/>
    <w:rPr>
      <w:rFonts w:cs="Times New Roman"/>
    </w:rPr>
  </w:style>
  <w:style w:type="character" w:customStyle="1" w:styleId="ListLabel1215">
    <w:name w:val="ListLabel 1215"/>
    <w:qFormat/>
    <w:rPr>
      <w:rFonts w:cs="Times New Roman"/>
    </w:rPr>
  </w:style>
  <w:style w:type="character" w:customStyle="1" w:styleId="ListLabel1216">
    <w:name w:val="ListLabel 1216"/>
    <w:qFormat/>
    <w:rPr>
      <w:rFonts w:cs="Times New Roman"/>
    </w:rPr>
  </w:style>
  <w:style w:type="character" w:customStyle="1" w:styleId="ListLabel1217">
    <w:name w:val="ListLabel 1217"/>
    <w:qFormat/>
    <w:rPr>
      <w:rFonts w:ascii="Sylfaen" w:hAnsi="Sylfaen" w:cs="Times New Roman"/>
      <w:sz w:val="18"/>
    </w:rPr>
  </w:style>
  <w:style w:type="character" w:customStyle="1" w:styleId="ListLabel1218">
    <w:name w:val="ListLabel 1218"/>
    <w:qFormat/>
    <w:rPr>
      <w:rFonts w:cs="Times New Roman"/>
    </w:rPr>
  </w:style>
  <w:style w:type="character" w:customStyle="1" w:styleId="ListLabel1219">
    <w:name w:val="ListLabel 1219"/>
    <w:qFormat/>
    <w:rPr>
      <w:rFonts w:cs="Times New Roman"/>
    </w:rPr>
  </w:style>
  <w:style w:type="character" w:customStyle="1" w:styleId="ListLabel1220">
    <w:name w:val="ListLabel 1220"/>
    <w:qFormat/>
    <w:rPr>
      <w:rFonts w:cs="Times New Roman"/>
    </w:rPr>
  </w:style>
  <w:style w:type="character" w:customStyle="1" w:styleId="ListLabel1221">
    <w:name w:val="ListLabel 1221"/>
    <w:qFormat/>
    <w:rPr>
      <w:rFonts w:cs="Times New Roman"/>
    </w:rPr>
  </w:style>
  <w:style w:type="character" w:customStyle="1" w:styleId="ListLabel1222">
    <w:name w:val="ListLabel 1222"/>
    <w:qFormat/>
    <w:rPr>
      <w:rFonts w:cs="Times New Roman"/>
    </w:rPr>
  </w:style>
  <w:style w:type="character" w:customStyle="1" w:styleId="ListLabel1223">
    <w:name w:val="ListLabel 1223"/>
    <w:qFormat/>
    <w:rPr>
      <w:rFonts w:cs="Times New Roman"/>
    </w:rPr>
  </w:style>
  <w:style w:type="character" w:customStyle="1" w:styleId="ListLabel1224">
    <w:name w:val="ListLabel 1224"/>
    <w:qFormat/>
    <w:rPr>
      <w:rFonts w:cs="Times New Roman"/>
    </w:rPr>
  </w:style>
  <w:style w:type="character" w:customStyle="1" w:styleId="ListLabel1225">
    <w:name w:val="ListLabel 1225"/>
    <w:qFormat/>
    <w:rPr>
      <w:rFonts w:cs="Times New Roman"/>
    </w:rPr>
  </w:style>
  <w:style w:type="character" w:customStyle="1" w:styleId="ListLabel1226">
    <w:name w:val="ListLabel 1226"/>
    <w:qFormat/>
    <w:rPr>
      <w:rFonts w:ascii="Sylfaen" w:hAnsi="Sylfaen" w:cs="Times New Roman"/>
      <w:sz w:val="18"/>
    </w:rPr>
  </w:style>
  <w:style w:type="character" w:customStyle="1" w:styleId="ListLabel1227">
    <w:name w:val="ListLabel 1227"/>
    <w:qFormat/>
    <w:rPr>
      <w:rFonts w:cs="Times New Roman"/>
    </w:rPr>
  </w:style>
  <w:style w:type="character" w:customStyle="1" w:styleId="ListLabel1228">
    <w:name w:val="ListLabel 1228"/>
    <w:qFormat/>
    <w:rPr>
      <w:rFonts w:cs="Times New Roman"/>
    </w:rPr>
  </w:style>
  <w:style w:type="character" w:customStyle="1" w:styleId="ListLabel1229">
    <w:name w:val="ListLabel 1229"/>
    <w:qFormat/>
    <w:rPr>
      <w:rFonts w:cs="Times New Roman"/>
    </w:rPr>
  </w:style>
  <w:style w:type="character" w:customStyle="1" w:styleId="ListLabel1230">
    <w:name w:val="ListLabel 1230"/>
    <w:qFormat/>
    <w:rPr>
      <w:rFonts w:cs="Times New Roman"/>
    </w:rPr>
  </w:style>
  <w:style w:type="character" w:customStyle="1" w:styleId="ListLabel1231">
    <w:name w:val="ListLabel 1231"/>
    <w:qFormat/>
    <w:rPr>
      <w:rFonts w:cs="Times New Roman"/>
    </w:rPr>
  </w:style>
  <w:style w:type="character" w:customStyle="1" w:styleId="ListLabel1232">
    <w:name w:val="ListLabel 1232"/>
    <w:qFormat/>
    <w:rPr>
      <w:rFonts w:cs="Times New Roman"/>
    </w:rPr>
  </w:style>
  <w:style w:type="character" w:customStyle="1" w:styleId="ListLabel1233">
    <w:name w:val="ListLabel 1233"/>
    <w:qFormat/>
    <w:rPr>
      <w:rFonts w:cs="Times New Roman"/>
    </w:rPr>
  </w:style>
  <w:style w:type="character" w:customStyle="1" w:styleId="ListLabel1234">
    <w:name w:val="ListLabel 1234"/>
    <w:qFormat/>
    <w:rPr>
      <w:rFonts w:cs="Times New Roman"/>
    </w:rPr>
  </w:style>
  <w:style w:type="character" w:customStyle="1" w:styleId="ListLabel1235">
    <w:name w:val="ListLabel 1235"/>
    <w:qFormat/>
    <w:rPr>
      <w:rFonts w:ascii="Sylfaen" w:hAnsi="Sylfaen" w:cs="Times New Roman"/>
      <w:sz w:val="18"/>
    </w:rPr>
  </w:style>
  <w:style w:type="character" w:customStyle="1" w:styleId="ListLabel1236">
    <w:name w:val="ListLabel 1236"/>
    <w:qFormat/>
    <w:rPr>
      <w:rFonts w:cs="Times New Roman"/>
    </w:rPr>
  </w:style>
  <w:style w:type="character" w:customStyle="1" w:styleId="ListLabel1237">
    <w:name w:val="ListLabel 1237"/>
    <w:qFormat/>
    <w:rPr>
      <w:rFonts w:cs="Times New Roman"/>
    </w:rPr>
  </w:style>
  <w:style w:type="character" w:customStyle="1" w:styleId="ListLabel1238">
    <w:name w:val="ListLabel 1238"/>
    <w:qFormat/>
    <w:rPr>
      <w:rFonts w:cs="Times New Roman"/>
    </w:rPr>
  </w:style>
  <w:style w:type="character" w:customStyle="1" w:styleId="ListLabel1239">
    <w:name w:val="ListLabel 1239"/>
    <w:qFormat/>
    <w:rPr>
      <w:rFonts w:cs="Times New Roman"/>
    </w:rPr>
  </w:style>
  <w:style w:type="character" w:customStyle="1" w:styleId="ListLabel1240">
    <w:name w:val="ListLabel 1240"/>
    <w:qFormat/>
    <w:rPr>
      <w:rFonts w:cs="Times New Roman"/>
    </w:rPr>
  </w:style>
  <w:style w:type="character" w:customStyle="1" w:styleId="ListLabel1241">
    <w:name w:val="ListLabel 1241"/>
    <w:qFormat/>
    <w:rPr>
      <w:rFonts w:cs="Times New Roman"/>
    </w:rPr>
  </w:style>
  <w:style w:type="character" w:customStyle="1" w:styleId="ListLabel1242">
    <w:name w:val="ListLabel 1242"/>
    <w:qFormat/>
    <w:rPr>
      <w:rFonts w:cs="Times New Roman"/>
    </w:rPr>
  </w:style>
  <w:style w:type="character" w:customStyle="1" w:styleId="ListLabel1243">
    <w:name w:val="ListLabel 1243"/>
    <w:qFormat/>
    <w:rPr>
      <w:rFonts w:cs="Times New Roman"/>
    </w:rPr>
  </w:style>
  <w:style w:type="character" w:customStyle="1" w:styleId="ListLabel1244">
    <w:name w:val="ListLabel 1244"/>
    <w:qFormat/>
    <w:rPr>
      <w:rFonts w:cs="Times New Roman"/>
    </w:rPr>
  </w:style>
  <w:style w:type="character" w:customStyle="1" w:styleId="ListLabel1245">
    <w:name w:val="ListLabel 1245"/>
    <w:qFormat/>
    <w:rPr>
      <w:rFonts w:cs="Times New Roman"/>
    </w:rPr>
  </w:style>
  <w:style w:type="character" w:customStyle="1" w:styleId="ListLabel1246">
    <w:name w:val="ListLabel 1246"/>
    <w:qFormat/>
    <w:rPr>
      <w:rFonts w:cs="Times New Roman"/>
    </w:rPr>
  </w:style>
  <w:style w:type="character" w:customStyle="1" w:styleId="ListLabel1247">
    <w:name w:val="ListLabel 1247"/>
    <w:qFormat/>
    <w:rPr>
      <w:rFonts w:cs="Times New Roman"/>
    </w:rPr>
  </w:style>
  <w:style w:type="character" w:customStyle="1" w:styleId="ListLabel1248">
    <w:name w:val="ListLabel 1248"/>
    <w:qFormat/>
    <w:rPr>
      <w:rFonts w:cs="Times New Roman"/>
    </w:rPr>
  </w:style>
  <w:style w:type="character" w:customStyle="1" w:styleId="ListLabel1249">
    <w:name w:val="ListLabel 1249"/>
    <w:qFormat/>
    <w:rPr>
      <w:rFonts w:cs="Times New Roman"/>
    </w:rPr>
  </w:style>
  <w:style w:type="character" w:customStyle="1" w:styleId="ListLabel1250">
    <w:name w:val="ListLabel 1250"/>
    <w:qFormat/>
    <w:rPr>
      <w:rFonts w:cs="Times New Roman"/>
    </w:rPr>
  </w:style>
  <w:style w:type="character" w:customStyle="1" w:styleId="ListLabel1251">
    <w:name w:val="ListLabel 1251"/>
    <w:qFormat/>
    <w:rPr>
      <w:rFonts w:cs="Times New Roman"/>
    </w:rPr>
  </w:style>
  <w:style w:type="character" w:customStyle="1" w:styleId="ListLabel1252">
    <w:name w:val="ListLabel 1252"/>
    <w:qFormat/>
    <w:rPr>
      <w:rFonts w:ascii="Sylfaen" w:hAnsi="Sylfaen" w:cs="Symbol"/>
      <w:sz w:val="18"/>
    </w:rPr>
  </w:style>
  <w:style w:type="character" w:customStyle="1" w:styleId="ListLabel1253">
    <w:name w:val="ListLabel 1253"/>
    <w:qFormat/>
    <w:rPr>
      <w:rFonts w:cs="Courier New"/>
    </w:rPr>
  </w:style>
  <w:style w:type="character" w:customStyle="1" w:styleId="ListLabel1254">
    <w:name w:val="ListLabel 1254"/>
    <w:qFormat/>
    <w:rPr>
      <w:rFonts w:cs="Wingdings"/>
    </w:rPr>
  </w:style>
  <w:style w:type="character" w:customStyle="1" w:styleId="ListLabel1255">
    <w:name w:val="ListLabel 1255"/>
    <w:qFormat/>
    <w:rPr>
      <w:rFonts w:cs="Symbol"/>
    </w:rPr>
  </w:style>
  <w:style w:type="character" w:customStyle="1" w:styleId="ListLabel1256">
    <w:name w:val="ListLabel 1256"/>
    <w:qFormat/>
    <w:rPr>
      <w:rFonts w:cs="Courier New"/>
    </w:rPr>
  </w:style>
  <w:style w:type="character" w:customStyle="1" w:styleId="ListLabel1257">
    <w:name w:val="ListLabel 1257"/>
    <w:qFormat/>
    <w:rPr>
      <w:rFonts w:cs="Wingdings"/>
    </w:rPr>
  </w:style>
  <w:style w:type="character" w:customStyle="1" w:styleId="ListLabel1258">
    <w:name w:val="ListLabel 1258"/>
    <w:qFormat/>
    <w:rPr>
      <w:rFonts w:cs="Symbol"/>
    </w:rPr>
  </w:style>
  <w:style w:type="character" w:customStyle="1" w:styleId="ListLabel1259">
    <w:name w:val="ListLabel 1259"/>
    <w:qFormat/>
    <w:rPr>
      <w:rFonts w:cs="Courier New"/>
    </w:rPr>
  </w:style>
  <w:style w:type="character" w:customStyle="1" w:styleId="ListLabel1260">
    <w:name w:val="ListLabel 1260"/>
    <w:qFormat/>
    <w:rPr>
      <w:rFonts w:cs="Wingdings"/>
    </w:rPr>
  </w:style>
  <w:style w:type="character" w:customStyle="1" w:styleId="ListLabel1261">
    <w:name w:val="ListLabel 1261"/>
    <w:qFormat/>
    <w:rPr>
      <w:rFonts w:cs="Courier New"/>
    </w:rPr>
  </w:style>
  <w:style w:type="character" w:customStyle="1" w:styleId="ListLabel1262">
    <w:name w:val="ListLabel 1262"/>
    <w:qFormat/>
    <w:rPr>
      <w:rFonts w:cs="Wingdings"/>
    </w:rPr>
  </w:style>
  <w:style w:type="character" w:customStyle="1" w:styleId="ListLabel1263">
    <w:name w:val="ListLabel 1263"/>
    <w:qFormat/>
    <w:rPr>
      <w:rFonts w:cs="Symbol"/>
    </w:rPr>
  </w:style>
  <w:style w:type="character" w:customStyle="1" w:styleId="ListLabel1264">
    <w:name w:val="ListLabel 1264"/>
    <w:qFormat/>
    <w:rPr>
      <w:rFonts w:cs="Courier New"/>
    </w:rPr>
  </w:style>
  <w:style w:type="character" w:customStyle="1" w:styleId="ListLabel1265">
    <w:name w:val="ListLabel 1265"/>
    <w:qFormat/>
    <w:rPr>
      <w:rFonts w:cs="Wingdings"/>
    </w:rPr>
  </w:style>
  <w:style w:type="character" w:customStyle="1" w:styleId="ListLabel1266">
    <w:name w:val="ListLabel 1266"/>
    <w:qFormat/>
    <w:rPr>
      <w:rFonts w:cs="Symbol"/>
    </w:rPr>
  </w:style>
  <w:style w:type="character" w:customStyle="1" w:styleId="ListLabel1267">
    <w:name w:val="ListLabel 1267"/>
    <w:qFormat/>
    <w:rPr>
      <w:rFonts w:cs="Courier New"/>
    </w:rPr>
  </w:style>
  <w:style w:type="character" w:customStyle="1" w:styleId="ListLabel1268">
    <w:name w:val="ListLabel 1268"/>
    <w:qFormat/>
    <w:rPr>
      <w:rFonts w:cs="Wingdings"/>
    </w:rPr>
  </w:style>
  <w:style w:type="character" w:customStyle="1" w:styleId="ListLabel1269">
    <w:name w:val="ListLabel 1269"/>
    <w:qFormat/>
    <w:rPr>
      <w:rFonts w:ascii="Sylfaen" w:hAnsi="Sylfaen" w:cs="Symbol"/>
      <w:sz w:val="18"/>
    </w:rPr>
  </w:style>
  <w:style w:type="character" w:customStyle="1" w:styleId="ListLabel1270">
    <w:name w:val="ListLabel 1270"/>
    <w:qFormat/>
    <w:rPr>
      <w:rFonts w:cs="Courier New"/>
    </w:rPr>
  </w:style>
  <w:style w:type="character" w:customStyle="1" w:styleId="ListLabel1271">
    <w:name w:val="ListLabel 1271"/>
    <w:qFormat/>
    <w:rPr>
      <w:rFonts w:cs="Wingdings"/>
    </w:rPr>
  </w:style>
  <w:style w:type="character" w:customStyle="1" w:styleId="ListLabel1272">
    <w:name w:val="ListLabel 1272"/>
    <w:qFormat/>
    <w:rPr>
      <w:rFonts w:cs="Symbol"/>
    </w:rPr>
  </w:style>
  <w:style w:type="character" w:customStyle="1" w:styleId="ListLabel1273">
    <w:name w:val="ListLabel 1273"/>
    <w:qFormat/>
    <w:rPr>
      <w:rFonts w:cs="Courier New"/>
    </w:rPr>
  </w:style>
  <w:style w:type="character" w:customStyle="1" w:styleId="ListLabel1274">
    <w:name w:val="ListLabel 1274"/>
    <w:qFormat/>
    <w:rPr>
      <w:rFonts w:cs="Wingdings"/>
    </w:rPr>
  </w:style>
  <w:style w:type="character" w:customStyle="1" w:styleId="ListLabel1275">
    <w:name w:val="ListLabel 1275"/>
    <w:qFormat/>
    <w:rPr>
      <w:rFonts w:cs="Symbol"/>
    </w:rPr>
  </w:style>
  <w:style w:type="character" w:customStyle="1" w:styleId="ListLabel1276">
    <w:name w:val="ListLabel 1276"/>
    <w:qFormat/>
    <w:rPr>
      <w:rFonts w:cs="Courier New"/>
    </w:rPr>
  </w:style>
  <w:style w:type="character" w:customStyle="1" w:styleId="ListLabel1277">
    <w:name w:val="ListLabel 1277"/>
    <w:qFormat/>
    <w:rPr>
      <w:rFonts w:cs="Wingdings"/>
    </w:rPr>
  </w:style>
  <w:style w:type="character" w:customStyle="1" w:styleId="ListLabel1278">
    <w:name w:val="ListLabel 1278"/>
    <w:qFormat/>
    <w:rPr>
      <w:rFonts w:ascii="Sylfaen" w:hAnsi="Sylfaen" w:cs="Symbol"/>
      <w:sz w:val="18"/>
    </w:rPr>
  </w:style>
  <w:style w:type="character" w:customStyle="1" w:styleId="ListLabel1279">
    <w:name w:val="ListLabel 1279"/>
    <w:qFormat/>
    <w:rPr>
      <w:rFonts w:cs="Courier New"/>
    </w:rPr>
  </w:style>
  <w:style w:type="character" w:customStyle="1" w:styleId="ListLabel1280">
    <w:name w:val="ListLabel 1280"/>
    <w:qFormat/>
    <w:rPr>
      <w:rFonts w:cs="Wingdings"/>
    </w:rPr>
  </w:style>
  <w:style w:type="character" w:customStyle="1" w:styleId="ListLabel1281">
    <w:name w:val="ListLabel 1281"/>
    <w:qFormat/>
    <w:rPr>
      <w:rFonts w:cs="Symbol"/>
    </w:rPr>
  </w:style>
  <w:style w:type="character" w:customStyle="1" w:styleId="ListLabel1282">
    <w:name w:val="ListLabel 1282"/>
    <w:qFormat/>
    <w:rPr>
      <w:rFonts w:cs="Courier New"/>
    </w:rPr>
  </w:style>
  <w:style w:type="character" w:customStyle="1" w:styleId="ListLabel1283">
    <w:name w:val="ListLabel 1283"/>
    <w:qFormat/>
    <w:rPr>
      <w:rFonts w:cs="Wingdings"/>
    </w:rPr>
  </w:style>
  <w:style w:type="character" w:customStyle="1" w:styleId="ListLabel1284">
    <w:name w:val="ListLabel 1284"/>
    <w:qFormat/>
    <w:rPr>
      <w:rFonts w:cs="Symbol"/>
    </w:rPr>
  </w:style>
  <w:style w:type="character" w:customStyle="1" w:styleId="ListLabel1285">
    <w:name w:val="ListLabel 1285"/>
    <w:qFormat/>
    <w:rPr>
      <w:rFonts w:cs="Courier New"/>
    </w:rPr>
  </w:style>
  <w:style w:type="character" w:customStyle="1" w:styleId="ListLabel1286">
    <w:name w:val="ListLabel 1286"/>
    <w:qFormat/>
    <w:rPr>
      <w:rFonts w:cs="Wingdings"/>
    </w:rPr>
  </w:style>
  <w:style w:type="character" w:customStyle="1" w:styleId="ListLabel1287">
    <w:name w:val="ListLabel 1287"/>
    <w:qFormat/>
    <w:rPr>
      <w:rFonts w:ascii="Sylfaen" w:hAnsi="Sylfaen" w:cs="Symbol"/>
      <w:sz w:val="18"/>
    </w:rPr>
  </w:style>
  <w:style w:type="character" w:customStyle="1" w:styleId="ListLabel1288">
    <w:name w:val="ListLabel 1288"/>
    <w:qFormat/>
    <w:rPr>
      <w:rFonts w:cs="Courier New"/>
    </w:rPr>
  </w:style>
  <w:style w:type="character" w:customStyle="1" w:styleId="ListLabel1289">
    <w:name w:val="ListLabel 1289"/>
    <w:qFormat/>
    <w:rPr>
      <w:rFonts w:cs="Wingdings"/>
    </w:rPr>
  </w:style>
  <w:style w:type="character" w:customStyle="1" w:styleId="ListLabel1290">
    <w:name w:val="ListLabel 1290"/>
    <w:qFormat/>
    <w:rPr>
      <w:rFonts w:cs="Symbol"/>
    </w:rPr>
  </w:style>
  <w:style w:type="character" w:customStyle="1" w:styleId="ListLabel1291">
    <w:name w:val="ListLabel 1291"/>
    <w:qFormat/>
    <w:rPr>
      <w:rFonts w:cs="Courier New"/>
    </w:rPr>
  </w:style>
  <w:style w:type="character" w:customStyle="1" w:styleId="ListLabel1292">
    <w:name w:val="ListLabel 1292"/>
    <w:qFormat/>
    <w:rPr>
      <w:rFonts w:cs="Wingdings"/>
    </w:rPr>
  </w:style>
  <w:style w:type="character" w:customStyle="1" w:styleId="ListLabel1293">
    <w:name w:val="ListLabel 1293"/>
    <w:qFormat/>
    <w:rPr>
      <w:rFonts w:cs="Symbol"/>
    </w:rPr>
  </w:style>
  <w:style w:type="character" w:customStyle="1" w:styleId="ListLabel1294">
    <w:name w:val="ListLabel 1294"/>
    <w:qFormat/>
    <w:rPr>
      <w:rFonts w:cs="Courier New"/>
    </w:rPr>
  </w:style>
  <w:style w:type="character" w:customStyle="1" w:styleId="ListLabel1295">
    <w:name w:val="ListLabel 1295"/>
    <w:qFormat/>
    <w:rPr>
      <w:rFonts w:cs="Wingdings"/>
    </w:rPr>
  </w:style>
  <w:style w:type="character" w:customStyle="1" w:styleId="ListLabel1296">
    <w:name w:val="ListLabel 1296"/>
    <w:qFormat/>
    <w:rPr>
      <w:rFonts w:ascii="Sylfaen" w:hAnsi="Sylfaen"/>
      <w:b/>
      <w:sz w:val="18"/>
    </w:rPr>
  </w:style>
  <w:style w:type="character" w:customStyle="1" w:styleId="ListLabel1297">
    <w:name w:val="ListLabel 1297"/>
    <w:qFormat/>
    <w:rPr>
      <w:rFonts w:ascii="Sylfaen" w:hAnsi="Sylfaen" w:cs="Symbol"/>
      <w:sz w:val="18"/>
    </w:rPr>
  </w:style>
  <w:style w:type="character" w:customStyle="1" w:styleId="ListLabel1298">
    <w:name w:val="ListLabel 1298"/>
    <w:qFormat/>
    <w:rPr>
      <w:rFonts w:cs="Courier New"/>
    </w:rPr>
  </w:style>
  <w:style w:type="character" w:customStyle="1" w:styleId="ListLabel1299">
    <w:name w:val="ListLabel 1299"/>
    <w:qFormat/>
    <w:rPr>
      <w:rFonts w:cs="Wingdings"/>
    </w:rPr>
  </w:style>
  <w:style w:type="character" w:customStyle="1" w:styleId="ListLabel1300">
    <w:name w:val="ListLabel 1300"/>
    <w:qFormat/>
    <w:rPr>
      <w:rFonts w:cs="Symbol"/>
    </w:rPr>
  </w:style>
  <w:style w:type="character" w:customStyle="1" w:styleId="ListLabel1301">
    <w:name w:val="ListLabel 1301"/>
    <w:qFormat/>
    <w:rPr>
      <w:rFonts w:cs="Courier New"/>
    </w:rPr>
  </w:style>
  <w:style w:type="character" w:customStyle="1" w:styleId="ListLabel1302">
    <w:name w:val="ListLabel 1302"/>
    <w:qFormat/>
    <w:rPr>
      <w:rFonts w:cs="Wingdings"/>
    </w:rPr>
  </w:style>
  <w:style w:type="character" w:customStyle="1" w:styleId="ListLabel1303">
    <w:name w:val="ListLabel 1303"/>
    <w:qFormat/>
    <w:rPr>
      <w:rFonts w:cs="Symbol"/>
    </w:rPr>
  </w:style>
  <w:style w:type="character" w:customStyle="1" w:styleId="ListLabel1304">
    <w:name w:val="ListLabel 1304"/>
    <w:qFormat/>
    <w:rPr>
      <w:rFonts w:cs="Courier New"/>
    </w:rPr>
  </w:style>
  <w:style w:type="character" w:customStyle="1" w:styleId="ListLabel1305">
    <w:name w:val="ListLabel 1305"/>
    <w:qFormat/>
    <w:rPr>
      <w:rFonts w:cs="Wingdings"/>
    </w:rPr>
  </w:style>
  <w:style w:type="character" w:customStyle="1" w:styleId="ListLabel1306">
    <w:name w:val="ListLabel 1306"/>
    <w:qFormat/>
    <w:rPr>
      <w:rFonts w:ascii="Sylfaen" w:hAnsi="Sylfaen" w:cs="Times New Roman"/>
      <w:color w:val="00000A"/>
      <w:sz w:val="18"/>
    </w:rPr>
  </w:style>
  <w:style w:type="character" w:customStyle="1" w:styleId="ListLabel1307">
    <w:name w:val="ListLabel 1307"/>
    <w:qFormat/>
    <w:rPr>
      <w:rFonts w:cs="Times New Roman"/>
    </w:rPr>
  </w:style>
  <w:style w:type="character" w:customStyle="1" w:styleId="ListLabel1308">
    <w:name w:val="ListLabel 1308"/>
    <w:qFormat/>
    <w:rPr>
      <w:rFonts w:cs="Times New Roman"/>
    </w:rPr>
  </w:style>
  <w:style w:type="character" w:customStyle="1" w:styleId="ListLabel1309">
    <w:name w:val="ListLabel 1309"/>
    <w:qFormat/>
    <w:rPr>
      <w:rFonts w:cs="Times New Roman"/>
    </w:rPr>
  </w:style>
  <w:style w:type="character" w:customStyle="1" w:styleId="ListLabel1310">
    <w:name w:val="ListLabel 1310"/>
    <w:qFormat/>
    <w:rPr>
      <w:rFonts w:cs="Times New Roman"/>
    </w:rPr>
  </w:style>
  <w:style w:type="character" w:customStyle="1" w:styleId="ListLabel1311">
    <w:name w:val="ListLabel 1311"/>
    <w:qFormat/>
    <w:rPr>
      <w:rFonts w:cs="Times New Roman"/>
    </w:rPr>
  </w:style>
  <w:style w:type="character" w:customStyle="1" w:styleId="ListLabel1312">
    <w:name w:val="ListLabel 1312"/>
    <w:qFormat/>
    <w:rPr>
      <w:rFonts w:cs="Times New Roman"/>
    </w:rPr>
  </w:style>
  <w:style w:type="character" w:customStyle="1" w:styleId="ListLabel1313">
    <w:name w:val="ListLabel 1313"/>
    <w:qFormat/>
    <w:rPr>
      <w:rFonts w:cs="Times New Roman"/>
    </w:rPr>
  </w:style>
  <w:style w:type="character" w:customStyle="1" w:styleId="ListLabel1314">
    <w:name w:val="ListLabel 1314"/>
    <w:qFormat/>
    <w:rPr>
      <w:rFonts w:cs="Times New Roman"/>
    </w:rPr>
  </w:style>
  <w:style w:type="character" w:customStyle="1" w:styleId="ListLabel1315">
    <w:name w:val="ListLabel 1315"/>
    <w:qFormat/>
    <w:rPr>
      <w:rFonts w:ascii="Sylfaen" w:hAnsi="Sylfaen" w:cs="Times New Roman"/>
      <w:sz w:val="18"/>
    </w:rPr>
  </w:style>
  <w:style w:type="character" w:customStyle="1" w:styleId="ListLabel1316">
    <w:name w:val="ListLabel 1316"/>
    <w:qFormat/>
    <w:rPr>
      <w:rFonts w:cs="Times New Roman"/>
    </w:rPr>
  </w:style>
  <w:style w:type="character" w:customStyle="1" w:styleId="ListLabel1317">
    <w:name w:val="ListLabel 1317"/>
    <w:qFormat/>
    <w:rPr>
      <w:rFonts w:cs="Times New Roman"/>
    </w:rPr>
  </w:style>
  <w:style w:type="character" w:customStyle="1" w:styleId="ListLabel1318">
    <w:name w:val="ListLabel 1318"/>
    <w:qFormat/>
    <w:rPr>
      <w:rFonts w:cs="Times New Roman"/>
    </w:rPr>
  </w:style>
  <w:style w:type="character" w:customStyle="1" w:styleId="ListLabel1319">
    <w:name w:val="ListLabel 1319"/>
    <w:qFormat/>
    <w:rPr>
      <w:rFonts w:cs="Times New Roman"/>
    </w:rPr>
  </w:style>
  <w:style w:type="character" w:customStyle="1" w:styleId="ListLabel1320">
    <w:name w:val="ListLabel 1320"/>
    <w:qFormat/>
    <w:rPr>
      <w:rFonts w:cs="Times New Roman"/>
    </w:rPr>
  </w:style>
  <w:style w:type="character" w:customStyle="1" w:styleId="ListLabel1321">
    <w:name w:val="ListLabel 1321"/>
    <w:qFormat/>
    <w:rPr>
      <w:rFonts w:cs="Times New Roman"/>
    </w:rPr>
  </w:style>
  <w:style w:type="character" w:customStyle="1" w:styleId="ListLabel1322">
    <w:name w:val="ListLabel 1322"/>
    <w:qFormat/>
    <w:rPr>
      <w:rFonts w:cs="Times New Roman"/>
    </w:rPr>
  </w:style>
  <w:style w:type="character" w:customStyle="1" w:styleId="ListLabel1323">
    <w:name w:val="ListLabel 1323"/>
    <w:qFormat/>
    <w:rPr>
      <w:rFonts w:cs="Times New Roman"/>
    </w:rPr>
  </w:style>
  <w:style w:type="character" w:customStyle="1" w:styleId="ListLabel1324">
    <w:name w:val="ListLabel 1324"/>
    <w:qFormat/>
    <w:rPr>
      <w:rFonts w:ascii="Sylfaen" w:hAnsi="Sylfaen" w:cs="Times New Roman"/>
      <w:sz w:val="18"/>
    </w:rPr>
  </w:style>
  <w:style w:type="character" w:customStyle="1" w:styleId="ListLabel1325">
    <w:name w:val="ListLabel 1325"/>
    <w:qFormat/>
    <w:rPr>
      <w:rFonts w:cs="Times New Roman"/>
    </w:rPr>
  </w:style>
  <w:style w:type="character" w:customStyle="1" w:styleId="ListLabel1326">
    <w:name w:val="ListLabel 1326"/>
    <w:qFormat/>
    <w:rPr>
      <w:rFonts w:cs="Times New Roman"/>
    </w:rPr>
  </w:style>
  <w:style w:type="character" w:customStyle="1" w:styleId="ListLabel1327">
    <w:name w:val="ListLabel 1327"/>
    <w:qFormat/>
    <w:rPr>
      <w:rFonts w:cs="Times New Roman"/>
    </w:rPr>
  </w:style>
  <w:style w:type="character" w:customStyle="1" w:styleId="ListLabel1328">
    <w:name w:val="ListLabel 1328"/>
    <w:qFormat/>
    <w:rPr>
      <w:rFonts w:cs="Times New Roman"/>
    </w:rPr>
  </w:style>
  <w:style w:type="character" w:customStyle="1" w:styleId="ListLabel1329">
    <w:name w:val="ListLabel 1329"/>
    <w:qFormat/>
    <w:rPr>
      <w:rFonts w:cs="Times New Roman"/>
    </w:rPr>
  </w:style>
  <w:style w:type="character" w:customStyle="1" w:styleId="ListLabel1330">
    <w:name w:val="ListLabel 1330"/>
    <w:qFormat/>
    <w:rPr>
      <w:rFonts w:cs="Times New Roman"/>
    </w:rPr>
  </w:style>
  <w:style w:type="character" w:customStyle="1" w:styleId="ListLabel1331">
    <w:name w:val="ListLabel 1331"/>
    <w:qFormat/>
    <w:rPr>
      <w:rFonts w:cs="Times New Roman"/>
    </w:rPr>
  </w:style>
  <w:style w:type="character" w:customStyle="1" w:styleId="ListLabel1332">
    <w:name w:val="ListLabel 1332"/>
    <w:qFormat/>
    <w:rPr>
      <w:rFonts w:cs="Times New Roman"/>
    </w:rPr>
  </w:style>
  <w:style w:type="character" w:customStyle="1" w:styleId="ListLabel1333">
    <w:name w:val="ListLabel 1333"/>
    <w:qFormat/>
    <w:rPr>
      <w:rFonts w:ascii="Sylfaen" w:hAnsi="Sylfaen" w:cs="Times New Roman"/>
      <w:sz w:val="18"/>
    </w:rPr>
  </w:style>
  <w:style w:type="character" w:customStyle="1" w:styleId="ListLabel1334">
    <w:name w:val="ListLabel 1334"/>
    <w:qFormat/>
    <w:rPr>
      <w:rFonts w:cs="Times New Roman"/>
    </w:rPr>
  </w:style>
  <w:style w:type="character" w:customStyle="1" w:styleId="ListLabel1335">
    <w:name w:val="ListLabel 1335"/>
    <w:qFormat/>
    <w:rPr>
      <w:rFonts w:cs="Times New Roman"/>
    </w:rPr>
  </w:style>
  <w:style w:type="character" w:customStyle="1" w:styleId="ListLabel1336">
    <w:name w:val="ListLabel 1336"/>
    <w:qFormat/>
    <w:rPr>
      <w:rFonts w:cs="Times New Roman"/>
    </w:rPr>
  </w:style>
  <w:style w:type="character" w:customStyle="1" w:styleId="ListLabel1337">
    <w:name w:val="ListLabel 1337"/>
    <w:qFormat/>
    <w:rPr>
      <w:rFonts w:cs="Times New Roman"/>
    </w:rPr>
  </w:style>
  <w:style w:type="character" w:customStyle="1" w:styleId="ListLabel1338">
    <w:name w:val="ListLabel 1338"/>
    <w:qFormat/>
    <w:rPr>
      <w:rFonts w:cs="Times New Roman"/>
    </w:rPr>
  </w:style>
  <w:style w:type="character" w:customStyle="1" w:styleId="ListLabel1339">
    <w:name w:val="ListLabel 1339"/>
    <w:qFormat/>
    <w:rPr>
      <w:rFonts w:cs="Times New Roman"/>
    </w:rPr>
  </w:style>
  <w:style w:type="character" w:customStyle="1" w:styleId="ListLabel1340">
    <w:name w:val="ListLabel 1340"/>
    <w:qFormat/>
    <w:rPr>
      <w:rFonts w:cs="Times New Roman"/>
    </w:rPr>
  </w:style>
  <w:style w:type="character" w:customStyle="1" w:styleId="ListLabel1341">
    <w:name w:val="ListLabel 1341"/>
    <w:qFormat/>
    <w:rPr>
      <w:rFonts w:cs="Times New Roman"/>
    </w:rPr>
  </w:style>
  <w:style w:type="character" w:customStyle="1" w:styleId="ListLabel1342">
    <w:name w:val="ListLabel 1342"/>
    <w:qFormat/>
    <w:rPr>
      <w:rFonts w:cs="Times New Roman"/>
    </w:rPr>
  </w:style>
  <w:style w:type="character" w:customStyle="1" w:styleId="ListLabel1343">
    <w:name w:val="ListLabel 1343"/>
    <w:qFormat/>
    <w:rPr>
      <w:rFonts w:cs="Times New Roman"/>
    </w:rPr>
  </w:style>
  <w:style w:type="character" w:customStyle="1" w:styleId="ListLabel1344">
    <w:name w:val="ListLabel 1344"/>
    <w:qFormat/>
    <w:rPr>
      <w:rFonts w:cs="Times New Roman"/>
    </w:rPr>
  </w:style>
  <w:style w:type="character" w:customStyle="1" w:styleId="ListLabel1345">
    <w:name w:val="ListLabel 1345"/>
    <w:qFormat/>
    <w:rPr>
      <w:rFonts w:cs="Times New Roman"/>
    </w:rPr>
  </w:style>
  <w:style w:type="character" w:customStyle="1" w:styleId="ListLabel1346">
    <w:name w:val="ListLabel 1346"/>
    <w:qFormat/>
    <w:rPr>
      <w:rFonts w:cs="Times New Roman"/>
    </w:rPr>
  </w:style>
  <w:style w:type="character" w:customStyle="1" w:styleId="ListLabel1347">
    <w:name w:val="ListLabel 1347"/>
    <w:qFormat/>
    <w:rPr>
      <w:rFonts w:cs="Times New Roman"/>
    </w:rPr>
  </w:style>
  <w:style w:type="character" w:customStyle="1" w:styleId="ListLabel1348">
    <w:name w:val="ListLabel 1348"/>
    <w:qFormat/>
    <w:rPr>
      <w:rFonts w:cs="Times New Roman"/>
    </w:rPr>
  </w:style>
  <w:style w:type="character" w:customStyle="1" w:styleId="ListLabel1349">
    <w:name w:val="ListLabel 1349"/>
    <w:qFormat/>
    <w:rPr>
      <w:rFonts w:cs="Times New Roman"/>
    </w:rPr>
  </w:style>
  <w:style w:type="character" w:customStyle="1" w:styleId="ListLabel1350">
    <w:name w:val="ListLabel 1350"/>
    <w:qFormat/>
    <w:rPr>
      <w:rFonts w:ascii="Sylfaen" w:hAnsi="Sylfaen" w:cs="Symbol"/>
      <w:sz w:val="18"/>
    </w:rPr>
  </w:style>
  <w:style w:type="character" w:customStyle="1" w:styleId="ListLabel1351">
    <w:name w:val="ListLabel 1351"/>
    <w:qFormat/>
    <w:rPr>
      <w:rFonts w:cs="Courier New"/>
    </w:rPr>
  </w:style>
  <w:style w:type="character" w:customStyle="1" w:styleId="ListLabel1352">
    <w:name w:val="ListLabel 1352"/>
    <w:qFormat/>
    <w:rPr>
      <w:rFonts w:cs="Wingdings"/>
    </w:rPr>
  </w:style>
  <w:style w:type="character" w:customStyle="1" w:styleId="ListLabel1353">
    <w:name w:val="ListLabel 1353"/>
    <w:qFormat/>
    <w:rPr>
      <w:rFonts w:cs="Symbol"/>
    </w:rPr>
  </w:style>
  <w:style w:type="character" w:customStyle="1" w:styleId="ListLabel1354">
    <w:name w:val="ListLabel 1354"/>
    <w:qFormat/>
    <w:rPr>
      <w:rFonts w:cs="Courier New"/>
    </w:rPr>
  </w:style>
  <w:style w:type="character" w:customStyle="1" w:styleId="ListLabel1355">
    <w:name w:val="ListLabel 1355"/>
    <w:qFormat/>
    <w:rPr>
      <w:rFonts w:cs="Wingdings"/>
    </w:rPr>
  </w:style>
  <w:style w:type="character" w:customStyle="1" w:styleId="ListLabel1356">
    <w:name w:val="ListLabel 1356"/>
    <w:qFormat/>
    <w:rPr>
      <w:rFonts w:cs="Symbol"/>
    </w:rPr>
  </w:style>
  <w:style w:type="character" w:customStyle="1" w:styleId="ListLabel1357">
    <w:name w:val="ListLabel 1357"/>
    <w:qFormat/>
    <w:rPr>
      <w:rFonts w:cs="Courier New"/>
    </w:rPr>
  </w:style>
  <w:style w:type="character" w:customStyle="1" w:styleId="ListLabel1358">
    <w:name w:val="ListLabel 1358"/>
    <w:qFormat/>
    <w:rPr>
      <w:rFonts w:cs="Wingdings"/>
    </w:rPr>
  </w:style>
  <w:style w:type="character" w:customStyle="1" w:styleId="ListLabel1359">
    <w:name w:val="ListLabel 1359"/>
    <w:qFormat/>
    <w:rPr>
      <w:rFonts w:cs="Courier New"/>
    </w:rPr>
  </w:style>
  <w:style w:type="character" w:customStyle="1" w:styleId="ListLabel1360">
    <w:name w:val="ListLabel 1360"/>
    <w:qFormat/>
    <w:rPr>
      <w:rFonts w:cs="Wingdings"/>
    </w:rPr>
  </w:style>
  <w:style w:type="character" w:customStyle="1" w:styleId="ListLabel1361">
    <w:name w:val="ListLabel 1361"/>
    <w:qFormat/>
    <w:rPr>
      <w:rFonts w:cs="Symbol"/>
    </w:rPr>
  </w:style>
  <w:style w:type="character" w:customStyle="1" w:styleId="ListLabel1362">
    <w:name w:val="ListLabel 1362"/>
    <w:qFormat/>
    <w:rPr>
      <w:rFonts w:cs="Courier New"/>
    </w:rPr>
  </w:style>
  <w:style w:type="character" w:customStyle="1" w:styleId="ListLabel1363">
    <w:name w:val="ListLabel 1363"/>
    <w:qFormat/>
    <w:rPr>
      <w:rFonts w:cs="Wingdings"/>
    </w:rPr>
  </w:style>
  <w:style w:type="character" w:customStyle="1" w:styleId="ListLabel1364">
    <w:name w:val="ListLabel 1364"/>
    <w:qFormat/>
    <w:rPr>
      <w:rFonts w:cs="Symbol"/>
    </w:rPr>
  </w:style>
  <w:style w:type="character" w:customStyle="1" w:styleId="ListLabel1365">
    <w:name w:val="ListLabel 1365"/>
    <w:qFormat/>
    <w:rPr>
      <w:rFonts w:cs="Courier New"/>
    </w:rPr>
  </w:style>
  <w:style w:type="character" w:customStyle="1" w:styleId="ListLabel1366">
    <w:name w:val="ListLabel 1366"/>
    <w:qFormat/>
    <w:rPr>
      <w:rFonts w:cs="Wingdings"/>
    </w:rPr>
  </w:style>
  <w:style w:type="character" w:customStyle="1" w:styleId="ListLabel1367">
    <w:name w:val="ListLabel 1367"/>
    <w:qFormat/>
    <w:rPr>
      <w:rFonts w:ascii="Sylfaen" w:hAnsi="Sylfaen" w:cs="Symbol"/>
      <w:sz w:val="18"/>
    </w:rPr>
  </w:style>
  <w:style w:type="character" w:customStyle="1" w:styleId="ListLabel1368">
    <w:name w:val="ListLabel 1368"/>
    <w:qFormat/>
    <w:rPr>
      <w:rFonts w:cs="Courier New"/>
    </w:rPr>
  </w:style>
  <w:style w:type="character" w:customStyle="1" w:styleId="ListLabel1369">
    <w:name w:val="ListLabel 1369"/>
    <w:qFormat/>
    <w:rPr>
      <w:rFonts w:cs="Wingdings"/>
    </w:rPr>
  </w:style>
  <w:style w:type="character" w:customStyle="1" w:styleId="ListLabel1370">
    <w:name w:val="ListLabel 1370"/>
    <w:qFormat/>
    <w:rPr>
      <w:rFonts w:cs="Symbol"/>
    </w:rPr>
  </w:style>
  <w:style w:type="character" w:customStyle="1" w:styleId="ListLabel1371">
    <w:name w:val="ListLabel 1371"/>
    <w:qFormat/>
    <w:rPr>
      <w:rFonts w:cs="Courier New"/>
    </w:rPr>
  </w:style>
  <w:style w:type="character" w:customStyle="1" w:styleId="ListLabel1372">
    <w:name w:val="ListLabel 1372"/>
    <w:qFormat/>
    <w:rPr>
      <w:rFonts w:cs="Wingdings"/>
    </w:rPr>
  </w:style>
  <w:style w:type="character" w:customStyle="1" w:styleId="ListLabel1373">
    <w:name w:val="ListLabel 1373"/>
    <w:qFormat/>
    <w:rPr>
      <w:rFonts w:cs="Symbol"/>
    </w:rPr>
  </w:style>
  <w:style w:type="character" w:customStyle="1" w:styleId="ListLabel1374">
    <w:name w:val="ListLabel 1374"/>
    <w:qFormat/>
    <w:rPr>
      <w:rFonts w:cs="Courier New"/>
    </w:rPr>
  </w:style>
  <w:style w:type="character" w:customStyle="1" w:styleId="ListLabel1375">
    <w:name w:val="ListLabel 1375"/>
    <w:qFormat/>
    <w:rPr>
      <w:rFonts w:cs="Wingdings"/>
    </w:rPr>
  </w:style>
  <w:style w:type="character" w:customStyle="1" w:styleId="ListLabel1376">
    <w:name w:val="ListLabel 1376"/>
    <w:qFormat/>
    <w:rPr>
      <w:rFonts w:ascii="Sylfaen" w:hAnsi="Sylfaen" w:cs="Symbol"/>
      <w:sz w:val="18"/>
    </w:rPr>
  </w:style>
  <w:style w:type="character" w:customStyle="1" w:styleId="ListLabel1377">
    <w:name w:val="ListLabel 1377"/>
    <w:qFormat/>
    <w:rPr>
      <w:rFonts w:cs="Courier New"/>
    </w:rPr>
  </w:style>
  <w:style w:type="character" w:customStyle="1" w:styleId="ListLabel1378">
    <w:name w:val="ListLabel 1378"/>
    <w:qFormat/>
    <w:rPr>
      <w:rFonts w:cs="Wingdings"/>
    </w:rPr>
  </w:style>
  <w:style w:type="character" w:customStyle="1" w:styleId="ListLabel1379">
    <w:name w:val="ListLabel 1379"/>
    <w:qFormat/>
    <w:rPr>
      <w:rFonts w:cs="Symbol"/>
    </w:rPr>
  </w:style>
  <w:style w:type="character" w:customStyle="1" w:styleId="ListLabel1380">
    <w:name w:val="ListLabel 1380"/>
    <w:qFormat/>
    <w:rPr>
      <w:rFonts w:cs="Courier New"/>
    </w:rPr>
  </w:style>
  <w:style w:type="character" w:customStyle="1" w:styleId="ListLabel1381">
    <w:name w:val="ListLabel 1381"/>
    <w:qFormat/>
    <w:rPr>
      <w:rFonts w:cs="Wingdings"/>
    </w:rPr>
  </w:style>
  <w:style w:type="character" w:customStyle="1" w:styleId="ListLabel1382">
    <w:name w:val="ListLabel 1382"/>
    <w:qFormat/>
    <w:rPr>
      <w:rFonts w:cs="Symbol"/>
    </w:rPr>
  </w:style>
  <w:style w:type="character" w:customStyle="1" w:styleId="ListLabel1383">
    <w:name w:val="ListLabel 1383"/>
    <w:qFormat/>
    <w:rPr>
      <w:rFonts w:cs="Courier New"/>
    </w:rPr>
  </w:style>
  <w:style w:type="character" w:customStyle="1" w:styleId="ListLabel1384">
    <w:name w:val="ListLabel 1384"/>
    <w:qFormat/>
    <w:rPr>
      <w:rFonts w:cs="Wingdings"/>
    </w:rPr>
  </w:style>
  <w:style w:type="character" w:customStyle="1" w:styleId="ListLabel1385">
    <w:name w:val="ListLabel 1385"/>
    <w:qFormat/>
    <w:rPr>
      <w:rFonts w:ascii="Sylfaen" w:hAnsi="Sylfaen" w:cs="Symbol"/>
      <w:sz w:val="18"/>
    </w:rPr>
  </w:style>
  <w:style w:type="character" w:customStyle="1" w:styleId="ListLabel1386">
    <w:name w:val="ListLabel 1386"/>
    <w:qFormat/>
    <w:rPr>
      <w:rFonts w:cs="Courier New"/>
    </w:rPr>
  </w:style>
  <w:style w:type="character" w:customStyle="1" w:styleId="ListLabel1387">
    <w:name w:val="ListLabel 1387"/>
    <w:qFormat/>
    <w:rPr>
      <w:rFonts w:cs="Wingdings"/>
    </w:rPr>
  </w:style>
  <w:style w:type="character" w:customStyle="1" w:styleId="ListLabel1388">
    <w:name w:val="ListLabel 1388"/>
    <w:qFormat/>
    <w:rPr>
      <w:rFonts w:cs="Symbol"/>
    </w:rPr>
  </w:style>
  <w:style w:type="character" w:customStyle="1" w:styleId="ListLabel1389">
    <w:name w:val="ListLabel 1389"/>
    <w:qFormat/>
    <w:rPr>
      <w:rFonts w:cs="Courier New"/>
    </w:rPr>
  </w:style>
  <w:style w:type="character" w:customStyle="1" w:styleId="ListLabel1390">
    <w:name w:val="ListLabel 1390"/>
    <w:qFormat/>
    <w:rPr>
      <w:rFonts w:cs="Wingdings"/>
    </w:rPr>
  </w:style>
  <w:style w:type="character" w:customStyle="1" w:styleId="ListLabel1391">
    <w:name w:val="ListLabel 1391"/>
    <w:qFormat/>
    <w:rPr>
      <w:rFonts w:cs="Symbol"/>
    </w:rPr>
  </w:style>
  <w:style w:type="character" w:customStyle="1" w:styleId="ListLabel1392">
    <w:name w:val="ListLabel 1392"/>
    <w:qFormat/>
    <w:rPr>
      <w:rFonts w:cs="Courier New"/>
    </w:rPr>
  </w:style>
  <w:style w:type="character" w:customStyle="1" w:styleId="ListLabel1393">
    <w:name w:val="ListLabel 1393"/>
    <w:qFormat/>
    <w:rPr>
      <w:rFonts w:cs="Wingdings"/>
    </w:rPr>
  </w:style>
  <w:style w:type="character" w:customStyle="1" w:styleId="ListLabel1394">
    <w:name w:val="ListLabel 1394"/>
    <w:qFormat/>
    <w:rPr>
      <w:rFonts w:ascii="Sylfaen" w:hAnsi="Sylfaen"/>
      <w:b/>
      <w:sz w:val="18"/>
    </w:rPr>
  </w:style>
  <w:style w:type="character" w:customStyle="1" w:styleId="ListLabel1395">
    <w:name w:val="ListLabel 1395"/>
    <w:qFormat/>
    <w:rPr>
      <w:rFonts w:ascii="Sylfaen" w:hAnsi="Sylfaen" w:cs="Symbol"/>
      <w:sz w:val="18"/>
    </w:rPr>
  </w:style>
  <w:style w:type="character" w:customStyle="1" w:styleId="ListLabel1396">
    <w:name w:val="ListLabel 1396"/>
    <w:qFormat/>
    <w:rPr>
      <w:rFonts w:cs="Courier New"/>
    </w:rPr>
  </w:style>
  <w:style w:type="character" w:customStyle="1" w:styleId="ListLabel1397">
    <w:name w:val="ListLabel 1397"/>
    <w:qFormat/>
    <w:rPr>
      <w:rFonts w:cs="Wingdings"/>
    </w:rPr>
  </w:style>
  <w:style w:type="character" w:customStyle="1" w:styleId="ListLabel1398">
    <w:name w:val="ListLabel 1398"/>
    <w:qFormat/>
    <w:rPr>
      <w:rFonts w:cs="Symbol"/>
    </w:rPr>
  </w:style>
  <w:style w:type="character" w:customStyle="1" w:styleId="ListLabel1399">
    <w:name w:val="ListLabel 1399"/>
    <w:qFormat/>
    <w:rPr>
      <w:rFonts w:cs="Courier New"/>
    </w:rPr>
  </w:style>
  <w:style w:type="character" w:customStyle="1" w:styleId="ListLabel1400">
    <w:name w:val="ListLabel 1400"/>
    <w:qFormat/>
    <w:rPr>
      <w:rFonts w:cs="Wingdings"/>
    </w:rPr>
  </w:style>
  <w:style w:type="character" w:customStyle="1" w:styleId="ListLabel1401">
    <w:name w:val="ListLabel 1401"/>
    <w:qFormat/>
    <w:rPr>
      <w:rFonts w:cs="Symbol"/>
    </w:rPr>
  </w:style>
  <w:style w:type="character" w:customStyle="1" w:styleId="ListLabel1402">
    <w:name w:val="ListLabel 1402"/>
    <w:qFormat/>
    <w:rPr>
      <w:rFonts w:cs="Courier New"/>
    </w:rPr>
  </w:style>
  <w:style w:type="character" w:customStyle="1" w:styleId="ListLabel1403">
    <w:name w:val="ListLabel 1403"/>
    <w:qFormat/>
    <w:rPr>
      <w:rFonts w:cs="Wingdings"/>
    </w:rPr>
  </w:style>
  <w:style w:type="character" w:customStyle="1" w:styleId="af4">
    <w:name w:val="Символ нумерации"/>
    <w:qFormat/>
  </w:style>
  <w:style w:type="character" w:customStyle="1" w:styleId="ListLabel1404">
    <w:name w:val="ListLabel 1404"/>
    <w:qFormat/>
    <w:rPr>
      <w:rFonts w:ascii="Sylfaen" w:hAnsi="Sylfaen" w:cs="Times New Roman"/>
      <w:color w:val="00000A"/>
      <w:sz w:val="18"/>
    </w:rPr>
  </w:style>
  <w:style w:type="character" w:customStyle="1" w:styleId="ListLabel1405">
    <w:name w:val="ListLabel 1405"/>
    <w:qFormat/>
    <w:rPr>
      <w:rFonts w:cs="Times New Roman"/>
    </w:rPr>
  </w:style>
  <w:style w:type="character" w:customStyle="1" w:styleId="ListLabel1406">
    <w:name w:val="ListLabel 1406"/>
    <w:qFormat/>
    <w:rPr>
      <w:rFonts w:cs="Times New Roman"/>
    </w:rPr>
  </w:style>
  <w:style w:type="character" w:customStyle="1" w:styleId="ListLabel1407">
    <w:name w:val="ListLabel 1407"/>
    <w:qFormat/>
    <w:rPr>
      <w:rFonts w:cs="Times New Roman"/>
    </w:rPr>
  </w:style>
  <w:style w:type="character" w:customStyle="1" w:styleId="ListLabel1408">
    <w:name w:val="ListLabel 1408"/>
    <w:qFormat/>
    <w:rPr>
      <w:rFonts w:cs="Times New Roman"/>
    </w:rPr>
  </w:style>
  <w:style w:type="character" w:customStyle="1" w:styleId="ListLabel1409">
    <w:name w:val="ListLabel 1409"/>
    <w:qFormat/>
    <w:rPr>
      <w:rFonts w:cs="Times New Roman"/>
    </w:rPr>
  </w:style>
  <w:style w:type="character" w:customStyle="1" w:styleId="ListLabel1410">
    <w:name w:val="ListLabel 1410"/>
    <w:qFormat/>
    <w:rPr>
      <w:rFonts w:cs="Times New Roman"/>
    </w:rPr>
  </w:style>
  <w:style w:type="character" w:customStyle="1" w:styleId="ListLabel1411">
    <w:name w:val="ListLabel 1411"/>
    <w:qFormat/>
    <w:rPr>
      <w:rFonts w:cs="Times New Roman"/>
    </w:rPr>
  </w:style>
  <w:style w:type="character" w:customStyle="1" w:styleId="ListLabel1412">
    <w:name w:val="ListLabel 1412"/>
    <w:qFormat/>
    <w:rPr>
      <w:rFonts w:cs="Times New Roman"/>
    </w:rPr>
  </w:style>
  <w:style w:type="character" w:customStyle="1" w:styleId="ListLabel1413">
    <w:name w:val="ListLabel 1413"/>
    <w:qFormat/>
    <w:rPr>
      <w:rFonts w:ascii="Sylfaen" w:hAnsi="Sylfaen" w:cs="Times New Roman"/>
      <w:sz w:val="18"/>
    </w:rPr>
  </w:style>
  <w:style w:type="character" w:customStyle="1" w:styleId="ListLabel1414">
    <w:name w:val="ListLabel 1414"/>
    <w:qFormat/>
    <w:rPr>
      <w:rFonts w:cs="Times New Roman"/>
    </w:rPr>
  </w:style>
  <w:style w:type="character" w:customStyle="1" w:styleId="ListLabel1415">
    <w:name w:val="ListLabel 1415"/>
    <w:qFormat/>
    <w:rPr>
      <w:rFonts w:cs="Times New Roman"/>
    </w:rPr>
  </w:style>
  <w:style w:type="character" w:customStyle="1" w:styleId="ListLabel1416">
    <w:name w:val="ListLabel 1416"/>
    <w:qFormat/>
    <w:rPr>
      <w:rFonts w:cs="Times New Roman"/>
    </w:rPr>
  </w:style>
  <w:style w:type="character" w:customStyle="1" w:styleId="ListLabel1417">
    <w:name w:val="ListLabel 1417"/>
    <w:qFormat/>
    <w:rPr>
      <w:rFonts w:cs="Times New Roman"/>
    </w:rPr>
  </w:style>
  <w:style w:type="character" w:customStyle="1" w:styleId="ListLabel1418">
    <w:name w:val="ListLabel 1418"/>
    <w:qFormat/>
    <w:rPr>
      <w:rFonts w:cs="Times New Roman"/>
    </w:rPr>
  </w:style>
  <w:style w:type="character" w:customStyle="1" w:styleId="ListLabel1419">
    <w:name w:val="ListLabel 1419"/>
    <w:qFormat/>
    <w:rPr>
      <w:rFonts w:cs="Times New Roman"/>
    </w:rPr>
  </w:style>
  <w:style w:type="character" w:customStyle="1" w:styleId="ListLabel1420">
    <w:name w:val="ListLabel 1420"/>
    <w:qFormat/>
    <w:rPr>
      <w:rFonts w:cs="Times New Roman"/>
    </w:rPr>
  </w:style>
  <w:style w:type="character" w:customStyle="1" w:styleId="ListLabel1421">
    <w:name w:val="ListLabel 1421"/>
    <w:qFormat/>
    <w:rPr>
      <w:rFonts w:cs="Times New Roman"/>
    </w:rPr>
  </w:style>
  <w:style w:type="character" w:customStyle="1" w:styleId="ListLabel1422">
    <w:name w:val="ListLabel 1422"/>
    <w:qFormat/>
    <w:rPr>
      <w:rFonts w:ascii="Sylfaen" w:hAnsi="Sylfaen" w:cs="Times New Roman"/>
      <w:sz w:val="18"/>
    </w:rPr>
  </w:style>
  <w:style w:type="character" w:customStyle="1" w:styleId="ListLabel1423">
    <w:name w:val="ListLabel 1423"/>
    <w:qFormat/>
    <w:rPr>
      <w:rFonts w:cs="Times New Roman"/>
    </w:rPr>
  </w:style>
  <w:style w:type="character" w:customStyle="1" w:styleId="ListLabel1424">
    <w:name w:val="ListLabel 1424"/>
    <w:qFormat/>
    <w:rPr>
      <w:rFonts w:cs="Times New Roman"/>
    </w:rPr>
  </w:style>
  <w:style w:type="character" w:customStyle="1" w:styleId="ListLabel1425">
    <w:name w:val="ListLabel 1425"/>
    <w:qFormat/>
    <w:rPr>
      <w:rFonts w:cs="Times New Roman"/>
    </w:rPr>
  </w:style>
  <w:style w:type="character" w:customStyle="1" w:styleId="ListLabel1426">
    <w:name w:val="ListLabel 1426"/>
    <w:qFormat/>
    <w:rPr>
      <w:rFonts w:cs="Times New Roman"/>
    </w:rPr>
  </w:style>
  <w:style w:type="character" w:customStyle="1" w:styleId="ListLabel1427">
    <w:name w:val="ListLabel 1427"/>
    <w:qFormat/>
    <w:rPr>
      <w:rFonts w:cs="Times New Roman"/>
    </w:rPr>
  </w:style>
  <w:style w:type="character" w:customStyle="1" w:styleId="ListLabel1428">
    <w:name w:val="ListLabel 1428"/>
    <w:qFormat/>
    <w:rPr>
      <w:rFonts w:cs="Times New Roman"/>
    </w:rPr>
  </w:style>
  <w:style w:type="character" w:customStyle="1" w:styleId="ListLabel1429">
    <w:name w:val="ListLabel 1429"/>
    <w:qFormat/>
    <w:rPr>
      <w:rFonts w:cs="Times New Roman"/>
    </w:rPr>
  </w:style>
  <w:style w:type="character" w:customStyle="1" w:styleId="ListLabel1430">
    <w:name w:val="ListLabel 1430"/>
    <w:qFormat/>
    <w:rPr>
      <w:rFonts w:cs="Times New Roman"/>
    </w:rPr>
  </w:style>
  <w:style w:type="character" w:customStyle="1" w:styleId="ListLabel1431">
    <w:name w:val="ListLabel 1431"/>
    <w:qFormat/>
    <w:rPr>
      <w:rFonts w:ascii="Sylfaen" w:hAnsi="Sylfaen" w:cs="Times New Roman"/>
      <w:sz w:val="18"/>
    </w:rPr>
  </w:style>
  <w:style w:type="character" w:customStyle="1" w:styleId="ListLabel1432">
    <w:name w:val="ListLabel 1432"/>
    <w:qFormat/>
    <w:rPr>
      <w:rFonts w:cs="Times New Roman"/>
    </w:rPr>
  </w:style>
  <w:style w:type="character" w:customStyle="1" w:styleId="ListLabel1433">
    <w:name w:val="ListLabel 1433"/>
    <w:qFormat/>
    <w:rPr>
      <w:rFonts w:cs="Times New Roman"/>
    </w:rPr>
  </w:style>
  <w:style w:type="character" w:customStyle="1" w:styleId="ListLabel1434">
    <w:name w:val="ListLabel 1434"/>
    <w:qFormat/>
    <w:rPr>
      <w:rFonts w:cs="Times New Roman"/>
    </w:rPr>
  </w:style>
  <w:style w:type="character" w:customStyle="1" w:styleId="ListLabel1435">
    <w:name w:val="ListLabel 1435"/>
    <w:qFormat/>
    <w:rPr>
      <w:rFonts w:cs="Times New Roman"/>
    </w:rPr>
  </w:style>
  <w:style w:type="character" w:customStyle="1" w:styleId="ListLabel1436">
    <w:name w:val="ListLabel 1436"/>
    <w:qFormat/>
    <w:rPr>
      <w:rFonts w:cs="Times New Roman"/>
    </w:rPr>
  </w:style>
  <w:style w:type="character" w:customStyle="1" w:styleId="ListLabel1437">
    <w:name w:val="ListLabel 1437"/>
    <w:qFormat/>
    <w:rPr>
      <w:rFonts w:cs="Times New Roman"/>
    </w:rPr>
  </w:style>
  <w:style w:type="character" w:customStyle="1" w:styleId="ListLabel1438">
    <w:name w:val="ListLabel 1438"/>
    <w:qFormat/>
    <w:rPr>
      <w:rFonts w:cs="Times New Roman"/>
    </w:rPr>
  </w:style>
  <w:style w:type="character" w:customStyle="1" w:styleId="ListLabel1439">
    <w:name w:val="ListLabel 1439"/>
    <w:qFormat/>
    <w:rPr>
      <w:rFonts w:cs="Times New Roman"/>
    </w:rPr>
  </w:style>
  <w:style w:type="character" w:customStyle="1" w:styleId="ListLabel1440">
    <w:name w:val="ListLabel 1440"/>
    <w:qFormat/>
    <w:rPr>
      <w:rFonts w:cs="Times New Roman"/>
    </w:rPr>
  </w:style>
  <w:style w:type="character" w:customStyle="1" w:styleId="ListLabel1441">
    <w:name w:val="ListLabel 1441"/>
    <w:qFormat/>
    <w:rPr>
      <w:rFonts w:cs="Times New Roman"/>
    </w:rPr>
  </w:style>
  <w:style w:type="character" w:customStyle="1" w:styleId="ListLabel1442">
    <w:name w:val="ListLabel 1442"/>
    <w:qFormat/>
    <w:rPr>
      <w:rFonts w:cs="Times New Roman"/>
    </w:rPr>
  </w:style>
  <w:style w:type="character" w:customStyle="1" w:styleId="ListLabel1443">
    <w:name w:val="ListLabel 1443"/>
    <w:qFormat/>
    <w:rPr>
      <w:rFonts w:cs="Times New Roman"/>
    </w:rPr>
  </w:style>
  <w:style w:type="character" w:customStyle="1" w:styleId="ListLabel1444">
    <w:name w:val="ListLabel 1444"/>
    <w:qFormat/>
    <w:rPr>
      <w:rFonts w:cs="Times New Roman"/>
    </w:rPr>
  </w:style>
  <w:style w:type="character" w:customStyle="1" w:styleId="ListLabel1445">
    <w:name w:val="ListLabel 1445"/>
    <w:qFormat/>
    <w:rPr>
      <w:rFonts w:cs="Times New Roman"/>
    </w:rPr>
  </w:style>
  <w:style w:type="character" w:customStyle="1" w:styleId="ListLabel1446">
    <w:name w:val="ListLabel 1446"/>
    <w:qFormat/>
    <w:rPr>
      <w:rFonts w:cs="Times New Roman"/>
    </w:rPr>
  </w:style>
  <w:style w:type="character" w:customStyle="1" w:styleId="ListLabel1447">
    <w:name w:val="ListLabel 1447"/>
    <w:qFormat/>
    <w:rPr>
      <w:rFonts w:cs="Times New Roman"/>
    </w:rPr>
  </w:style>
  <w:style w:type="character" w:customStyle="1" w:styleId="ListLabel1448">
    <w:name w:val="ListLabel 1448"/>
    <w:qFormat/>
    <w:rPr>
      <w:rFonts w:ascii="Sylfaen" w:hAnsi="Sylfaen" w:cs="Symbol"/>
      <w:sz w:val="18"/>
    </w:rPr>
  </w:style>
  <w:style w:type="character" w:customStyle="1" w:styleId="ListLabel1449">
    <w:name w:val="ListLabel 1449"/>
    <w:qFormat/>
    <w:rPr>
      <w:rFonts w:cs="Courier New"/>
    </w:rPr>
  </w:style>
  <w:style w:type="character" w:customStyle="1" w:styleId="ListLabel1450">
    <w:name w:val="ListLabel 1450"/>
    <w:qFormat/>
    <w:rPr>
      <w:rFonts w:cs="Wingdings"/>
    </w:rPr>
  </w:style>
  <w:style w:type="character" w:customStyle="1" w:styleId="ListLabel1451">
    <w:name w:val="ListLabel 1451"/>
    <w:qFormat/>
    <w:rPr>
      <w:rFonts w:cs="Symbol"/>
    </w:rPr>
  </w:style>
  <w:style w:type="character" w:customStyle="1" w:styleId="ListLabel1452">
    <w:name w:val="ListLabel 1452"/>
    <w:qFormat/>
    <w:rPr>
      <w:rFonts w:cs="Courier New"/>
    </w:rPr>
  </w:style>
  <w:style w:type="character" w:customStyle="1" w:styleId="ListLabel1453">
    <w:name w:val="ListLabel 1453"/>
    <w:qFormat/>
    <w:rPr>
      <w:rFonts w:cs="Wingdings"/>
    </w:rPr>
  </w:style>
  <w:style w:type="character" w:customStyle="1" w:styleId="ListLabel1454">
    <w:name w:val="ListLabel 1454"/>
    <w:qFormat/>
    <w:rPr>
      <w:rFonts w:cs="Symbol"/>
    </w:rPr>
  </w:style>
  <w:style w:type="character" w:customStyle="1" w:styleId="ListLabel1455">
    <w:name w:val="ListLabel 1455"/>
    <w:qFormat/>
    <w:rPr>
      <w:rFonts w:cs="Courier New"/>
    </w:rPr>
  </w:style>
  <w:style w:type="character" w:customStyle="1" w:styleId="ListLabel1456">
    <w:name w:val="ListLabel 1456"/>
    <w:qFormat/>
    <w:rPr>
      <w:rFonts w:cs="Wingdings"/>
    </w:rPr>
  </w:style>
  <w:style w:type="character" w:customStyle="1" w:styleId="ListLabel1457">
    <w:name w:val="ListLabel 1457"/>
    <w:qFormat/>
    <w:rPr>
      <w:rFonts w:cs="Courier New"/>
    </w:rPr>
  </w:style>
  <w:style w:type="character" w:customStyle="1" w:styleId="ListLabel1458">
    <w:name w:val="ListLabel 1458"/>
    <w:qFormat/>
    <w:rPr>
      <w:rFonts w:cs="Wingdings"/>
    </w:rPr>
  </w:style>
  <w:style w:type="character" w:customStyle="1" w:styleId="ListLabel1459">
    <w:name w:val="ListLabel 1459"/>
    <w:qFormat/>
    <w:rPr>
      <w:rFonts w:cs="Symbol"/>
    </w:rPr>
  </w:style>
  <w:style w:type="character" w:customStyle="1" w:styleId="ListLabel1460">
    <w:name w:val="ListLabel 1460"/>
    <w:qFormat/>
    <w:rPr>
      <w:rFonts w:cs="Courier New"/>
    </w:rPr>
  </w:style>
  <w:style w:type="character" w:customStyle="1" w:styleId="ListLabel1461">
    <w:name w:val="ListLabel 1461"/>
    <w:qFormat/>
    <w:rPr>
      <w:rFonts w:cs="Wingdings"/>
    </w:rPr>
  </w:style>
  <w:style w:type="character" w:customStyle="1" w:styleId="ListLabel1462">
    <w:name w:val="ListLabel 1462"/>
    <w:qFormat/>
    <w:rPr>
      <w:rFonts w:cs="Symbol"/>
    </w:rPr>
  </w:style>
  <w:style w:type="character" w:customStyle="1" w:styleId="ListLabel1463">
    <w:name w:val="ListLabel 1463"/>
    <w:qFormat/>
    <w:rPr>
      <w:rFonts w:cs="Courier New"/>
    </w:rPr>
  </w:style>
  <w:style w:type="character" w:customStyle="1" w:styleId="ListLabel1464">
    <w:name w:val="ListLabel 1464"/>
    <w:qFormat/>
    <w:rPr>
      <w:rFonts w:cs="Wingdings"/>
    </w:rPr>
  </w:style>
  <w:style w:type="character" w:customStyle="1" w:styleId="ListLabel1465">
    <w:name w:val="ListLabel 1465"/>
    <w:qFormat/>
    <w:rPr>
      <w:rFonts w:ascii="Sylfaen" w:hAnsi="Sylfaen" w:cs="Symbol"/>
      <w:sz w:val="18"/>
    </w:rPr>
  </w:style>
  <w:style w:type="character" w:customStyle="1" w:styleId="ListLabel1466">
    <w:name w:val="ListLabel 1466"/>
    <w:qFormat/>
    <w:rPr>
      <w:rFonts w:cs="Courier New"/>
    </w:rPr>
  </w:style>
  <w:style w:type="character" w:customStyle="1" w:styleId="ListLabel1467">
    <w:name w:val="ListLabel 1467"/>
    <w:qFormat/>
    <w:rPr>
      <w:rFonts w:cs="Wingdings"/>
    </w:rPr>
  </w:style>
  <w:style w:type="character" w:customStyle="1" w:styleId="ListLabel1468">
    <w:name w:val="ListLabel 1468"/>
    <w:qFormat/>
    <w:rPr>
      <w:rFonts w:cs="Symbol"/>
    </w:rPr>
  </w:style>
  <w:style w:type="character" w:customStyle="1" w:styleId="ListLabel1469">
    <w:name w:val="ListLabel 1469"/>
    <w:qFormat/>
    <w:rPr>
      <w:rFonts w:cs="Courier New"/>
    </w:rPr>
  </w:style>
  <w:style w:type="character" w:customStyle="1" w:styleId="ListLabel1470">
    <w:name w:val="ListLabel 1470"/>
    <w:qFormat/>
    <w:rPr>
      <w:rFonts w:cs="Wingdings"/>
    </w:rPr>
  </w:style>
  <w:style w:type="character" w:customStyle="1" w:styleId="ListLabel1471">
    <w:name w:val="ListLabel 1471"/>
    <w:qFormat/>
    <w:rPr>
      <w:rFonts w:cs="Symbol"/>
    </w:rPr>
  </w:style>
  <w:style w:type="character" w:customStyle="1" w:styleId="ListLabel1472">
    <w:name w:val="ListLabel 1472"/>
    <w:qFormat/>
    <w:rPr>
      <w:rFonts w:cs="Courier New"/>
    </w:rPr>
  </w:style>
  <w:style w:type="character" w:customStyle="1" w:styleId="ListLabel1473">
    <w:name w:val="ListLabel 1473"/>
    <w:qFormat/>
    <w:rPr>
      <w:rFonts w:cs="Wingdings"/>
    </w:rPr>
  </w:style>
  <w:style w:type="character" w:customStyle="1" w:styleId="ListLabel1474">
    <w:name w:val="ListLabel 1474"/>
    <w:qFormat/>
    <w:rPr>
      <w:rFonts w:ascii="Sylfaen" w:hAnsi="Sylfaen" w:cs="Symbol"/>
      <w:sz w:val="18"/>
    </w:rPr>
  </w:style>
  <w:style w:type="character" w:customStyle="1" w:styleId="ListLabel1475">
    <w:name w:val="ListLabel 1475"/>
    <w:qFormat/>
    <w:rPr>
      <w:rFonts w:cs="Courier New"/>
    </w:rPr>
  </w:style>
  <w:style w:type="character" w:customStyle="1" w:styleId="ListLabel1476">
    <w:name w:val="ListLabel 1476"/>
    <w:qFormat/>
    <w:rPr>
      <w:rFonts w:cs="Wingdings"/>
    </w:rPr>
  </w:style>
  <w:style w:type="character" w:customStyle="1" w:styleId="ListLabel1477">
    <w:name w:val="ListLabel 1477"/>
    <w:qFormat/>
    <w:rPr>
      <w:rFonts w:cs="Symbol"/>
    </w:rPr>
  </w:style>
  <w:style w:type="character" w:customStyle="1" w:styleId="ListLabel1478">
    <w:name w:val="ListLabel 1478"/>
    <w:qFormat/>
    <w:rPr>
      <w:rFonts w:cs="Courier New"/>
    </w:rPr>
  </w:style>
  <w:style w:type="character" w:customStyle="1" w:styleId="ListLabel1479">
    <w:name w:val="ListLabel 1479"/>
    <w:qFormat/>
    <w:rPr>
      <w:rFonts w:cs="Wingdings"/>
    </w:rPr>
  </w:style>
  <w:style w:type="character" w:customStyle="1" w:styleId="ListLabel1480">
    <w:name w:val="ListLabel 1480"/>
    <w:qFormat/>
    <w:rPr>
      <w:rFonts w:cs="Symbol"/>
    </w:rPr>
  </w:style>
  <w:style w:type="character" w:customStyle="1" w:styleId="ListLabel1481">
    <w:name w:val="ListLabel 1481"/>
    <w:qFormat/>
    <w:rPr>
      <w:rFonts w:cs="Courier New"/>
    </w:rPr>
  </w:style>
  <w:style w:type="character" w:customStyle="1" w:styleId="ListLabel1482">
    <w:name w:val="ListLabel 1482"/>
    <w:qFormat/>
    <w:rPr>
      <w:rFonts w:cs="Wingdings"/>
    </w:rPr>
  </w:style>
  <w:style w:type="character" w:customStyle="1" w:styleId="ListLabel1483">
    <w:name w:val="ListLabel 1483"/>
    <w:qFormat/>
    <w:rPr>
      <w:rFonts w:ascii="Sylfaen" w:hAnsi="Sylfaen" w:cs="Symbol"/>
      <w:sz w:val="18"/>
    </w:rPr>
  </w:style>
  <w:style w:type="character" w:customStyle="1" w:styleId="ListLabel1484">
    <w:name w:val="ListLabel 1484"/>
    <w:qFormat/>
    <w:rPr>
      <w:rFonts w:cs="Courier New"/>
    </w:rPr>
  </w:style>
  <w:style w:type="character" w:customStyle="1" w:styleId="ListLabel1485">
    <w:name w:val="ListLabel 1485"/>
    <w:qFormat/>
    <w:rPr>
      <w:rFonts w:cs="Wingdings"/>
    </w:rPr>
  </w:style>
  <w:style w:type="character" w:customStyle="1" w:styleId="ListLabel1486">
    <w:name w:val="ListLabel 1486"/>
    <w:qFormat/>
    <w:rPr>
      <w:rFonts w:cs="Symbol"/>
    </w:rPr>
  </w:style>
  <w:style w:type="character" w:customStyle="1" w:styleId="ListLabel1487">
    <w:name w:val="ListLabel 1487"/>
    <w:qFormat/>
    <w:rPr>
      <w:rFonts w:cs="Courier New"/>
    </w:rPr>
  </w:style>
  <w:style w:type="character" w:customStyle="1" w:styleId="ListLabel1488">
    <w:name w:val="ListLabel 1488"/>
    <w:qFormat/>
    <w:rPr>
      <w:rFonts w:cs="Wingdings"/>
    </w:rPr>
  </w:style>
  <w:style w:type="character" w:customStyle="1" w:styleId="ListLabel1489">
    <w:name w:val="ListLabel 1489"/>
    <w:qFormat/>
    <w:rPr>
      <w:rFonts w:cs="Symbol"/>
    </w:rPr>
  </w:style>
  <w:style w:type="character" w:customStyle="1" w:styleId="ListLabel1490">
    <w:name w:val="ListLabel 1490"/>
    <w:qFormat/>
    <w:rPr>
      <w:rFonts w:cs="Courier New"/>
    </w:rPr>
  </w:style>
  <w:style w:type="character" w:customStyle="1" w:styleId="ListLabel1491">
    <w:name w:val="ListLabel 1491"/>
    <w:qFormat/>
    <w:rPr>
      <w:rFonts w:cs="Wingdings"/>
    </w:rPr>
  </w:style>
  <w:style w:type="character" w:customStyle="1" w:styleId="ListLabel1492">
    <w:name w:val="ListLabel 1492"/>
    <w:qFormat/>
    <w:rPr>
      <w:rFonts w:ascii="Sylfaen" w:hAnsi="Sylfaen"/>
      <w:b/>
      <w:sz w:val="18"/>
    </w:rPr>
  </w:style>
  <w:style w:type="character" w:customStyle="1" w:styleId="ListLabel1493">
    <w:name w:val="ListLabel 1493"/>
    <w:qFormat/>
    <w:rPr>
      <w:rFonts w:ascii="Sylfaen" w:hAnsi="Sylfaen" w:cs="Symbol"/>
      <w:sz w:val="18"/>
    </w:rPr>
  </w:style>
  <w:style w:type="character" w:customStyle="1" w:styleId="ListLabel1494">
    <w:name w:val="ListLabel 1494"/>
    <w:qFormat/>
    <w:rPr>
      <w:rFonts w:cs="Courier New"/>
    </w:rPr>
  </w:style>
  <w:style w:type="character" w:customStyle="1" w:styleId="ListLabel1495">
    <w:name w:val="ListLabel 1495"/>
    <w:qFormat/>
    <w:rPr>
      <w:rFonts w:cs="Wingdings"/>
    </w:rPr>
  </w:style>
  <w:style w:type="character" w:customStyle="1" w:styleId="ListLabel1496">
    <w:name w:val="ListLabel 1496"/>
    <w:qFormat/>
    <w:rPr>
      <w:rFonts w:cs="Symbol"/>
    </w:rPr>
  </w:style>
  <w:style w:type="character" w:customStyle="1" w:styleId="ListLabel1497">
    <w:name w:val="ListLabel 1497"/>
    <w:qFormat/>
    <w:rPr>
      <w:rFonts w:cs="Courier New"/>
    </w:rPr>
  </w:style>
  <w:style w:type="character" w:customStyle="1" w:styleId="ListLabel1498">
    <w:name w:val="ListLabel 1498"/>
    <w:qFormat/>
    <w:rPr>
      <w:rFonts w:cs="Wingdings"/>
    </w:rPr>
  </w:style>
  <w:style w:type="character" w:customStyle="1" w:styleId="ListLabel1499">
    <w:name w:val="ListLabel 1499"/>
    <w:qFormat/>
    <w:rPr>
      <w:rFonts w:cs="Symbol"/>
    </w:rPr>
  </w:style>
  <w:style w:type="character" w:customStyle="1" w:styleId="ListLabel1500">
    <w:name w:val="ListLabel 1500"/>
    <w:qFormat/>
    <w:rPr>
      <w:rFonts w:cs="Courier New"/>
    </w:rPr>
  </w:style>
  <w:style w:type="character" w:customStyle="1" w:styleId="ListLabel1501">
    <w:name w:val="ListLabel 1501"/>
    <w:qFormat/>
    <w:rPr>
      <w:rFonts w:cs="Wingdings"/>
    </w:rPr>
  </w:style>
  <w:style w:type="character" w:customStyle="1" w:styleId="ListLabel1502">
    <w:name w:val="ListLabel 1502"/>
    <w:qFormat/>
    <w:rPr>
      <w:rFonts w:ascii="Sylfaen" w:hAnsi="Sylfaen" w:cs="Times New Roman"/>
      <w:color w:val="00000A"/>
      <w:sz w:val="18"/>
    </w:rPr>
  </w:style>
  <w:style w:type="character" w:customStyle="1" w:styleId="ListLabel1503">
    <w:name w:val="ListLabel 1503"/>
    <w:qFormat/>
    <w:rPr>
      <w:rFonts w:cs="Times New Roman"/>
    </w:rPr>
  </w:style>
  <w:style w:type="character" w:customStyle="1" w:styleId="ListLabel1504">
    <w:name w:val="ListLabel 1504"/>
    <w:qFormat/>
    <w:rPr>
      <w:rFonts w:cs="Times New Roman"/>
    </w:rPr>
  </w:style>
  <w:style w:type="character" w:customStyle="1" w:styleId="ListLabel1505">
    <w:name w:val="ListLabel 1505"/>
    <w:qFormat/>
    <w:rPr>
      <w:rFonts w:cs="Times New Roman"/>
    </w:rPr>
  </w:style>
  <w:style w:type="character" w:customStyle="1" w:styleId="ListLabel1506">
    <w:name w:val="ListLabel 1506"/>
    <w:qFormat/>
    <w:rPr>
      <w:rFonts w:cs="Times New Roman"/>
    </w:rPr>
  </w:style>
  <w:style w:type="character" w:customStyle="1" w:styleId="ListLabel1507">
    <w:name w:val="ListLabel 1507"/>
    <w:qFormat/>
    <w:rPr>
      <w:rFonts w:cs="Times New Roman"/>
    </w:rPr>
  </w:style>
  <w:style w:type="character" w:customStyle="1" w:styleId="ListLabel1508">
    <w:name w:val="ListLabel 1508"/>
    <w:qFormat/>
    <w:rPr>
      <w:rFonts w:cs="Times New Roman"/>
    </w:rPr>
  </w:style>
  <w:style w:type="character" w:customStyle="1" w:styleId="ListLabel1509">
    <w:name w:val="ListLabel 1509"/>
    <w:qFormat/>
    <w:rPr>
      <w:rFonts w:cs="Times New Roman"/>
    </w:rPr>
  </w:style>
  <w:style w:type="character" w:customStyle="1" w:styleId="ListLabel1510">
    <w:name w:val="ListLabel 1510"/>
    <w:qFormat/>
    <w:rPr>
      <w:rFonts w:cs="Times New Roman"/>
    </w:rPr>
  </w:style>
  <w:style w:type="character" w:customStyle="1" w:styleId="ListLabel1511">
    <w:name w:val="ListLabel 1511"/>
    <w:qFormat/>
    <w:rPr>
      <w:rFonts w:ascii="Sylfaen" w:hAnsi="Sylfaen" w:cs="Times New Roman"/>
      <w:sz w:val="18"/>
    </w:rPr>
  </w:style>
  <w:style w:type="character" w:customStyle="1" w:styleId="ListLabel1512">
    <w:name w:val="ListLabel 1512"/>
    <w:qFormat/>
    <w:rPr>
      <w:rFonts w:cs="Times New Roman"/>
    </w:rPr>
  </w:style>
  <w:style w:type="character" w:customStyle="1" w:styleId="ListLabel1513">
    <w:name w:val="ListLabel 1513"/>
    <w:qFormat/>
    <w:rPr>
      <w:rFonts w:cs="Times New Roman"/>
    </w:rPr>
  </w:style>
  <w:style w:type="character" w:customStyle="1" w:styleId="ListLabel1514">
    <w:name w:val="ListLabel 1514"/>
    <w:qFormat/>
    <w:rPr>
      <w:rFonts w:cs="Times New Roman"/>
    </w:rPr>
  </w:style>
  <w:style w:type="character" w:customStyle="1" w:styleId="ListLabel1515">
    <w:name w:val="ListLabel 1515"/>
    <w:qFormat/>
    <w:rPr>
      <w:rFonts w:cs="Times New Roman"/>
    </w:rPr>
  </w:style>
  <w:style w:type="character" w:customStyle="1" w:styleId="ListLabel1516">
    <w:name w:val="ListLabel 1516"/>
    <w:qFormat/>
    <w:rPr>
      <w:rFonts w:cs="Times New Roman"/>
    </w:rPr>
  </w:style>
  <w:style w:type="character" w:customStyle="1" w:styleId="ListLabel1517">
    <w:name w:val="ListLabel 1517"/>
    <w:qFormat/>
    <w:rPr>
      <w:rFonts w:cs="Times New Roman"/>
    </w:rPr>
  </w:style>
  <w:style w:type="character" w:customStyle="1" w:styleId="ListLabel1518">
    <w:name w:val="ListLabel 1518"/>
    <w:qFormat/>
    <w:rPr>
      <w:rFonts w:cs="Times New Roman"/>
    </w:rPr>
  </w:style>
  <w:style w:type="character" w:customStyle="1" w:styleId="ListLabel1519">
    <w:name w:val="ListLabel 1519"/>
    <w:qFormat/>
    <w:rPr>
      <w:rFonts w:cs="Times New Roman"/>
    </w:rPr>
  </w:style>
  <w:style w:type="character" w:customStyle="1" w:styleId="ListLabel1520">
    <w:name w:val="ListLabel 1520"/>
    <w:qFormat/>
    <w:rPr>
      <w:rFonts w:ascii="Sylfaen" w:hAnsi="Sylfaen" w:cs="Times New Roman"/>
      <w:sz w:val="18"/>
    </w:rPr>
  </w:style>
  <w:style w:type="character" w:customStyle="1" w:styleId="ListLabel1521">
    <w:name w:val="ListLabel 1521"/>
    <w:qFormat/>
    <w:rPr>
      <w:rFonts w:cs="Times New Roman"/>
    </w:rPr>
  </w:style>
  <w:style w:type="character" w:customStyle="1" w:styleId="ListLabel1522">
    <w:name w:val="ListLabel 1522"/>
    <w:qFormat/>
    <w:rPr>
      <w:rFonts w:cs="Times New Roman"/>
    </w:rPr>
  </w:style>
  <w:style w:type="character" w:customStyle="1" w:styleId="ListLabel1523">
    <w:name w:val="ListLabel 1523"/>
    <w:qFormat/>
    <w:rPr>
      <w:rFonts w:cs="Times New Roman"/>
    </w:rPr>
  </w:style>
  <w:style w:type="character" w:customStyle="1" w:styleId="ListLabel1524">
    <w:name w:val="ListLabel 1524"/>
    <w:qFormat/>
    <w:rPr>
      <w:rFonts w:cs="Times New Roman"/>
    </w:rPr>
  </w:style>
  <w:style w:type="character" w:customStyle="1" w:styleId="ListLabel1525">
    <w:name w:val="ListLabel 1525"/>
    <w:qFormat/>
    <w:rPr>
      <w:rFonts w:cs="Times New Roman"/>
    </w:rPr>
  </w:style>
  <w:style w:type="character" w:customStyle="1" w:styleId="ListLabel1526">
    <w:name w:val="ListLabel 1526"/>
    <w:qFormat/>
    <w:rPr>
      <w:rFonts w:cs="Times New Roman"/>
    </w:rPr>
  </w:style>
  <w:style w:type="character" w:customStyle="1" w:styleId="ListLabel1527">
    <w:name w:val="ListLabel 1527"/>
    <w:qFormat/>
    <w:rPr>
      <w:rFonts w:cs="Times New Roman"/>
    </w:rPr>
  </w:style>
  <w:style w:type="character" w:customStyle="1" w:styleId="ListLabel1528">
    <w:name w:val="ListLabel 1528"/>
    <w:qFormat/>
    <w:rPr>
      <w:rFonts w:cs="Times New Roman"/>
    </w:rPr>
  </w:style>
  <w:style w:type="character" w:customStyle="1" w:styleId="ListLabel1529">
    <w:name w:val="ListLabel 1529"/>
    <w:qFormat/>
    <w:rPr>
      <w:rFonts w:ascii="Sylfaen" w:hAnsi="Sylfaen" w:cs="Times New Roman"/>
      <w:sz w:val="18"/>
    </w:rPr>
  </w:style>
  <w:style w:type="character" w:customStyle="1" w:styleId="ListLabel1530">
    <w:name w:val="ListLabel 1530"/>
    <w:qFormat/>
    <w:rPr>
      <w:rFonts w:cs="Times New Roman"/>
    </w:rPr>
  </w:style>
  <w:style w:type="character" w:customStyle="1" w:styleId="ListLabel1531">
    <w:name w:val="ListLabel 1531"/>
    <w:qFormat/>
    <w:rPr>
      <w:rFonts w:cs="Times New Roman"/>
    </w:rPr>
  </w:style>
  <w:style w:type="character" w:customStyle="1" w:styleId="ListLabel1532">
    <w:name w:val="ListLabel 1532"/>
    <w:qFormat/>
    <w:rPr>
      <w:rFonts w:cs="Times New Roman"/>
    </w:rPr>
  </w:style>
  <w:style w:type="character" w:customStyle="1" w:styleId="ListLabel1533">
    <w:name w:val="ListLabel 1533"/>
    <w:qFormat/>
    <w:rPr>
      <w:rFonts w:cs="Times New Roman"/>
    </w:rPr>
  </w:style>
  <w:style w:type="character" w:customStyle="1" w:styleId="ListLabel1534">
    <w:name w:val="ListLabel 1534"/>
    <w:qFormat/>
    <w:rPr>
      <w:rFonts w:cs="Times New Roman"/>
    </w:rPr>
  </w:style>
  <w:style w:type="character" w:customStyle="1" w:styleId="ListLabel1535">
    <w:name w:val="ListLabel 1535"/>
    <w:qFormat/>
    <w:rPr>
      <w:rFonts w:cs="Times New Roman"/>
    </w:rPr>
  </w:style>
  <w:style w:type="character" w:customStyle="1" w:styleId="ListLabel1536">
    <w:name w:val="ListLabel 1536"/>
    <w:qFormat/>
    <w:rPr>
      <w:rFonts w:cs="Times New Roman"/>
    </w:rPr>
  </w:style>
  <w:style w:type="character" w:customStyle="1" w:styleId="ListLabel1537">
    <w:name w:val="ListLabel 1537"/>
    <w:qFormat/>
    <w:rPr>
      <w:rFonts w:cs="Times New Roman"/>
    </w:rPr>
  </w:style>
  <w:style w:type="character" w:customStyle="1" w:styleId="ListLabel1538">
    <w:name w:val="ListLabel 1538"/>
    <w:qFormat/>
    <w:rPr>
      <w:rFonts w:cs="Times New Roman"/>
    </w:rPr>
  </w:style>
  <w:style w:type="character" w:customStyle="1" w:styleId="ListLabel1539">
    <w:name w:val="ListLabel 1539"/>
    <w:qFormat/>
    <w:rPr>
      <w:rFonts w:cs="Times New Roman"/>
    </w:rPr>
  </w:style>
  <w:style w:type="character" w:customStyle="1" w:styleId="ListLabel1540">
    <w:name w:val="ListLabel 1540"/>
    <w:qFormat/>
    <w:rPr>
      <w:rFonts w:cs="Times New Roman"/>
    </w:rPr>
  </w:style>
  <w:style w:type="character" w:customStyle="1" w:styleId="ListLabel1541">
    <w:name w:val="ListLabel 1541"/>
    <w:qFormat/>
    <w:rPr>
      <w:rFonts w:cs="Times New Roman"/>
    </w:rPr>
  </w:style>
  <w:style w:type="character" w:customStyle="1" w:styleId="ListLabel1542">
    <w:name w:val="ListLabel 1542"/>
    <w:qFormat/>
    <w:rPr>
      <w:rFonts w:cs="Times New Roman"/>
    </w:rPr>
  </w:style>
  <w:style w:type="character" w:customStyle="1" w:styleId="ListLabel1543">
    <w:name w:val="ListLabel 1543"/>
    <w:qFormat/>
    <w:rPr>
      <w:rFonts w:cs="Times New Roman"/>
    </w:rPr>
  </w:style>
  <w:style w:type="character" w:customStyle="1" w:styleId="ListLabel1544">
    <w:name w:val="ListLabel 1544"/>
    <w:qFormat/>
    <w:rPr>
      <w:rFonts w:cs="Times New Roman"/>
    </w:rPr>
  </w:style>
  <w:style w:type="character" w:customStyle="1" w:styleId="ListLabel1545">
    <w:name w:val="ListLabel 1545"/>
    <w:qFormat/>
    <w:rPr>
      <w:rFonts w:cs="Times New Roman"/>
    </w:rPr>
  </w:style>
  <w:style w:type="character" w:customStyle="1" w:styleId="ListLabel1546">
    <w:name w:val="ListLabel 1546"/>
    <w:qFormat/>
    <w:rPr>
      <w:rFonts w:ascii="Sylfaen" w:hAnsi="Sylfaen" w:cs="Symbol"/>
      <w:sz w:val="18"/>
    </w:rPr>
  </w:style>
  <w:style w:type="character" w:customStyle="1" w:styleId="ListLabel1547">
    <w:name w:val="ListLabel 1547"/>
    <w:qFormat/>
    <w:rPr>
      <w:rFonts w:cs="Courier New"/>
    </w:rPr>
  </w:style>
  <w:style w:type="character" w:customStyle="1" w:styleId="ListLabel1548">
    <w:name w:val="ListLabel 1548"/>
    <w:qFormat/>
    <w:rPr>
      <w:rFonts w:cs="Wingdings"/>
    </w:rPr>
  </w:style>
  <w:style w:type="character" w:customStyle="1" w:styleId="ListLabel1549">
    <w:name w:val="ListLabel 1549"/>
    <w:qFormat/>
    <w:rPr>
      <w:rFonts w:cs="Symbol"/>
    </w:rPr>
  </w:style>
  <w:style w:type="character" w:customStyle="1" w:styleId="ListLabel1550">
    <w:name w:val="ListLabel 1550"/>
    <w:qFormat/>
    <w:rPr>
      <w:rFonts w:cs="Courier New"/>
    </w:rPr>
  </w:style>
  <w:style w:type="character" w:customStyle="1" w:styleId="ListLabel1551">
    <w:name w:val="ListLabel 1551"/>
    <w:qFormat/>
    <w:rPr>
      <w:rFonts w:cs="Wingdings"/>
    </w:rPr>
  </w:style>
  <w:style w:type="character" w:customStyle="1" w:styleId="ListLabel1552">
    <w:name w:val="ListLabel 1552"/>
    <w:qFormat/>
    <w:rPr>
      <w:rFonts w:cs="Symbol"/>
    </w:rPr>
  </w:style>
  <w:style w:type="character" w:customStyle="1" w:styleId="ListLabel1553">
    <w:name w:val="ListLabel 1553"/>
    <w:qFormat/>
    <w:rPr>
      <w:rFonts w:cs="Courier New"/>
    </w:rPr>
  </w:style>
  <w:style w:type="character" w:customStyle="1" w:styleId="ListLabel1554">
    <w:name w:val="ListLabel 1554"/>
    <w:qFormat/>
    <w:rPr>
      <w:rFonts w:cs="Wingdings"/>
    </w:rPr>
  </w:style>
  <w:style w:type="character" w:customStyle="1" w:styleId="ListLabel1555">
    <w:name w:val="ListLabel 1555"/>
    <w:qFormat/>
    <w:rPr>
      <w:rFonts w:cs="Courier New"/>
    </w:rPr>
  </w:style>
  <w:style w:type="character" w:customStyle="1" w:styleId="ListLabel1556">
    <w:name w:val="ListLabel 1556"/>
    <w:qFormat/>
    <w:rPr>
      <w:rFonts w:cs="Wingdings"/>
    </w:rPr>
  </w:style>
  <w:style w:type="character" w:customStyle="1" w:styleId="ListLabel1557">
    <w:name w:val="ListLabel 1557"/>
    <w:qFormat/>
    <w:rPr>
      <w:rFonts w:cs="Symbol"/>
    </w:rPr>
  </w:style>
  <w:style w:type="character" w:customStyle="1" w:styleId="ListLabel1558">
    <w:name w:val="ListLabel 1558"/>
    <w:qFormat/>
    <w:rPr>
      <w:rFonts w:cs="Courier New"/>
    </w:rPr>
  </w:style>
  <w:style w:type="character" w:customStyle="1" w:styleId="ListLabel1559">
    <w:name w:val="ListLabel 1559"/>
    <w:qFormat/>
    <w:rPr>
      <w:rFonts w:cs="Wingdings"/>
    </w:rPr>
  </w:style>
  <w:style w:type="character" w:customStyle="1" w:styleId="ListLabel1560">
    <w:name w:val="ListLabel 1560"/>
    <w:qFormat/>
    <w:rPr>
      <w:rFonts w:cs="Symbol"/>
    </w:rPr>
  </w:style>
  <w:style w:type="character" w:customStyle="1" w:styleId="ListLabel1561">
    <w:name w:val="ListLabel 1561"/>
    <w:qFormat/>
    <w:rPr>
      <w:rFonts w:cs="Courier New"/>
    </w:rPr>
  </w:style>
  <w:style w:type="character" w:customStyle="1" w:styleId="ListLabel1562">
    <w:name w:val="ListLabel 1562"/>
    <w:qFormat/>
    <w:rPr>
      <w:rFonts w:cs="Wingdings"/>
    </w:rPr>
  </w:style>
  <w:style w:type="character" w:customStyle="1" w:styleId="ListLabel1563">
    <w:name w:val="ListLabel 1563"/>
    <w:qFormat/>
    <w:rPr>
      <w:rFonts w:ascii="Sylfaen" w:hAnsi="Sylfaen" w:cs="Symbol"/>
      <w:sz w:val="18"/>
    </w:rPr>
  </w:style>
  <w:style w:type="character" w:customStyle="1" w:styleId="ListLabel1564">
    <w:name w:val="ListLabel 1564"/>
    <w:qFormat/>
    <w:rPr>
      <w:rFonts w:cs="Courier New"/>
    </w:rPr>
  </w:style>
  <w:style w:type="character" w:customStyle="1" w:styleId="ListLabel1565">
    <w:name w:val="ListLabel 1565"/>
    <w:qFormat/>
    <w:rPr>
      <w:rFonts w:cs="Wingdings"/>
    </w:rPr>
  </w:style>
  <w:style w:type="character" w:customStyle="1" w:styleId="ListLabel1566">
    <w:name w:val="ListLabel 1566"/>
    <w:qFormat/>
    <w:rPr>
      <w:rFonts w:cs="Symbol"/>
    </w:rPr>
  </w:style>
  <w:style w:type="character" w:customStyle="1" w:styleId="ListLabel1567">
    <w:name w:val="ListLabel 1567"/>
    <w:qFormat/>
    <w:rPr>
      <w:rFonts w:cs="Courier New"/>
    </w:rPr>
  </w:style>
  <w:style w:type="character" w:customStyle="1" w:styleId="ListLabel1568">
    <w:name w:val="ListLabel 1568"/>
    <w:qFormat/>
    <w:rPr>
      <w:rFonts w:cs="Wingdings"/>
    </w:rPr>
  </w:style>
  <w:style w:type="character" w:customStyle="1" w:styleId="ListLabel1569">
    <w:name w:val="ListLabel 1569"/>
    <w:qFormat/>
    <w:rPr>
      <w:rFonts w:cs="Symbol"/>
    </w:rPr>
  </w:style>
  <w:style w:type="character" w:customStyle="1" w:styleId="ListLabel1570">
    <w:name w:val="ListLabel 1570"/>
    <w:qFormat/>
    <w:rPr>
      <w:rFonts w:cs="Courier New"/>
    </w:rPr>
  </w:style>
  <w:style w:type="character" w:customStyle="1" w:styleId="ListLabel1571">
    <w:name w:val="ListLabel 1571"/>
    <w:qFormat/>
    <w:rPr>
      <w:rFonts w:cs="Wingdings"/>
    </w:rPr>
  </w:style>
  <w:style w:type="character" w:customStyle="1" w:styleId="ListLabel1572">
    <w:name w:val="ListLabel 1572"/>
    <w:qFormat/>
    <w:rPr>
      <w:rFonts w:ascii="Sylfaen" w:hAnsi="Sylfaen" w:cs="Symbol"/>
      <w:sz w:val="18"/>
    </w:rPr>
  </w:style>
  <w:style w:type="character" w:customStyle="1" w:styleId="ListLabel1573">
    <w:name w:val="ListLabel 1573"/>
    <w:qFormat/>
    <w:rPr>
      <w:rFonts w:cs="Courier New"/>
    </w:rPr>
  </w:style>
  <w:style w:type="character" w:customStyle="1" w:styleId="ListLabel1574">
    <w:name w:val="ListLabel 1574"/>
    <w:qFormat/>
    <w:rPr>
      <w:rFonts w:cs="Wingdings"/>
    </w:rPr>
  </w:style>
  <w:style w:type="character" w:customStyle="1" w:styleId="ListLabel1575">
    <w:name w:val="ListLabel 1575"/>
    <w:qFormat/>
    <w:rPr>
      <w:rFonts w:cs="Symbol"/>
    </w:rPr>
  </w:style>
  <w:style w:type="character" w:customStyle="1" w:styleId="ListLabel1576">
    <w:name w:val="ListLabel 1576"/>
    <w:qFormat/>
    <w:rPr>
      <w:rFonts w:cs="Courier New"/>
    </w:rPr>
  </w:style>
  <w:style w:type="character" w:customStyle="1" w:styleId="ListLabel1577">
    <w:name w:val="ListLabel 1577"/>
    <w:qFormat/>
    <w:rPr>
      <w:rFonts w:cs="Wingdings"/>
    </w:rPr>
  </w:style>
  <w:style w:type="character" w:customStyle="1" w:styleId="ListLabel1578">
    <w:name w:val="ListLabel 1578"/>
    <w:qFormat/>
    <w:rPr>
      <w:rFonts w:cs="Symbol"/>
    </w:rPr>
  </w:style>
  <w:style w:type="character" w:customStyle="1" w:styleId="ListLabel1579">
    <w:name w:val="ListLabel 1579"/>
    <w:qFormat/>
    <w:rPr>
      <w:rFonts w:cs="Courier New"/>
    </w:rPr>
  </w:style>
  <w:style w:type="character" w:customStyle="1" w:styleId="ListLabel1580">
    <w:name w:val="ListLabel 1580"/>
    <w:qFormat/>
    <w:rPr>
      <w:rFonts w:cs="Wingdings"/>
    </w:rPr>
  </w:style>
  <w:style w:type="character" w:customStyle="1" w:styleId="ListLabel1581">
    <w:name w:val="ListLabel 1581"/>
    <w:qFormat/>
    <w:rPr>
      <w:rFonts w:ascii="Sylfaen" w:hAnsi="Sylfaen" w:cs="Symbol"/>
      <w:sz w:val="18"/>
    </w:rPr>
  </w:style>
  <w:style w:type="character" w:customStyle="1" w:styleId="ListLabel1582">
    <w:name w:val="ListLabel 1582"/>
    <w:qFormat/>
    <w:rPr>
      <w:rFonts w:cs="Courier New"/>
    </w:rPr>
  </w:style>
  <w:style w:type="character" w:customStyle="1" w:styleId="ListLabel1583">
    <w:name w:val="ListLabel 1583"/>
    <w:qFormat/>
    <w:rPr>
      <w:rFonts w:cs="Wingdings"/>
    </w:rPr>
  </w:style>
  <w:style w:type="character" w:customStyle="1" w:styleId="ListLabel1584">
    <w:name w:val="ListLabel 1584"/>
    <w:qFormat/>
    <w:rPr>
      <w:rFonts w:cs="Symbol"/>
    </w:rPr>
  </w:style>
  <w:style w:type="character" w:customStyle="1" w:styleId="ListLabel1585">
    <w:name w:val="ListLabel 1585"/>
    <w:qFormat/>
    <w:rPr>
      <w:rFonts w:cs="Courier New"/>
    </w:rPr>
  </w:style>
  <w:style w:type="character" w:customStyle="1" w:styleId="ListLabel1586">
    <w:name w:val="ListLabel 1586"/>
    <w:qFormat/>
    <w:rPr>
      <w:rFonts w:cs="Wingdings"/>
    </w:rPr>
  </w:style>
  <w:style w:type="character" w:customStyle="1" w:styleId="ListLabel1587">
    <w:name w:val="ListLabel 1587"/>
    <w:qFormat/>
    <w:rPr>
      <w:rFonts w:cs="Symbol"/>
    </w:rPr>
  </w:style>
  <w:style w:type="character" w:customStyle="1" w:styleId="ListLabel1588">
    <w:name w:val="ListLabel 1588"/>
    <w:qFormat/>
    <w:rPr>
      <w:rFonts w:cs="Courier New"/>
    </w:rPr>
  </w:style>
  <w:style w:type="character" w:customStyle="1" w:styleId="ListLabel1589">
    <w:name w:val="ListLabel 1589"/>
    <w:qFormat/>
    <w:rPr>
      <w:rFonts w:cs="Wingdings"/>
    </w:rPr>
  </w:style>
  <w:style w:type="character" w:customStyle="1" w:styleId="ListLabel1590">
    <w:name w:val="ListLabel 1590"/>
    <w:qFormat/>
    <w:rPr>
      <w:rFonts w:ascii="Sylfaen" w:hAnsi="Sylfaen"/>
      <w:b/>
      <w:sz w:val="18"/>
    </w:rPr>
  </w:style>
  <w:style w:type="character" w:customStyle="1" w:styleId="ListLabel1591">
    <w:name w:val="ListLabel 1591"/>
    <w:qFormat/>
    <w:rPr>
      <w:rFonts w:ascii="Sylfaen" w:hAnsi="Sylfaen" w:cs="Symbol"/>
      <w:sz w:val="18"/>
    </w:rPr>
  </w:style>
  <w:style w:type="character" w:customStyle="1" w:styleId="ListLabel1592">
    <w:name w:val="ListLabel 1592"/>
    <w:qFormat/>
    <w:rPr>
      <w:rFonts w:cs="Courier New"/>
    </w:rPr>
  </w:style>
  <w:style w:type="character" w:customStyle="1" w:styleId="ListLabel1593">
    <w:name w:val="ListLabel 1593"/>
    <w:qFormat/>
    <w:rPr>
      <w:rFonts w:cs="Wingdings"/>
    </w:rPr>
  </w:style>
  <w:style w:type="character" w:customStyle="1" w:styleId="ListLabel1594">
    <w:name w:val="ListLabel 1594"/>
    <w:qFormat/>
    <w:rPr>
      <w:rFonts w:cs="Symbol"/>
    </w:rPr>
  </w:style>
  <w:style w:type="character" w:customStyle="1" w:styleId="ListLabel1595">
    <w:name w:val="ListLabel 1595"/>
    <w:qFormat/>
    <w:rPr>
      <w:rFonts w:cs="Courier New"/>
    </w:rPr>
  </w:style>
  <w:style w:type="character" w:customStyle="1" w:styleId="ListLabel1596">
    <w:name w:val="ListLabel 1596"/>
    <w:qFormat/>
    <w:rPr>
      <w:rFonts w:cs="Wingdings"/>
    </w:rPr>
  </w:style>
  <w:style w:type="character" w:customStyle="1" w:styleId="ListLabel1597">
    <w:name w:val="ListLabel 1597"/>
    <w:qFormat/>
    <w:rPr>
      <w:rFonts w:cs="Symbol"/>
    </w:rPr>
  </w:style>
  <w:style w:type="character" w:customStyle="1" w:styleId="ListLabel1598">
    <w:name w:val="ListLabel 1598"/>
    <w:qFormat/>
    <w:rPr>
      <w:rFonts w:cs="Courier New"/>
    </w:rPr>
  </w:style>
  <w:style w:type="character" w:customStyle="1" w:styleId="ListLabel1599">
    <w:name w:val="ListLabel 1599"/>
    <w:qFormat/>
    <w:rPr>
      <w:rFonts w:cs="Wingdings"/>
    </w:rPr>
  </w:style>
  <w:style w:type="character" w:customStyle="1" w:styleId="ListLabel1600">
    <w:name w:val="ListLabel 1600"/>
    <w:qFormat/>
    <w:rPr>
      <w:rFonts w:ascii="Sylfaen" w:hAnsi="Sylfaen" w:cs="Times New Roman"/>
      <w:color w:val="00000A"/>
      <w:sz w:val="18"/>
    </w:rPr>
  </w:style>
  <w:style w:type="character" w:customStyle="1" w:styleId="ListLabel1601">
    <w:name w:val="ListLabel 1601"/>
    <w:qFormat/>
    <w:rPr>
      <w:rFonts w:cs="Times New Roman"/>
    </w:rPr>
  </w:style>
  <w:style w:type="character" w:customStyle="1" w:styleId="ListLabel1602">
    <w:name w:val="ListLabel 1602"/>
    <w:qFormat/>
    <w:rPr>
      <w:rFonts w:cs="Times New Roman"/>
    </w:rPr>
  </w:style>
  <w:style w:type="character" w:customStyle="1" w:styleId="ListLabel1603">
    <w:name w:val="ListLabel 1603"/>
    <w:qFormat/>
    <w:rPr>
      <w:rFonts w:cs="Times New Roman"/>
    </w:rPr>
  </w:style>
  <w:style w:type="character" w:customStyle="1" w:styleId="ListLabel1604">
    <w:name w:val="ListLabel 1604"/>
    <w:qFormat/>
    <w:rPr>
      <w:rFonts w:cs="Times New Roman"/>
    </w:rPr>
  </w:style>
  <w:style w:type="character" w:customStyle="1" w:styleId="ListLabel1605">
    <w:name w:val="ListLabel 1605"/>
    <w:qFormat/>
    <w:rPr>
      <w:rFonts w:cs="Times New Roman"/>
    </w:rPr>
  </w:style>
  <w:style w:type="character" w:customStyle="1" w:styleId="ListLabel1606">
    <w:name w:val="ListLabel 1606"/>
    <w:qFormat/>
    <w:rPr>
      <w:rFonts w:cs="Times New Roman"/>
    </w:rPr>
  </w:style>
  <w:style w:type="character" w:customStyle="1" w:styleId="ListLabel1607">
    <w:name w:val="ListLabel 1607"/>
    <w:qFormat/>
    <w:rPr>
      <w:rFonts w:cs="Times New Roman"/>
    </w:rPr>
  </w:style>
  <w:style w:type="character" w:customStyle="1" w:styleId="ListLabel1608">
    <w:name w:val="ListLabel 1608"/>
    <w:qFormat/>
    <w:rPr>
      <w:rFonts w:cs="Times New Roman"/>
    </w:rPr>
  </w:style>
  <w:style w:type="character" w:customStyle="1" w:styleId="ListLabel1609">
    <w:name w:val="ListLabel 1609"/>
    <w:qFormat/>
    <w:rPr>
      <w:rFonts w:ascii="Sylfaen" w:hAnsi="Sylfaen" w:cs="Times New Roman"/>
      <w:sz w:val="18"/>
    </w:rPr>
  </w:style>
  <w:style w:type="character" w:customStyle="1" w:styleId="ListLabel1610">
    <w:name w:val="ListLabel 1610"/>
    <w:qFormat/>
    <w:rPr>
      <w:rFonts w:cs="Times New Roman"/>
    </w:rPr>
  </w:style>
  <w:style w:type="character" w:customStyle="1" w:styleId="ListLabel1611">
    <w:name w:val="ListLabel 1611"/>
    <w:qFormat/>
    <w:rPr>
      <w:rFonts w:cs="Times New Roman"/>
    </w:rPr>
  </w:style>
  <w:style w:type="character" w:customStyle="1" w:styleId="ListLabel1612">
    <w:name w:val="ListLabel 1612"/>
    <w:qFormat/>
    <w:rPr>
      <w:rFonts w:cs="Times New Roman"/>
    </w:rPr>
  </w:style>
  <w:style w:type="character" w:customStyle="1" w:styleId="ListLabel1613">
    <w:name w:val="ListLabel 1613"/>
    <w:qFormat/>
    <w:rPr>
      <w:rFonts w:cs="Times New Roman"/>
    </w:rPr>
  </w:style>
  <w:style w:type="character" w:customStyle="1" w:styleId="ListLabel1614">
    <w:name w:val="ListLabel 1614"/>
    <w:qFormat/>
    <w:rPr>
      <w:rFonts w:cs="Times New Roman"/>
    </w:rPr>
  </w:style>
  <w:style w:type="character" w:customStyle="1" w:styleId="ListLabel1615">
    <w:name w:val="ListLabel 1615"/>
    <w:qFormat/>
    <w:rPr>
      <w:rFonts w:cs="Times New Roman"/>
    </w:rPr>
  </w:style>
  <w:style w:type="character" w:customStyle="1" w:styleId="ListLabel1616">
    <w:name w:val="ListLabel 1616"/>
    <w:qFormat/>
    <w:rPr>
      <w:rFonts w:cs="Times New Roman"/>
    </w:rPr>
  </w:style>
  <w:style w:type="character" w:customStyle="1" w:styleId="ListLabel1617">
    <w:name w:val="ListLabel 1617"/>
    <w:qFormat/>
    <w:rPr>
      <w:rFonts w:cs="Times New Roman"/>
    </w:rPr>
  </w:style>
  <w:style w:type="character" w:customStyle="1" w:styleId="ListLabel1618">
    <w:name w:val="ListLabel 1618"/>
    <w:qFormat/>
    <w:rPr>
      <w:rFonts w:ascii="Sylfaen" w:hAnsi="Sylfaen" w:cs="Times New Roman"/>
      <w:sz w:val="18"/>
    </w:rPr>
  </w:style>
  <w:style w:type="character" w:customStyle="1" w:styleId="ListLabel1619">
    <w:name w:val="ListLabel 1619"/>
    <w:qFormat/>
    <w:rPr>
      <w:rFonts w:cs="Times New Roman"/>
    </w:rPr>
  </w:style>
  <w:style w:type="character" w:customStyle="1" w:styleId="ListLabel1620">
    <w:name w:val="ListLabel 1620"/>
    <w:qFormat/>
    <w:rPr>
      <w:rFonts w:cs="Times New Roman"/>
    </w:rPr>
  </w:style>
  <w:style w:type="character" w:customStyle="1" w:styleId="ListLabel1621">
    <w:name w:val="ListLabel 1621"/>
    <w:qFormat/>
    <w:rPr>
      <w:rFonts w:cs="Times New Roman"/>
    </w:rPr>
  </w:style>
  <w:style w:type="character" w:customStyle="1" w:styleId="ListLabel1622">
    <w:name w:val="ListLabel 1622"/>
    <w:qFormat/>
    <w:rPr>
      <w:rFonts w:cs="Times New Roman"/>
    </w:rPr>
  </w:style>
  <w:style w:type="character" w:customStyle="1" w:styleId="ListLabel1623">
    <w:name w:val="ListLabel 1623"/>
    <w:qFormat/>
    <w:rPr>
      <w:rFonts w:cs="Times New Roman"/>
    </w:rPr>
  </w:style>
  <w:style w:type="character" w:customStyle="1" w:styleId="ListLabel1624">
    <w:name w:val="ListLabel 1624"/>
    <w:qFormat/>
    <w:rPr>
      <w:rFonts w:cs="Times New Roman"/>
    </w:rPr>
  </w:style>
  <w:style w:type="character" w:customStyle="1" w:styleId="ListLabel1625">
    <w:name w:val="ListLabel 1625"/>
    <w:qFormat/>
    <w:rPr>
      <w:rFonts w:cs="Times New Roman"/>
    </w:rPr>
  </w:style>
  <w:style w:type="character" w:customStyle="1" w:styleId="ListLabel1626">
    <w:name w:val="ListLabel 1626"/>
    <w:qFormat/>
    <w:rPr>
      <w:rFonts w:cs="Times New Roman"/>
    </w:rPr>
  </w:style>
  <w:style w:type="character" w:customStyle="1" w:styleId="ListLabel1627">
    <w:name w:val="ListLabel 1627"/>
    <w:qFormat/>
    <w:rPr>
      <w:rFonts w:ascii="Sylfaen" w:hAnsi="Sylfaen" w:cs="Times New Roman"/>
      <w:sz w:val="18"/>
    </w:rPr>
  </w:style>
  <w:style w:type="character" w:customStyle="1" w:styleId="ListLabel1628">
    <w:name w:val="ListLabel 1628"/>
    <w:qFormat/>
    <w:rPr>
      <w:rFonts w:cs="Times New Roman"/>
    </w:rPr>
  </w:style>
  <w:style w:type="character" w:customStyle="1" w:styleId="ListLabel1629">
    <w:name w:val="ListLabel 1629"/>
    <w:qFormat/>
    <w:rPr>
      <w:rFonts w:cs="Times New Roman"/>
    </w:rPr>
  </w:style>
  <w:style w:type="character" w:customStyle="1" w:styleId="ListLabel1630">
    <w:name w:val="ListLabel 1630"/>
    <w:qFormat/>
    <w:rPr>
      <w:rFonts w:cs="Times New Roman"/>
    </w:rPr>
  </w:style>
  <w:style w:type="character" w:customStyle="1" w:styleId="ListLabel1631">
    <w:name w:val="ListLabel 1631"/>
    <w:qFormat/>
    <w:rPr>
      <w:rFonts w:cs="Times New Roman"/>
    </w:rPr>
  </w:style>
  <w:style w:type="character" w:customStyle="1" w:styleId="ListLabel1632">
    <w:name w:val="ListLabel 1632"/>
    <w:qFormat/>
    <w:rPr>
      <w:rFonts w:cs="Times New Roman"/>
    </w:rPr>
  </w:style>
  <w:style w:type="character" w:customStyle="1" w:styleId="ListLabel1633">
    <w:name w:val="ListLabel 1633"/>
    <w:qFormat/>
    <w:rPr>
      <w:rFonts w:cs="Times New Roman"/>
    </w:rPr>
  </w:style>
  <w:style w:type="character" w:customStyle="1" w:styleId="ListLabel1634">
    <w:name w:val="ListLabel 1634"/>
    <w:qFormat/>
    <w:rPr>
      <w:rFonts w:cs="Times New Roman"/>
    </w:rPr>
  </w:style>
  <w:style w:type="character" w:customStyle="1" w:styleId="ListLabel1635">
    <w:name w:val="ListLabel 1635"/>
    <w:qFormat/>
    <w:rPr>
      <w:rFonts w:cs="Times New Roman"/>
    </w:rPr>
  </w:style>
  <w:style w:type="character" w:customStyle="1" w:styleId="ListLabel1636">
    <w:name w:val="ListLabel 1636"/>
    <w:qFormat/>
    <w:rPr>
      <w:rFonts w:cs="Times New Roman"/>
    </w:rPr>
  </w:style>
  <w:style w:type="character" w:customStyle="1" w:styleId="ListLabel1637">
    <w:name w:val="ListLabel 1637"/>
    <w:qFormat/>
    <w:rPr>
      <w:rFonts w:cs="Times New Roman"/>
    </w:rPr>
  </w:style>
  <w:style w:type="character" w:customStyle="1" w:styleId="ListLabel1638">
    <w:name w:val="ListLabel 1638"/>
    <w:qFormat/>
    <w:rPr>
      <w:rFonts w:cs="Times New Roman"/>
    </w:rPr>
  </w:style>
  <w:style w:type="character" w:customStyle="1" w:styleId="ListLabel1639">
    <w:name w:val="ListLabel 1639"/>
    <w:qFormat/>
    <w:rPr>
      <w:rFonts w:cs="Times New Roman"/>
    </w:rPr>
  </w:style>
  <w:style w:type="character" w:customStyle="1" w:styleId="ListLabel1640">
    <w:name w:val="ListLabel 1640"/>
    <w:qFormat/>
    <w:rPr>
      <w:rFonts w:cs="Times New Roman"/>
    </w:rPr>
  </w:style>
  <w:style w:type="character" w:customStyle="1" w:styleId="ListLabel1641">
    <w:name w:val="ListLabel 1641"/>
    <w:qFormat/>
    <w:rPr>
      <w:rFonts w:cs="Times New Roman"/>
    </w:rPr>
  </w:style>
  <w:style w:type="character" w:customStyle="1" w:styleId="ListLabel1642">
    <w:name w:val="ListLabel 1642"/>
    <w:qFormat/>
    <w:rPr>
      <w:rFonts w:cs="Times New Roman"/>
    </w:rPr>
  </w:style>
  <w:style w:type="character" w:customStyle="1" w:styleId="ListLabel1643">
    <w:name w:val="ListLabel 1643"/>
    <w:qFormat/>
    <w:rPr>
      <w:rFonts w:cs="Times New Roman"/>
    </w:rPr>
  </w:style>
  <w:style w:type="character" w:customStyle="1" w:styleId="ListLabel1644">
    <w:name w:val="ListLabel 1644"/>
    <w:qFormat/>
    <w:rPr>
      <w:rFonts w:ascii="Sylfaen" w:hAnsi="Sylfaen" w:cs="Symbol"/>
      <w:sz w:val="18"/>
    </w:rPr>
  </w:style>
  <w:style w:type="character" w:customStyle="1" w:styleId="ListLabel1645">
    <w:name w:val="ListLabel 1645"/>
    <w:qFormat/>
    <w:rPr>
      <w:rFonts w:cs="Courier New"/>
    </w:rPr>
  </w:style>
  <w:style w:type="character" w:customStyle="1" w:styleId="ListLabel1646">
    <w:name w:val="ListLabel 1646"/>
    <w:qFormat/>
    <w:rPr>
      <w:rFonts w:cs="Wingdings"/>
    </w:rPr>
  </w:style>
  <w:style w:type="character" w:customStyle="1" w:styleId="ListLabel1647">
    <w:name w:val="ListLabel 1647"/>
    <w:qFormat/>
    <w:rPr>
      <w:rFonts w:cs="Symbol"/>
    </w:rPr>
  </w:style>
  <w:style w:type="character" w:customStyle="1" w:styleId="ListLabel1648">
    <w:name w:val="ListLabel 1648"/>
    <w:qFormat/>
    <w:rPr>
      <w:rFonts w:cs="Courier New"/>
    </w:rPr>
  </w:style>
  <w:style w:type="character" w:customStyle="1" w:styleId="ListLabel1649">
    <w:name w:val="ListLabel 1649"/>
    <w:qFormat/>
    <w:rPr>
      <w:rFonts w:cs="Wingdings"/>
    </w:rPr>
  </w:style>
  <w:style w:type="character" w:customStyle="1" w:styleId="ListLabel1650">
    <w:name w:val="ListLabel 1650"/>
    <w:qFormat/>
    <w:rPr>
      <w:rFonts w:cs="Symbol"/>
    </w:rPr>
  </w:style>
  <w:style w:type="character" w:customStyle="1" w:styleId="ListLabel1651">
    <w:name w:val="ListLabel 1651"/>
    <w:qFormat/>
    <w:rPr>
      <w:rFonts w:cs="Courier New"/>
    </w:rPr>
  </w:style>
  <w:style w:type="character" w:customStyle="1" w:styleId="ListLabel1652">
    <w:name w:val="ListLabel 1652"/>
    <w:qFormat/>
    <w:rPr>
      <w:rFonts w:cs="Wingdings"/>
    </w:rPr>
  </w:style>
  <w:style w:type="character" w:customStyle="1" w:styleId="ListLabel1653">
    <w:name w:val="ListLabel 1653"/>
    <w:qFormat/>
    <w:rPr>
      <w:rFonts w:cs="Courier New"/>
    </w:rPr>
  </w:style>
  <w:style w:type="character" w:customStyle="1" w:styleId="ListLabel1654">
    <w:name w:val="ListLabel 1654"/>
    <w:qFormat/>
    <w:rPr>
      <w:rFonts w:cs="Wingdings"/>
    </w:rPr>
  </w:style>
  <w:style w:type="character" w:customStyle="1" w:styleId="ListLabel1655">
    <w:name w:val="ListLabel 1655"/>
    <w:qFormat/>
    <w:rPr>
      <w:rFonts w:cs="Symbol"/>
    </w:rPr>
  </w:style>
  <w:style w:type="character" w:customStyle="1" w:styleId="ListLabel1656">
    <w:name w:val="ListLabel 1656"/>
    <w:qFormat/>
    <w:rPr>
      <w:rFonts w:cs="Courier New"/>
    </w:rPr>
  </w:style>
  <w:style w:type="character" w:customStyle="1" w:styleId="ListLabel1657">
    <w:name w:val="ListLabel 1657"/>
    <w:qFormat/>
    <w:rPr>
      <w:rFonts w:cs="Wingdings"/>
    </w:rPr>
  </w:style>
  <w:style w:type="character" w:customStyle="1" w:styleId="ListLabel1658">
    <w:name w:val="ListLabel 1658"/>
    <w:qFormat/>
    <w:rPr>
      <w:rFonts w:cs="Symbol"/>
    </w:rPr>
  </w:style>
  <w:style w:type="character" w:customStyle="1" w:styleId="ListLabel1659">
    <w:name w:val="ListLabel 1659"/>
    <w:qFormat/>
    <w:rPr>
      <w:rFonts w:cs="Courier New"/>
    </w:rPr>
  </w:style>
  <w:style w:type="character" w:customStyle="1" w:styleId="ListLabel1660">
    <w:name w:val="ListLabel 1660"/>
    <w:qFormat/>
    <w:rPr>
      <w:rFonts w:cs="Wingdings"/>
    </w:rPr>
  </w:style>
  <w:style w:type="character" w:customStyle="1" w:styleId="ListLabel1661">
    <w:name w:val="ListLabel 1661"/>
    <w:qFormat/>
    <w:rPr>
      <w:rFonts w:ascii="Sylfaen" w:hAnsi="Sylfaen" w:cs="Symbol"/>
      <w:sz w:val="18"/>
    </w:rPr>
  </w:style>
  <w:style w:type="character" w:customStyle="1" w:styleId="ListLabel1662">
    <w:name w:val="ListLabel 1662"/>
    <w:qFormat/>
    <w:rPr>
      <w:rFonts w:cs="Courier New"/>
    </w:rPr>
  </w:style>
  <w:style w:type="character" w:customStyle="1" w:styleId="ListLabel1663">
    <w:name w:val="ListLabel 1663"/>
    <w:qFormat/>
    <w:rPr>
      <w:rFonts w:cs="Wingdings"/>
    </w:rPr>
  </w:style>
  <w:style w:type="character" w:customStyle="1" w:styleId="ListLabel1664">
    <w:name w:val="ListLabel 1664"/>
    <w:qFormat/>
    <w:rPr>
      <w:rFonts w:cs="Symbol"/>
    </w:rPr>
  </w:style>
  <w:style w:type="character" w:customStyle="1" w:styleId="ListLabel1665">
    <w:name w:val="ListLabel 1665"/>
    <w:qFormat/>
    <w:rPr>
      <w:rFonts w:cs="Courier New"/>
    </w:rPr>
  </w:style>
  <w:style w:type="character" w:customStyle="1" w:styleId="ListLabel1666">
    <w:name w:val="ListLabel 1666"/>
    <w:qFormat/>
    <w:rPr>
      <w:rFonts w:cs="Wingdings"/>
    </w:rPr>
  </w:style>
  <w:style w:type="character" w:customStyle="1" w:styleId="ListLabel1667">
    <w:name w:val="ListLabel 1667"/>
    <w:qFormat/>
    <w:rPr>
      <w:rFonts w:cs="Symbol"/>
    </w:rPr>
  </w:style>
  <w:style w:type="character" w:customStyle="1" w:styleId="ListLabel1668">
    <w:name w:val="ListLabel 1668"/>
    <w:qFormat/>
    <w:rPr>
      <w:rFonts w:cs="Courier New"/>
    </w:rPr>
  </w:style>
  <w:style w:type="character" w:customStyle="1" w:styleId="ListLabel1669">
    <w:name w:val="ListLabel 1669"/>
    <w:qFormat/>
    <w:rPr>
      <w:rFonts w:cs="Wingdings"/>
    </w:rPr>
  </w:style>
  <w:style w:type="character" w:customStyle="1" w:styleId="ListLabel1670">
    <w:name w:val="ListLabel 1670"/>
    <w:qFormat/>
    <w:rPr>
      <w:rFonts w:ascii="Sylfaen" w:hAnsi="Sylfaen" w:cs="Symbol"/>
      <w:sz w:val="18"/>
    </w:rPr>
  </w:style>
  <w:style w:type="character" w:customStyle="1" w:styleId="ListLabel1671">
    <w:name w:val="ListLabel 1671"/>
    <w:qFormat/>
    <w:rPr>
      <w:rFonts w:cs="Courier New"/>
    </w:rPr>
  </w:style>
  <w:style w:type="character" w:customStyle="1" w:styleId="ListLabel1672">
    <w:name w:val="ListLabel 1672"/>
    <w:qFormat/>
    <w:rPr>
      <w:rFonts w:cs="Wingdings"/>
    </w:rPr>
  </w:style>
  <w:style w:type="character" w:customStyle="1" w:styleId="ListLabel1673">
    <w:name w:val="ListLabel 1673"/>
    <w:qFormat/>
    <w:rPr>
      <w:rFonts w:cs="Symbol"/>
    </w:rPr>
  </w:style>
  <w:style w:type="character" w:customStyle="1" w:styleId="ListLabel1674">
    <w:name w:val="ListLabel 1674"/>
    <w:qFormat/>
    <w:rPr>
      <w:rFonts w:cs="Courier New"/>
    </w:rPr>
  </w:style>
  <w:style w:type="character" w:customStyle="1" w:styleId="ListLabel1675">
    <w:name w:val="ListLabel 1675"/>
    <w:qFormat/>
    <w:rPr>
      <w:rFonts w:cs="Wingdings"/>
    </w:rPr>
  </w:style>
  <w:style w:type="character" w:customStyle="1" w:styleId="ListLabel1676">
    <w:name w:val="ListLabel 1676"/>
    <w:qFormat/>
    <w:rPr>
      <w:rFonts w:cs="Symbol"/>
    </w:rPr>
  </w:style>
  <w:style w:type="character" w:customStyle="1" w:styleId="ListLabel1677">
    <w:name w:val="ListLabel 1677"/>
    <w:qFormat/>
    <w:rPr>
      <w:rFonts w:cs="Courier New"/>
    </w:rPr>
  </w:style>
  <w:style w:type="character" w:customStyle="1" w:styleId="ListLabel1678">
    <w:name w:val="ListLabel 1678"/>
    <w:qFormat/>
    <w:rPr>
      <w:rFonts w:cs="Wingdings"/>
    </w:rPr>
  </w:style>
  <w:style w:type="character" w:customStyle="1" w:styleId="ListLabel1679">
    <w:name w:val="ListLabel 1679"/>
    <w:qFormat/>
    <w:rPr>
      <w:rFonts w:ascii="Sylfaen" w:hAnsi="Sylfaen" w:cs="Symbol"/>
      <w:sz w:val="18"/>
    </w:rPr>
  </w:style>
  <w:style w:type="character" w:customStyle="1" w:styleId="ListLabel1680">
    <w:name w:val="ListLabel 1680"/>
    <w:qFormat/>
    <w:rPr>
      <w:rFonts w:cs="Courier New"/>
    </w:rPr>
  </w:style>
  <w:style w:type="character" w:customStyle="1" w:styleId="ListLabel1681">
    <w:name w:val="ListLabel 1681"/>
    <w:qFormat/>
    <w:rPr>
      <w:rFonts w:cs="Wingdings"/>
    </w:rPr>
  </w:style>
  <w:style w:type="character" w:customStyle="1" w:styleId="ListLabel1682">
    <w:name w:val="ListLabel 1682"/>
    <w:qFormat/>
    <w:rPr>
      <w:rFonts w:cs="Symbol"/>
    </w:rPr>
  </w:style>
  <w:style w:type="character" w:customStyle="1" w:styleId="ListLabel1683">
    <w:name w:val="ListLabel 1683"/>
    <w:qFormat/>
    <w:rPr>
      <w:rFonts w:cs="Courier New"/>
    </w:rPr>
  </w:style>
  <w:style w:type="character" w:customStyle="1" w:styleId="ListLabel1684">
    <w:name w:val="ListLabel 1684"/>
    <w:qFormat/>
    <w:rPr>
      <w:rFonts w:cs="Wingdings"/>
    </w:rPr>
  </w:style>
  <w:style w:type="character" w:customStyle="1" w:styleId="ListLabel1685">
    <w:name w:val="ListLabel 1685"/>
    <w:qFormat/>
    <w:rPr>
      <w:rFonts w:cs="Symbol"/>
    </w:rPr>
  </w:style>
  <w:style w:type="character" w:customStyle="1" w:styleId="ListLabel1686">
    <w:name w:val="ListLabel 1686"/>
    <w:qFormat/>
    <w:rPr>
      <w:rFonts w:cs="Courier New"/>
    </w:rPr>
  </w:style>
  <w:style w:type="character" w:customStyle="1" w:styleId="ListLabel1687">
    <w:name w:val="ListLabel 1687"/>
    <w:qFormat/>
    <w:rPr>
      <w:rFonts w:cs="Wingdings"/>
    </w:rPr>
  </w:style>
  <w:style w:type="character" w:customStyle="1" w:styleId="ListLabel1688">
    <w:name w:val="ListLabel 1688"/>
    <w:qFormat/>
    <w:rPr>
      <w:rFonts w:ascii="Sylfaen" w:hAnsi="Sylfaen"/>
      <w:b/>
      <w:sz w:val="18"/>
    </w:rPr>
  </w:style>
  <w:style w:type="character" w:customStyle="1" w:styleId="ListLabel1689">
    <w:name w:val="ListLabel 1689"/>
    <w:qFormat/>
    <w:rPr>
      <w:rFonts w:ascii="Sylfaen" w:hAnsi="Sylfaen" w:cs="Symbol"/>
      <w:sz w:val="18"/>
    </w:rPr>
  </w:style>
  <w:style w:type="character" w:customStyle="1" w:styleId="ListLabel1690">
    <w:name w:val="ListLabel 1690"/>
    <w:qFormat/>
    <w:rPr>
      <w:rFonts w:cs="Courier New"/>
    </w:rPr>
  </w:style>
  <w:style w:type="character" w:customStyle="1" w:styleId="ListLabel1691">
    <w:name w:val="ListLabel 1691"/>
    <w:qFormat/>
    <w:rPr>
      <w:rFonts w:cs="Wingdings"/>
    </w:rPr>
  </w:style>
  <w:style w:type="character" w:customStyle="1" w:styleId="ListLabel1692">
    <w:name w:val="ListLabel 1692"/>
    <w:qFormat/>
    <w:rPr>
      <w:rFonts w:cs="Symbol"/>
    </w:rPr>
  </w:style>
  <w:style w:type="character" w:customStyle="1" w:styleId="ListLabel1693">
    <w:name w:val="ListLabel 1693"/>
    <w:qFormat/>
    <w:rPr>
      <w:rFonts w:cs="Courier New"/>
    </w:rPr>
  </w:style>
  <w:style w:type="character" w:customStyle="1" w:styleId="ListLabel1694">
    <w:name w:val="ListLabel 1694"/>
    <w:qFormat/>
    <w:rPr>
      <w:rFonts w:cs="Wingdings"/>
    </w:rPr>
  </w:style>
  <w:style w:type="character" w:customStyle="1" w:styleId="ListLabel1695">
    <w:name w:val="ListLabel 1695"/>
    <w:qFormat/>
    <w:rPr>
      <w:rFonts w:cs="Symbol"/>
    </w:rPr>
  </w:style>
  <w:style w:type="character" w:customStyle="1" w:styleId="ListLabel1696">
    <w:name w:val="ListLabel 1696"/>
    <w:qFormat/>
    <w:rPr>
      <w:rFonts w:cs="Courier New"/>
    </w:rPr>
  </w:style>
  <w:style w:type="character" w:customStyle="1" w:styleId="ListLabel1697">
    <w:name w:val="ListLabel 1697"/>
    <w:qFormat/>
    <w:rPr>
      <w:rFonts w:cs="Wingdings"/>
    </w:rPr>
  </w:style>
  <w:style w:type="character" w:customStyle="1" w:styleId="ListLabel1698">
    <w:name w:val="ListLabel 1698"/>
    <w:qFormat/>
    <w:rPr>
      <w:rFonts w:ascii="Sylfaen" w:hAnsi="Sylfaen" w:cs="Times New Roman"/>
      <w:color w:val="00000A"/>
      <w:sz w:val="18"/>
    </w:rPr>
  </w:style>
  <w:style w:type="character" w:customStyle="1" w:styleId="ListLabel1699">
    <w:name w:val="ListLabel 1699"/>
    <w:qFormat/>
    <w:rPr>
      <w:rFonts w:cs="Times New Roman"/>
    </w:rPr>
  </w:style>
  <w:style w:type="character" w:customStyle="1" w:styleId="ListLabel1700">
    <w:name w:val="ListLabel 1700"/>
    <w:qFormat/>
    <w:rPr>
      <w:rFonts w:cs="Times New Roman"/>
    </w:rPr>
  </w:style>
  <w:style w:type="character" w:customStyle="1" w:styleId="ListLabel1701">
    <w:name w:val="ListLabel 1701"/>
    <w:qFormat/>
    <w:rPr>
      <w:rFonts w:cs="Times New Roman"/>
    </w:rPr>
  </w:style>
  <w:style w:type="character" w:customStyle="1" w:styleId="ListLabel1702">
    <w:name w:val="ListLabel 1702"/>
    <w:qFormat/>
    <w:rPr>
      <w:rFonts w:cs="Times New Roman"/>
    </w:rPr>
  </w:style>
  <w:style w:type="character" w:customStyle="1" w:styleId="ListLabel1703">
    <w:name w:val="ListLabel 1703"/>
    <w:qFormat/>
    <w:rPr>
      <w:rFonts w:cs="Times New Roman"/>
    </w:rPr>
  </w:style>
  <w:style w:type="character" w:customStyle="1" w:styleId="ListLabel1704">
    <w:name w:val="ListLabel 1704"/>
    <w:qFormat/>
    <w:rPr>
      <w:rFonts w:cs="Times New Roman"/>
    </w:rPr>
  </w:style>
  <w:style w:type="character" w:customStyle="1" w:styleId="ListLabel1705">
    <w:name w:val="ListLabel 1705"/>
    <w:qFormat/>
    <w:rPr>
      <w:rFonts w:cs="Times New Roman"/>
    </w:rPr>
  </w:style>
  <w:style w:type="character" w:customStyle="1" w:styleId="ListLabel1706">
    <w:name w:val="ListLabel 1706"/>
    <w:qFormat/>
    <w:rPr>
      <w:rFonts w:cs="Times New Roman"/>
    </w:rPr>
  </w:style>
  <w:style w:type="character" w:customStyle="1" w:styleId="ListLabel1707">
    <w:name w:val="ListLabel 1707"/>
    <w:qFormat/>
    <w:rPr>
      <w:rFonts w:ascii="Sylfaen" w:hAnsi="Sylfaen" w:cs="Times New Roman"/>
      <w:sz w:val="18"/>
    </w:rPr>
  </w:style>
  <w:style w:type="character" w:customStyle="1" w:styleId="ListLabel1708">
    <w:name w:val="ListLabel 1708"/>
    <w:qFormat/>
    <w:rPr>
      <w:rFonts w:cs="Times New Roman"/>
    </w:rPr>
  </w:style>
  <w:style w:type="character" w:customStyle="1" w:styleId="ListLabel1709">
    <w:name w:val="ListLabel 1709"/>
    <w:qFormat/>
    <w:rPr>
      <w:rFonts w:cs="Times New Roman"/>
    </w:rPr>
  </w:style>
  <w:style w:type="character" w:customStyle="1" w:styleId="ListLabel1710">
    <w:name w:val="ListLabel 1710"/>
    <w:qFormat/>
    <w:rPr>
      <w:rFonts w:cs="Times New Roman"/>
    </w:rPr>
  </w:style>
  <w:style w:type="character" w:customStyle="1" w:styleId="ListLabel1711">
    <w:name w:val="ListLabel 1711"/>
    <w:qFormat/>
    <w:rPr>
      <w:rFonts w:cs="Times New Roman"/>
    </w:rPr>
  </w:style>
  <w:style w:type="character" w:customStyle="1" w:styleId="ListLabel1712">
    <w:name w:val="ListLabel 1712"/>
    <w:qFormat/>
    <w:rPr>
      <w:rFonts w:cs="Times New Roman"/>
    </w:rPr>
  </w:style>
  <w:style w:type="character" w:customStyle="1" w:styleId="ListLabel1713">
    <w:name w:val="ListLabel 1713"/>
    <w:qFormat/>
    <w:rPr>
      <w:rFonts w:cs="Times New Roman"/>
    </w:rPr>
  </w:style>
  <w:style w:type="character" w:customStyle="1" w:styleId="ListLabel1714">
    <w:name w:val="ListLabel 1714"/>
    <w:qFormat/>
    <w:rPr>
      <w:rFonts w:cs="Times New Roman"/>
    </w:rPr>
  </w:style>
  <w:style w:type="character" w:customStyle="1" w:styleId="ListLabel1715">
    <w:name w:val="ListLabel 1715"/>
    <w:qFormat/>
    <w:rPr>
      <w:rFonts w:cs="Times New Roman"/>
    </w:rPr>
  </w:style>
  <w:style w:type="character" w:customStyle="1" w:styleId="ListLabel1716">
    <w:name w:val="ListLabel 1716"/>
    <w:qFormat/>
    <w:rPr>
      <w:rFonts w:ascii="Sylfaen" w:hAnsi="Sylfaen" w:cs="Times New Roman"/>
      <w:sz w:val="18"/>
    </w:rPr>
  </w:style>
  <w:style w:type="character" w:customStyle="1" w:styleId="ListLabel1717">
    <w:name w:val="ListLabel 1717"/>
    <w:qFormat/>
    <w:rPr>
      <w:rFonts w:cs="Times New Roman"/>
    </w:rPr>
  </w:style>
  <w:style w:type="character" w:customStyle="1" w:styleId="ListLabel1718">
    <w:name w:val="ListLabel 1718"/>
    <w:qFormat/>
    <w:rPr>
      <w:rFonts w:cs="Times New Roman"/>
    </w:rPr>
  </w:style>
  <w:style w:type="character" w:customStyle="1" w:styleId="ListLabel1719">
    <w:name w:val="ListLabel 1719"/>
    <w:qFormat/>
    <w:rPr>
      <w:rFonts w:cs="Times New Roman"/>
    </w:rPr>
  </w:style>
  <w:style w:type="character" w:customStyle="1" w:styleId="ListLabel1720">
    <w:name w:val="ListLabel 1720"/>
    <w:qFormat/>
    <w:rPr>
      <w:rFonts w:cs="Times New Roman"/>
    </w:rPr>
  </w:style>
  <w:style w:type="character" w:customStyle="1" w:styleId="ListLabel1721">
    <w:name w:val="ListLabel 1721"/>
    <w:qFormat/>
    <w:rPr>
      <w:rFonts w:cs="Times New Roman"/>
    </w:rPr>
  </w:style>
  <w:style w:type="character" w:customStyle="1" w:styleId="ListLabel1722">
    <w:name w:val="ListLabel 1722"/>
    <w:qFormat/>
    <w:rPr>
      <w:rFonts w:cs="Times New Roman"/>
    </w:rPr>
  </w:style>
  <w:style w:type="character" w:customStyle="1" w:styleId="ListLabel1723">
    <w:name w:val="ListLabel 1723"/>
    <w:qFormat/>
    <w:rPr>
      <w:rFonts w:cs="Times New Roman"/>
    </w:rPr>
  </w:style>
  <w:style w:type="character" w:customStyle="1" w:styleId="ListLabel1724">
    <w:name w:val="ListLabel 1724"/>
    <w:qFormat/>
    <w:rPr>
      <w:rFonts w:cs="Times New Roman"/>
    </w:rPr>
  </w:style>
  <w:style w:type="character" w:customStyle="1" w:styleId="ListLabel1725">
    <w:name w:val="ListLabel 1725"/>
    <w:qFormat/>
    <w:rPr>
      <w:rFonts w:ascii="Sylfaen" w:hAnsi="Sylfaen" w:cs="Times New Roman"/>
      <w:sz w:val="18"/>
    </w:rPr>
  </w:style>
  <w:style w:type="character" w:customStyle="1" w:styleId="ListLabel1726">
    <w:name w:val="ListLabel 1726"/>
    <w:qFormat/>
    <w:rPr>
      <w:rFonts w:cs="Times New Roman"/>
    </w:rPr>
  </w:style>
  <w:style w:type="character" w:customStyle="1" w:styleId="ListLabel1727">
    <w:name w:val="ListLabel 1727"/>
    <w:qFormat/>
    <w:rPr>
      <w:rFonts w:cs="Times New Roman"/>
    </w:rPr>
  </w:style>
  <w:style w:type="character" w:customStyle="1" w:styleId="ListLabel1728">
    <w:name w:val="ListLabel 1728"/>
    <w:qFormat/>
    <w:rPr>
      <w:rFonts w:cs="Times New Roman"/>
    </w:rPr>
  </w:style>
  <w:style w:type="character" w:customStyle="1" w:styleId="ListLabel1729">
    <w:name w:val="ListLabel 1729"/>
    <w:qFormat/>
    <w:rPr>
      <w:rFonts w:cs="Times New Roman"/>
    </w:rPr>
  </w:style>
  <w:style w:type="character" w:customStyle="1" w:styleId="ListLabel1730">
    <w:name w:val="ListLabel 1730"/>
    <w:qFormat/>
    <w:rPr>
      <w:rFonts w:cs="Times New Roman"/>
    </w:rPr>
  </w:style>
  <w:style w:type="character" w:customStyle="1" w:styleId="ListLabel1731">
    <w:name w:val="ListLabel 1731"/>
    <w:qFormat/>
    <w:rPr>
      <w:rFonts w:cs="Times New Roman"/>
    </w:rPr>
  </w:style>
  <w:style w:type="character" w:customStyle="1" w:styleId="ListLabel1732">
    <w:name w:val="ListLabel 1732"/>
    <w:qFormat/>
    <w:rPr>
      <w:rFonts w:cs="Times New Roman"/>
    </w:rPr>
  </w:style>
  <w:style w:type="character" w:customStyle="1" w:styleId="ListLabel1733">
    <w:name w:val="ListLabel 1733"/>
    <w:qFormat/>
    <w:rPr>
      <w:rFonts w:cs="Times New Roman"/>
    </w:rPr>
  </w:style>
  <w:style w:type="character" w:customStyle="1" w:styleId="ListLabel1734">
    <w:name w:val="ListLabel 1734"/>
    <w:qFormat/>
    <w:rPr>
      <w:rFonts w:cs="Times New Roman"/>
    </w:rPr>
  </w:style>
  <w:style w:type="character" w:customStyle="1" w:styleId="ListLabel1735">
    <w:name w:val="ListLabel 1735"/>
    <w:qFormat/>
    <w:rPr>
      <w:rFonts w:cs="Times New Roman"/>
    </w:rPr>
  </w:style>
  <w:style w:type="character" w:customStyle="1" w:styleId="ListLabel1736">
    <w:name w:val="ListLabel 1736"/>
    <w:qFormat/>
    <w:rPr>
      <w:rFonts w:cs="Times New Roman"/>
    </w:rPr>
  </w:style>
  <w:style w:type="character" w:customStyle="1" w:styleId="ListLabel1737">
    <w:name w:val="ListLabel 1737"/>
    <w:qFormat/>
    <w:rPr>
      <w:rFonts w:cs="Times New Roman"/>
    </w:rPr>
  </w:style>
  <w:style w:type="character" w:customStyle="1" w:styleId="ListLabel1738">
    <w:name w:val="ListLabel 1738"/>
    <w:qFormat/>
    <w:rPr>
      <w:rFonts w:cs="Times New Roman"/>
    </w:rPr>
  </w:style>
  <w:style w:type="character" w:customStyle="1" w:styleId="ListLabel1739">
    <w:name w:val="ListLabel 1739"/>
    <w:qFormat/>
    <w:rPr>
      <w:rFonts w:cs="Times New Roman"/>
    </w:rPr>
  </w:style>
  <w:style w:type="character" w:customStyle="1" w:styleId="ListLabel1740">
    <w:name w:val="ListLabel 1740"/>
    <w:qFormat/>
    <w:rPr>
      <w:rFonts w:cs="Times New Roman"/>
    </w:rPr>
  </w:style>
  <w:style w:type="character" w:customStyle="1" w:styleId="ListLabel1741">
    <w:name w:val="ListLabel 1741"/>
    <w:qFormat/>
    <w:rPr>
      <w:rFonts w:cs="Times New Roman"/>
    </w:rPr>
  </w:style>
  <w:style w:type="character" w:customStyle="1" w:styleId="ListLabel1742">
    <w:name w:val="ListLabel 1742"/>
    <w:qFormat/>
    <w:rPr>
      <w:rFonts w:ascii="Sylfaen" w:hAnsi="Sylfaen" w:cs="Symbol"/>
      <w:sz w:val="18"/>
    </w:rPr>
  </w:style>
  <w:style w:type="character" w:customStyle="1" w:styleId="ListLabel1743">
    <w:name w:val="ListLabel 1743"/>
    <w:qFormat/>
    <w:rPr>
      <w:rFonts w:cs="Courier New"/>
    </w:rPr>
  </w:style>
  <w:style w:type="character" w:customStyle="1" w:styleId="ListLabel1744">
    <w:name w:val="ListLabel 1744"/>
    <w:qFormat/>
    <w:rPr>
      <w:rFonts w:cs="Wingdings"/>
    </w:rPr>
  </w:style>
  <w:style w:type="character" w:customStyle="1" w:styleId="ListLabel1745">
    <w:name w:val="ListLabel 1745"/>
    <w:qFormat/>
    <w:rPr>
      <w:rFonts w:cs="Symbol"/>
    </w:rPr>
  </w:style>
  <w:style w:type="character" w:customStyle="1" w:styleId="ListLabel1746">
    <w:name w:val="ListLabel 1746"/>
    <w:qFormat/>
    <w:rPr>
      <w:rFonts w:cs="Courier New"/>
    </w:rPr>
  </w:style>
  <w:style w:type="character" w:customStyle="1" w:styleId="ListLabel1747">
    <w:name w:val="ListLabel 1747"/>
    <w:qFormat/>
    <w:rPr>
      <w:rFonts w:cs="Wingdings"/>
    </w:rPr>
  </w:style>
  <w:style w:type="character" w:customStyle="1" w:styleId="ListLabel1748">
    <w:name w:val="ListLabel 1748"/>
    <w:qFormat/>
    <w:rPr>
      <w:rFonts w:cs="Symbol"/>
    </w:rPr>
  </w:style>
  <w:style w:type="character" w:customStyle="1" w:styleId="ListLabel1749">
    <w:name w:val="ListLabel 1749"/>
    <w:qFormat/>
    <w:rPr>
      <w:rFonts w:cs="Courier New"/>
    </w:rPr>
  </w:style>
  <w:style w:type="character" w:customStyle="1" w:styleId="ListLabel1750">
    <w:name w:val="ListLabel 1750"/>
    <w:qFormat/>
    <w:rPr>
      <w:rFonts w:cs="Wingdings"/>
    </w:rPr>
  </w:style>
  <w:style w:type="character" w:customStyle="1" w:styleId="ListLabel1751">
    <w:name w:val="ListLabel 1751"/>
    <w:qFormat/>
    <w:rPr>
      <w:rFonts w:cs="Courier New"/>
    </w:rPr>
  </w:style>
  <w:style w:type="character" w:customStyle="1" w:styleId="ListLabel1752">
    <w:name w:val="ListLabel 1752"/>
    <w:qFormat/>
    <w:rPr>
      <w:rFonts w:cs="Wingdings"/>
    </w:rPr>
  </w:style>
  <w:style w:type="character" w:customStyle="1" w:styleId="ListLabel1753">
    <w:name w:val="ListLabel 1753"/>
    <w:qFormat/>
    <w:rPr>
      <w:rFonts w:cs="Symbol"/>
    </w:rPr>
  </w:style>
  <w:style w:type="character" w:customStyle="1" w:styleId="ListLabel1754">
    <w:name w:val="ListLabel 1754"/>
    <w:qFormat/>
    <w:rPr>
      <w:rFonts w:cs="Courier New"/>
    </w:rPr>
  </w:style>
  <w:style w:type="character" w:customStyle="1" w:styleId="ListLabel1755">
    <w:name w:val="ListLabel 1755"/>
    <w:qFormat/>
    <w:rPr>
      <w:rFonts w:cs="Wingdings"/>
    </w:rPr>
  </w:style>
  <w:style w:type="character" w:customStyle="1" w:styleId="ListLabel1756">
    <w:name w:val="ListLabel 1756"/>
    <w:qFormat/>
    <w:rPr>
      <w:rFonts w:cs="Symbol"/>
    </w:rPr>
  </w:style>
  <w:style w:type="character" w:customStyle="1" w:styleId="ListLabel1757">
    <w:name w:val="ListLabel 1757"/>
    <w:qFormat/>
    <w:rPr>
      <w:rFonts w:cs="Courier New"/>
    </w:rPr>
  </w:style>
  <w:style w:type="character" w:customStyle="1" w:styleId="ListLabel1758">
    <w:name w:val="ListLabel 1758"/>
    <w:qFormat/>
    <w:rPr>
      <w:rFonts w:cs="Wingdings"/>
    </w:rPr>
  </w:style>
  <w:style w:type="character" w:customStyle="1" w:styleId="ListLabel1759">
    <w:name w:val="ListLabel 1759"/>
    <w:qFormat/>
    <w:rPr>
      <w:rFonts w:ascii="Sylfaen" w:hAnsi="Sylfaen" w:cs="Symbol"/>
      <w:sz w:val="18"/>
    </w:rPr>
  </w:style>
  <w:style w:type="character" w:customStyle="1" w:styleId="ListLabel1760">
    <w:name w:val="ListLabel 1760"/>
    <w:qFormat/>
    <w:rPr>
      <w:rFonts w:cs="Courier New"/>
    </w:rPr>
  </w:style>
  <w:style w:type="character" w:customStyle="1" w:styleId="ListLabel1761">
    <w:name w:val="ListLabel 1761"/>
    <w:qFormat/>
    <w:rPr>
      <w:rFonts w:cs="Wingdings"/>
    </w:rPr>
  </w:style>
  <w:style w:type="character" w:customStyle="1" w:styleId="ListLabel1762">
    <w:name w:val="ListLabel 1762"/>
    <w:qFormat/>
    <w:rPr>
      <w:rFonts w:cs="Symbol"/>
    </w:rPr>
  </w:style>
  <w:style w:type="character" w:customStyle="1" w:styleId="ListLabel1763">
    <w:name w:val="ListLabel 1763"/>
    <w:qFormat/>
    <w:rPr>
      <w:rFonts w:cs="Courier New"/>
    </w:rPr>
  </w:style>
  <w:style w:type="character" w:customStyle="1" w:styleId="ListLabel1764">
    <w:name w:val="ListLabel 1764"/>
    <w:qFormat/>
    <w:rPr>
      <w:rFonts w:cs="Wingdings"/>
    </w:rPr>
  </w:style>
  <w:style w:type="character" w:customStyle="1" w:styleId="ListLabel1765">
    <w:name w:val="ListLabel 1765"/>
    <w:qFormat/>
    <w:rPr>
      <w:rFonts w:cs="Symbol"/>
    </w:rPr>
  </w:style>
  <w:style w:type="character" w:customStyle="1" w:styleId="ListLabel1766">
    <w:name w:val="ListLabel 1766"/>
    <w:qFormat/>
    <w:rPr>
      <w:rFonts w:cs="Courier New"/>
    </w:rPr>
  </w:style>
  <w:style w:type="character" w:customStyle="1" w:styleId="ListLabel1767">
    <w:name w:val="ListLabel 1767"/>
    <w:qFormat/>
    <w:rPr>
      <w:rFonts w:cs="Wingdings"/>
    </w:rPr>
  </w:style>
  <w:style w:type="character" w:customStyle="1" w:styleId="ListLabel1768">
    <w:name w:val="ListLabel 1768"/>
    <w:qFormat/>
    <w:rPr>
      <w:rFonts w:ascii="Sylfaen" w:hAnsi="Sylfaen" w:cs="Symbol"/>
      <w:sz w:val="18"/>
    </w:rPr>
  </w:style>
  <w:style w:type="character" w:customStyle="1" w:styleId="ListLabel1769">
    <w:name w:val="ListLabel 1769"/>
    <w:qFormat/>
    <w:rPr>
      <w:rFonts w:cs="Courier New"/>
    </w:rPr>
  </w:style>
  <w:style w:type="character" w:customStyle="1" w:styleId="ListLabel1770">
    <w:name w:val="ListLabel 1770"/>
    <w:qFormat/>
    <w:rPr>
      <w:rFonts w:cs="Wingdings"/>
    </w:rPr>
  </w:style>
  <w:style w:type="character" w:customStyle="1" w:styleId="ListLabel1771">
    <w:name w:val="ListLabel 1771"/>
    <w:qFormat/>
    <w:rPr>
      <w:rFonts w:cs="Symbol"/>
    </w:rPr>
  </w:style>
  <w:style w:type="character" w:customStyle="1" w:styleId="ListLabel1772">
    <w:name w:val="ListLabel 1772"/>
    <w:qFormat/>
    <w:rPr>
      <w:rFonts w:cs="Courier New"/>
    </w:rPr>
  </w:style>
  <w:style w:type="character" w:customStyle="1" w:styleId="ListLabel1773">
    <w:name w:val="ListLabel 1773"/>
    <w:qFormat/>
    <w:rPr>
      <w:rFonts w:cs="Wingdings"/>
    </w:rPr>
  </w:style>
  <w:style w:type="character" w:customStyle="1" w:styleId="ListLabel1774">
    <w:name w:val="ListLabel 1774"/>
    <w:qFormat/>
    <w:rPr>
      <w:rFonts w:cs="Symbol"/>
    </w:rPr>
  </w:style>
  <w:style w:type="character" w:customStyle="1" w:styleId="ListLabel1775">
    <w:name w:val="ListLabel 1775"/>
    <w:qFormat/>
    <w:rPr>
      <w:rFonts w:cs="Courier New"/>
    </w:rPr>
  </w:style>
  <w:style w:type="character" w:customStyle="1" w:styleId="ListLabel1776">
    <w:name w:val="ListLabel 1776"/>
    <w:qFormat/>
    <w:rPr>
      <w:rFonts w:cs="Wingdings"/>
    </w:rPr>
  </w:style>
  <w:style w:type="character" w:customStyle="1" w:styleId="ListLabel1777">
    <w:name w:val="ListLabel 1777"/>
    <w:qFormat/>
    <w:rPr>
      <w:rFonts w:ascii="Sylfaen" w:hAnsi="Sylfaen" w:cs="Symbol"/>
      <w:sz w:val="18"/>
    </w:rPr>
  </w:style>
  <w:style w:type="character" w:customStyle="1" w:styleId="ListLabel1778">
    <w:name w:val="ListLabel 1778"/>
    <w:qFormat/>
    <w:rPr>
      <w:rFonts w:cs="Courier New"/>
    </w:rPr>
  </w:style>
  <w:style w:type="character" w:customStyle="1" w:styleId="ListLabel1779">
    <w:name w:val="ListLabel 1779"/>
    <w:qFormat/>
    <w:rPr>
      <w:rFonts w:cs="Wingdings"/>
    </w:rPr>
  </w:style>
  <w:style w:type="character" w:customStyle="1" w:styleId="ListLabel1780">
    <w:name w:val="ListLabel 1780"/>
    <w:qFormat/>
    <w:rPr>
      <w:rFonts w:cs="Symbol"/>
    </w:rPr>
  </w:style>
  <w:style w:type="character" w:customStyle="1" w:styleId="ListLabel1781">
    <w:name w:val="ListLabel 1781"/>
    <w:qFormat/>
    <w:rPr>
      <w:rFonts w:cs="Courier New"/>
    </w:rPr>
  </w:style>
  <w:style w:type="character" w:customStyle="1" w:styleId="ListLabel1782">
    <w:name w:val="ListLabel 1782"/>
    <w:qFormat/>
    <w:rPr>
      <w:rFonts w:cs="Wingdings"/>
    </w:rPr>
  </w:style>
  <w:style w:type="character" w:customStyle="1" w:styleId="ListLabel1783">
    <w:name w:val="ListLabel 1783"/>
    <w:qFormat/>
    <w:rPr>
      <w:rFonts w:cs="Symbol"/>
    </w:rPr>
  </w:style>
  <w:style w:type="character" w:customStyle="1" w:styleId="ListLabel1784">
    <w:name w:val="ListLabel 1784"/>
    <w:qFormat/>
    <w:rPr>
      <w:rFonts w:cs="Courier New"/>
    </w:rPr>
  </w:style>
  <w:style w:type="character" w:customStyle="1" w:styleId="ListLabel1785">
    <w:name w:val="ListLabel 1785"/>
    <w:qFormat/>
    <w:rPr>
      <w:rFonts w:cs="Wingdings"/>
    </w:rPr>
  </w:style>
  <w:style w:type="character" w:customStyle="1" w:styleId="ListLabel1786">
    <w:name w:val="ListLabel 1786"/>
    <w:qFormat/>
    <w:rPr>
      <w:rFonts w:ascii="Sylfaen" w:hAnsi="Sylfaen"/>
      <w:b/>
      <w:sz w:val="18"/>
    </w:rPr>
  </w:style>
  <w:style w:type="character" w:customStyle="1" w:styleId="ListLabel1787">
    <w:name w:val="ListLabel 1787"/>
    <w:qFormat/>
    <w:rPr>
      <w:rFonts w:ascii="Sylfaen" w:hAnsi="Sylfaen" w:cs="Symbol"/>
      <w:sz w:val="18"/>
    </w:rPr>
  </w:style>
  <w:style w:type="character" w:customStyle="1" w:styleId="ListLabel1788">
    <w:name w:val="ListLabel 1788"/>
    <w:qFormat/>
    <w:rPr>
      <w:rFonts w:cs="Courier New"/>
    </w:rPr>
  </w:style>
  <w:style w:type="character" w:customStyle="1" w:styleId="ListLabel1789">
    <w:name w:val="ListLabel 1789"/>
    <w:qFormat/>
    <w:rPr>
      <w:rFonts w:cs="Wingdings"/>
    </w:rPr>
  </w:style>
  <w:style w:type="character" w:customStyle="1" w:styleId="ListLabel1790">
    <w:name w:val="ListLabel 1790"/>
    <w:qFormat/>
    <w:rPr>
      <w:rFonts w:cs="Symbol"/>
    </w:rPr>
  </w:style>
  <w:style w:type="character" w:customStyle="1" w:styleId="ListLabel1791">
    <w:name w:val="ListLabel 1791"/>
    <w:qFormat/>
    <w:rPr>
      <w:rFonts w:cs="Courier New"/>
    </w:rPr>
  </w:style>
  <w:style w:type="character" w:customStyle="1" w:styleId="ListLabel1792">
    <w:name w:val="ListLabel 1792"/>
    <w:qFormat/>
    <w:rPr>
      <w:rFonts w:cs="Wingdings"/>
    </w:rPr>
  </w:style>
  <w:style w:type="character" w:customStyle="1" w:styleId="ListLabel1793">
    <w:name w:val="ListLabel 1793"/>
    <w:qFormat/>
    <w:rPr>
      <w:rFonts w:cs="Symbol"/>
    </w:rPr>
  </w:style>
  <w:style w:type="character" w:customStyle="1" w:styleId="ListLabel1794">
    <w:name w:val="ListLabel 1794"/>
    <w:qFormat/>
    <w:rPr>
      <w:rFonts w:cs="Courier New"/>
    </w:rPr>
  </w:style>
  <w:style w:type="character" w:customStyle="1" w:styleId="ListLabel1795">
    <w:name w:val="ListLabel 1795"/>
    <w:qFormat/>
    <w:rPr>
      <w:rFonts w:cs="Wingdings"/>
    </w:rPr>
  </w:style>
  <w:style w:type="character" w:customStyle="1" w:styleId="ListLabel1796">
    <w:name w:val="ListLabel 1796"/>
    <w:qFormat/>
    <w:rPr>
      <w:rFonts w:ascii="Sylfaen" w:hAnsi="Sylfaen" w:cs="Times New Roman"/>
      <w:color w:val="00000A"/>
      <w:sz w:val="18"/>
    </w:rPr>
  </w:style>
  <w:style w:type="character" w:customStyle="1" w:styleId="ListLabel1797">
    <w:name w:val="ListLabel 1797"/>
    <w:qFormat/>
    <w:rPr>
      <w:rFonts w:cs="Times New Roman"/>
    </w:rPr>
  </w:style>
  <w:style w:type="character" w:customStyle="1" w:styleId="ListLabel1798">
    <w:name w:val="ListLabel 1798"/>
    <w:qFormat/>
    <w:rPr>
      <w:rFonts w:cs="Times New Roman"/>
    </w:rPr>
  </w:style>
  <w:style w:type="character" w:customStyle="1" w:styleId="ListLabel1799">
    <w:name w:val="ListLabel 1799"/>
    <w:qFormat/>
    <w:rPr>
      <w:rFonts w:cs="Times New Roman"/>
    </w:rPr>
  </w:style>
  <w:style w:type="character" w:customStyle="1" w:styleId="ListLabel1800">
    <w:name w:val="ListLabel 1800"/>
    <w:qFormat/>
    <w:rPr>
      <w:rFonts w:cs="Times New Roman"/>
    </w:rPr>
  </w:style>
  <w:style w:type="character" w:customStyle="1" w:styleId="ListLabel1801">
    <w:name w:val="ListLabel 1801"/>
    <w:qFormat/>
    <w:rPr>
      <w:rFonts w:cs="Times New Roman"/>
    </w:rPr>
  </w:style>
  <w:style w:type="character" w:customStyle="1" w:styleId="ListLabel1802">
    <w:name w:val="ListLabel 1802"/>
    <w:qFormat/>
    <w:rPr>
      <w:rFonts w:cs="Times New Roman"/>
    </w:rPr>
  </w:style>
  <w:style w:type="character" w:customStyle="1" w:styleId="ListLabel1803">
    <w:name w:val="ListLabel 1803"/>
    <w:qFormat/>
    <w:rPr>
      <w:rFonts w:cs="Times New Roman"/>
    </w:rPr>
  </w:style>
  <w:style w:type="character" w:customStyle="1" w:styleId="ListLabel1804">
    <w:name w:val="ListLabel 1804"/>
    <w:qFormat/>
    <w:rPr>
      <w:rFonts w:cs="Times New Roman"/>
    </w:rPr>
  </w:style>
  <w:style w:type="character" w:customStyle="1" w:styleId="ListLabel1805">
    <w:name w:val="ListLabel 1805"/>
    <w:qFormat/>
    <w:rPr>
      <w:rFonts w:ascii="Sylfaen" w:hAnsi="Sylfaen" w:cs="Times New Roman"/>
      <w:sz w:val="18"/>
    </w:rPr>
  </w:style>
  <w:style w:type="character" w:customStyle="1" w:styleId="ListLabel1806">
    <w:name w:val="ListLabel 1806"/>
    <w:qFormat/>
    <w:rPr>
      <w:rFonts w:cs="Times New Roman"/>
    </w:rPr>
  </w:style>
  <w:style w:type="character" w:customStyle="1" w:styleId="ListLabel1807">
    <w:name w:val="ListLabel 1807"/>
    <w:qFormat/>
    <w:rPr>
      <w:rFonts w:cs="Times New Roman"/>
    </w:rPr>
  </w:style>
  <w:style w:type="character" w:customStyle="1" w:styleId="ListLabel1808">
    <w:name w:val="ListLabel 1808"/>
    <w:qFormat/>
    <w:rPr>
      <w:rFonts w:cs="Times New Roman"/>
    </w:rPr>
  </w:style>
  <w:style w:type="character" w:customStyle="1" w:styleId="ListLabel1809">
    <w:name w:val="ListLabel 1809"/>
    <w:qFormat/>
    <w:rPr>
      <w:rFonts w:cs="Times New Roman"/>
    </w:rPr>
  </w:style>
  <w:style w:type="character" w:customStyle="1" w:styleId="ListLabel1810">
    <w:name w:val="ListLabel 1810"/>
    <w:qFormat/>
    <w:rPr>
      <w:rFonts w:cs="Times New Roman"/>
    </w:rPr>
  </w:style>
  <w:style w:type="character" w:customStyle="1" w:styleId="ListLabel1811">
    <w:name w:val="ListLabel 1811"/>
    <w:qFormat/>
    <w:rPr>
      <w:rFonts w:cs="Times New Roman"/>
    </w:rPr>
  </w:style>
  <w:style w:type="character" w:customStyle="1" w:styleId="ListLabel1812">
    <w:name w:val="ListLabel 1812"/>
    <w:qFormat/>
    <w:rPr>
      <w:rFonts w:cs="Times New Roman"/>
    </w:rPr>
  </w:style>
  <w:style w:type="character" w:customStyle="1" w:styleId="ListLabel1813">
    <w:name w:val="ListLabel 1813"/>
    <w:qFormat/>
    <w:rPr>
      <w:rFonts w:cs="Times New Roman"/>
    </w:rPr>
  </w:style>
  <w:style w:type="character" w:customStyle="1" w:styleId="ListLabel1814">
    <w:name w:val="ListLabel 1814"/>
    <w:qFormat/>
    <w:rPr>
      <w:rFonts w:ascii="Sylfaen" w:hAnsi="Sylfaen" w:cs="Times New Roman"/>
      <w:sz w:val="18"/>
    </w:rPr>
  </w:style>
  <w:style w:type="character" w:customStyle="1" w:styleId="ListLabel1815">
    <w:name w:val="ListLabel 1815"/>
    <w:qFormat/>
    <w:rPr>
      <w:rFonts w:cs="Times New Roman"/>
    </w:rPr>
  </w:style>
  <w:style w:type="character" w:customStyle="1" w:styleId="ListLabel1816">
    <w:name w:val="ListLabel 1816"/>
    <w:qFormat/>
    <w:rPr>
      <w:rFonts w:cs="Times New Roman"/>
    </w:rPr>
  </w:style>
  <w:style w:type="character" w:customStyle="1" w:styleId="ListLabel1817">
    <w:name w:val="ListLabel 1817"/>
    <w:qFormat/>
    <w:rPr>
      <w:rFonts w:cs="Times New Roman"/>
    </w:rPr>
  </w:style>
  <w:style w:type="character" w:customStyle="1" w:styleId="ListLabel1818">
    <w:name w:val="ListLabel 1818"/>
    <w:qFormat/>
    <w:rPr>
      <w:rFonts w:cs="Times New Roman"/>
    </w:rPr>
  </w:style>
  <w:style w:type="character" w:customStyle="1" w:styleId="ListLabel1819">
    <w:name w:val="ListLabel 1819"/>
    <w:qFormat/>
    <w:rPr>
      <w:rFonts w:cs="Times New Roman"/>
    </w:rPr>
  </w:style>
  <w:style w:type="character" w:customStyle="1" w:styleId="ListLabel1820">
    <w:name w:val="ListLabel 1820"/>
    <w:qFormat/>
    <w:rPr>
      <w:rFonts w:cs="Times New Roman"/>
    </w:rPr>
  </w:style>
  <w:style w:type="character" w:customStyle="1" w:styleId="ListLabel1821">
    <w:name w:val="ListLabel 1821"/>
    <w:qFormat/>
    <w:rPr>
      <w:rFonts w:cs="Times New Roman"/>
    </w:rPr>
  </w:style>
  <w:style w:type="character" w:customStyle="1" w:styleId="ListLabel1822">
    <w:name w:val="ListLabel 1822"/>
    <w:qFormat/>
    <w:rPr>
      <w:rFonts w:cs="Times New Roman"/>
    </w:rPr>
  </w:style>
  <w:style w:type="character" w:customStyle="1" w:styleId="ListLabel1823">
    <w:name w:val="ListLabel 1823"/>
    <w:qFormat/>
    <w:rPr>
      <w:rFonts w:ascii="Sylfaen" w:hAnsi="Sylfaen" w:cs="Times New Roman"/>
      <w:sz w:val="18"/>
    </w:rPr>
  </w:style>
  <w:style w:type="character" w:customStyle="1" w:styleId="ListLabel1824">
    <w:name w:val="ListLabel 1824"/>
    <w:qFormat/>
    <w:rPr>
      <w:rFonts w:cs="Times New Roman"/>
    </w:rPr>
  </w:style>
  <w:style w:type="character" w:customStyle="1" w:styleId="ListLabel1825">
    <w:name w:val="ListLabel 1825"/>
    <w:qFormat/>
    <w:rPr>
      <w:rFonts w:cs="Times New Roman"/>
    </w:rPr>
  </w:style>
  <w:style w:type="character" w:customStyle="1" w:styleId="ListLabel1826">
    <w:name w:val="ListLabel 1826"/>
    <w:qFormat/>
    <w:rPr>
      <w:rFonts w:cs="Times New Roman"/>
    </w:rPr>
  </w:style>
  <w:style w:type="character" w:customStyle="1" w:styleId="ListLabel1827">
    <w:name w:val="ListLabel 1827"/>
    <w:qFormat/>
    <w:rPr>
      <w:rFonts w:cs="Times New Roman"/>
    </w:rPr>
  </w:style>
  <w:style w:type="character" w:customStyle="1" w:styleId="ListLabel1828">
    <w:name w:val="ListLabel 1828"/>
    <w:qFormat/>
    <w:rPr>
      <w:rFonts w:cs="Times New Roman"/>
    </w:rPr>
  </w:style>
  <w:style w:type="character" w:customStyle="1" w:styleId="ListLabel1829">
    <w:name w:val="ListLabel 1829"/>
    <w:qFormat/>
    <w:rPr>
      <w:rFonts w:cs="Times New Roman"/>
    </w:rPr>
  </w:style>
  <w:style w:type="character" w:customStyle="1" w:styleId="ListLabel1830">
    <w:name w:val="ListLabel 1830"/>
    <w:qFormat/>
    <w:rPr>
      <w:rFonts w:cs="Times New Roman"/>
    </w:rPr>
  </w:style>
  <w:style w:type="character" w:customStyle="1" w:styleId="ListLabel1831">
    <w:name w:val="ListLabel 1831"/>
    <w:qFormat/>
    <w:rPr>
      <w:rFonts w:cs="Times New Roman"/>
    </w:rPr>
  </w:style>
  <w:style w:type="character" w:customStyle="1" w:styleId="ListLabel1832">
    <w:name w:val="ListLabel 1832"/>
    <w:qFormat/>
    <w:rPr>
      <w:rFonts w:cs="Times New Roman"/>
    </w:rPr>
  </w:style>
  <w:style w:type="character" w:customStyle="1" w:styleId="ListLabel1833">
    <w:name w:val="ListLabel 1833"/>
    <w:qFormat/>
    <w:rPr>
      <w:rFonts w:cs="Times New Roman"/>
    </w:rPr>
  </w:style>
  <w:style w:type="character" w:customStyle="1" w:styleId="ListLabel1834">
    <w:name w:val="ListLabel 1834"/>
    <w:qFormat/>
    <w:rPr>
      <w:rFonts w:cs="Times New Roman"/>
    </w:rPr>
  </w:style>
  <w:style w:type="character" w:customStyle="1" w:styleId="ListLabel1835">
    <w:name w:val="ListLabel 1835"/>
    <w:qFormat/>
    <w:rPr>
      <w:rFonts w:cs="Times New Roman"/>
    </w:rPr>
  </w:style>
  <w:style w:type="character" w:customStyle="1" w:styleId="ListLabel1836">
    <w:name w:val="ListLabel 1836"/>
    <w:qFormat/>
    <w:rPr>
      <w:rFonts w:cs="Times New Roman"/>
    </w:rPr>
  </w:style>
  <w:style w:type="character" w:customStyle="1" w:styleId="ListLabel1837">
    <w:name w:val="ListLabel 1837"/>
    <w:qFormat/>
    <w:rPr>
      <w:rFonts w:cs="Times New Roman"/>
    </w:rPr>
  </w:style>
  <w:style w:type="character" w:customStyle="1" w:styleId="ListLabel1838">
    <w:name w:val="ListLabel 1838"/>
    <w:qFormat/>
    <w:rPr>
      <w:rFonts w:cs="Times New Roman"/>
    </w:rPr>
  </w:style>
  <w:style w:type="character" w:customStyle="1" w:styleId="ListLabel1839">
    <w:name w:val="ListLabel 1839"/>
    <w:qFormat/>
    <w:rPr>
      <w:rFonts w:cs="Times New Roman"/>
    </w:rPr>
  </w:style>
  <w:style w:type="character" w:customStyle="1" w:styleId="ListLabel1840">
    <w:name w:val="ListLabel 1840"/>
    <w:qFormat/>
    <w:rPr>
      <w:rFonts w:ascii="Sylfaen" w:hAnsi="Sylfaen" w:cs="Symbol"/>
      <w:sz w:val="18"/>
    </w:rPr>
  </w:style>
  <w:style w:type="character" w:customStyle="1" w:styleId="ListLabel1841">
    <w:name w:val="ListLabel 1841"/>
    <w:qFormat/>
    <w:rPr>
      <w:rFonts w:cs="Courier New"/>
    </w:rPr>
  </w:style>
  <w:style w:type="character" w:customStyle="1" w:styleId="ListLabel1842">
    <w:name w:val="ListLabel 1842"/>
    <w:qFormat/>
    <w:rPr>
      <w:rFonts w:cs="Wingdings"/>
    </w:rPr>
  </w:style>
  <w:style w:type="character" w:customStyle="1" w:styleId="ListLabel1843">
    <w:name w:val="ListLabel 1843"/>
    <w:qFormat/>
    <w:rPr>
      <w:rFonts w:cs="Symbol"/>
    </w:rPr>
  </w:style>
  <w:style w:type="character" w:customStyle="1" w:styleId="ListLabel1844">
    <w:name w:val="ListLabel 1844"/>
    <w:qFormat/>
    <w:rPr>
      <w:rFonts w:cs="Courier New"/>
    </w:rPr>
  </w:style>
  <w:style w:type="character" w:customStyle="1" w:styleId="ListLabel1845">
    <w:name w:val="ListLabel 1845"/>
    <w:qFormat/>
    <w:rPr>
      <w:rFonts w:cs="Wingdings"/>
    </w:rPr>
  </w:style>
  <w:style w:type="character" w:customStyle="1" w:styleId="ListLabel1846">
    <w:name w:val="ListLabel 1846"/>
    <w:qFormat/>
    <w:rPr>
      <w:rFonts w:cs="Symbol"/>
    </w:rPr>
  </w:style>
  <w:style w:type="character" w:customStyle="1" w:styleId="ListLabel1847">
    <w:name w:val="ListLabel 1847"/>
    <w:qFormat/>
    <w:rPr>
      <w:rFonts w:cs="Courier New"/>
    </w:rPr>
  </w:style>
  <w:style w:type="character" w:customStyle="1" w:styleId="ListLabel1848">
    <w:name w:val="ListLabel 1848"/>
    <w:qFormat/>
    <w:rPr>
      <w:rFonts w:cs="Wingdings"/>
    </w:rPr>
  </w:style>
  <w:style w:type="character" w:customStyle="1" w:styleId="ListLabel1849">
    <w:name w:val="ListLabel 1849"/>
    <w:qFormat/>
    <w:rPr>
      <w:rFonts w:cs="Courier New"/>
    </w:rPr>
  </w:style>
  <w:style w:type="character" w:customStyle="1" w:styleId="ListLabel1850">
    <w:name w:val="ListLabel 1850"/>
    <w:qFormat/>
    <w:rPr>
      <w:rFonts w:cs="Wingdings"/>
    </w:rPr>
  </w:style>
  <w:style w:type="character" w:customStyle="1" w:styleId="ListLabel1851">
    <w:name w:val="ListLabel 1851"/>
    <w:qFormat/>
    <w:rPr>
      <w:rFonts w:cs="Symbol"/>
    </w:rPr>
  </w:style>
  <w:style w:type="character" w:customStyle="1" w:styleId="ListLabel1852">
    <w:name w:val="ListLabel 1852"/>
    <w:qFormat/>
    <w:rPr>
      <w:rFonts w:cs="Courier New"/>
    </w:rPr>
  </w:style>
  <w:style w:type="character" w:customStyle="1" w:styleId="ListLabel1853">
    <w:name w:val="ListLabel 1853"/>
    <w:qFormat/>
    <w:rPr>
      <w:rFonts w:cs="Wingdings"/>
    </w:rPr>
  </w:style>
  <w:style w:type="character" w:customStyle="1" w:styleId="ListLabel1854">
    <w:name w:val="ListLabel 1854"/>
    <w:qFormat/>
    <w:rPr>
      <w:rFonts w:cs="Symbol"/>
    </w:rPr>
  </w:style>
  <w:style w:type="character" w:customStyle="1" w:styleId="ListLabel1855">
    <w:name w:val="ListLabel 1855"/>
    <w:qFormat/>
    <w:rPr>
      <w:rFonts w:cs="Courier New"/>
    </w:rPr>
  </w:style>
  <w:style w:type="character" w:customStyle="1" w:styleId="ListLabel1856">
    <w:name w:val="ListLabel 1856"/>
    <w:qFormat/>
    <w:rPr>
      <w:rFonts w:cs="Wingdings"/>
    </w:rPr>
  </w:style>
  <w:style w:type="character" w:customStyle="1" w:styleId="ListLabel1857">
    <w:name w:val="ListLabel 1857"/>
    <w:qFormat/>
    <w:rPr>
      <w:rFonts w:ascii="Sylfaen" w:hAnsi="Sylfaen" w:cs="Symbol"/>
      <w:sz w:val="18"/>
    </w:rPr>
  </w:style>
  <w:style w:type="character" w:customStyle="1" w:styleId="ListLabel1858">
    <w:name w:val="ListLabel 1858"/>
    <w:qFormat/>
    <w:rPr>
      <w:rFonts w:cs="Courier New"/>
    </w:rPr>
  </w:style>
  <w:style w:type="character" w:customStyle="1" w:styleId="ListLabel1859">
    <w:name w:val="ListLabel 1859"/>
    <w:qFormat/>
    <w:rPr>
      <w:rFonts w:cs="Wingdings"/>
    </w:rPr>
  </w:style>
  <w:style w:type="character" w:customStyle="1" w:styleId="ListLabel1860">
    <w:name w:val="ListLabel 1860"/>
    <w:qFormat/>
    <w:rPr>
      <w:rFonts w:cs="Symbol"/>
    </w:rPr>
  </w:style>
  <w:style w:type="character" w:customStyle="1" w:styleId="ListLabel1861">
    <w:name w:val="ListLabel 1861"/>
    <w:qFormat/>
    <w:rPr>
      <w:rFonts w:cs="Courier New"/>
    </w:rPr>
  </w:style>
  <w:style w:type="character" w:customStyle="1" w:styleId="ListLabel1862">
    <w:name w:val="ListLabel 1862"/>
    <w:qFormat/>
    <w:rPr>
      <w:rFonts w:cs="Wingdings"/>
    </w:rPr>
  </w:style>
  <w:style w:type="character" w:customStyle="1" w:styleId="ListLabel1863">
    <w:name w:val="ListLabel 1863"/>
    <w:qFormat/>
    <w:rPr>
      <w:rFonts w:cs="Symbol"/>
    </w:rPr>
  </w:style>
  <w:style w:type="character" w:customStyle="1" w:styleId="ListLabel1864">
    <w:name w:val="ListLabel 1864"/>
    <w:qFormat/>
    <w:rPr>
      <w:rFonts w:cs="Courier New"/>
    </w:rPr>
  </w:style>
  <w:style w:type="character" w:customStyle="1" w:styleId="ListLabel1865">
    <w:name w:val="ListLabel 1865"/>
    <w:qFormat/>
    <w:rPr>
      <w:rFonts w:cs="Wingdings"/>
    </w:rPr>
  </w:style>
  <w:style w:type="character" w:customStyle="1" w:styleId="ListLabel1866">
    <w:name w:val="ListLabel 1866"/>
    <w:qFormat/>
    <w:rPr>
      <w:rFonts w:ascii="Sylfaen" w:hAnsi="Sylfaen" w:cs="Symbol"/>
      <w:sz w:val="18"/>
    </w:rPr>
  </w:style>
  <w:style w:type="character" w:customStyle="1" w:styleId="ListLabel1867">
    <w:name w:val="ListLabel 1867"/>
    <w:qFormat/>
    <w:rPr>
      <w:rFonts w:cs="Courier New"/>
    </w:rPr>
  </w:style>
  <w:style w:type="character" w:customStyle="1" w:styleId="ListLabel1868">
    <w:name w:val="ListLabel 1868"/>
    <w:qFormat/>
    <w:rPr>
      <w:rFonts w:cs="Wingdings"/>
    </w:rPr>
  </w:style>
  <w:style w:type="character" w:customStyle="1" w:styleId="ListLabel1869">
    <w:name w:val="ListLabel 1869"/>
    <w:qFormat/>
    <w:rPr>
      <w:rFonts w:cs="Symbol"/>
    </w:rPr>
  </w:style>
  <w:style w:type="character" w:customStyle="1" w:styleId="ListLabel1870">
    <w:name w:val="ListLabel 1870"/>
    <w:qFormat/>
    <w:rPr>
      <w:rFonts w:cs="Courier New"/>
    </w:rPr>
  </w:style>
  <w:style w:type="character" w:customStyle="1" w:styleId="ListLabel1871">
    <w:name w:val="ListLabel 1871"/>
    <w:qFormat/>
    <w:rPr>
      <w:rFonts w:cs="Wingdings"/>
    </w:rPr>
  </w:style>
  <w:style w:type="character" w:customStyle="1" w:styleId="ListLabel1872">
    <w:name w:val="ListLabel 1872"/>
    <w:qFormat/>
    <w:rPr>
      <w:rFonts w:cs="Symbol"/>
    </w:rPr>
  </w:style>
  <w:style w:type="character" w:customStyle="1" w:styleId="ListLabel1873">
    <w:name w:val="ListLabel 1873"/>
    <w:qFormat/>
    <w:rPr>
      <w:rFonts w:cs="Courier New"/>
    </w:rPr>
  </w:style>
  <w:style w:type="character" w:customStyle="1" w:styleId="ListLabel1874">
    <w:name w:val="ListLabel 1874"/>
    <w:qFormat/>
    <w:rPr>
      <w:rFonts w:cs="Wingdings"/>
    </w:rPr>
  </w:style>
  <w:style w:type="character" w:customStyle="1" w:styleId="ListLabel1875">
    <w:name w:val="ListLabel 1875"/>
    <w:qFormat/>
    <w:rPr>
      <w:rFonts w:ascii="Sylfaen" w:hAnsi="Sylfaen" w:cs="Symbol"/>
      <w:sz w:val="18"/>
    </w:rPr>
  </w:style>
  <w:style w:type="character" w:customStyle="1" w:styleId="ListLabel1876">
    <w:name w:val="ListLabel 1876"/>
    <w:qFormat/>
    <w:rPr>
      <w:rFonts w:cs="Courier New"/>
    </w:rPr>
  </w:style>
  <w:style w:type="character" w:customStyle="1" w:styleId="ListLabel1877">
    <w:name w:val="ListLabel 1877"/>
    <w:qFormat/>
    <w:rPr>
      <w:rFonts w:cs="Wingdings"/>
    </w:rPr>
  </w:style>
  <w:style w:type="character" w:customStyle="1" w:styleId="ListLabel1878">
    <w:name w:val="ListLabel 1878"/>
    <w:qFormat/>
    <w:rPr>
      <w:rFonts w:cs="Symbol"/>
    </w:rPr>
  </w:style>
  <w:style w:type="character" w:customStyle="1" w:styleId="ListLabel1879">
    <w:name w:val="ListLabel 1879"/>
    <w:qFormat/>
    <w:rPr>
      <w:rFonts w:cs="Courier New"/>
    </w:rPr>
  </w:style>
  <w:style w:type="character" w:customStyle="1" w:styleId="ListLabel1880">
    <w:name w:val="ListLabel 1880"/>
    <w:qFormat/>
    <w:rPr>
      <w:rFonts w:cs="Wingdings"/>
    </w:rPr>
  </w:style>
  <w:style w:type="character" w:customStyle="1" w:styleId="ListLabel1881">
    <w:name w:val="ListLabel 1881"/>
    <w:qFormat/>
    <w:rPr>
      <w:rFonts w:cs="Symbol"/>
    </w:rPr>
  </w:style>
  <w:style w:type="character" w:customStyle="1" w:styleId="ListLabel1882">
    <w:name w:val="ListLabel 1882"/>
    <w:qFormat/>
    <w:rPr>
      <w:rFonts w:cs="Courier New"/>
    </w:rPr>
  </w:style>
  <w:style w:type="character" w:customStyle="1" w:styleId="ListLabel1883">
    <w:name w:val="ListLabel 1883"/>
    <w:qFormat/>
    <w:rPr>
      <w:rFonts w:cs="Wingdings"/>
    </w:rPr>
  </w:style>
  <w:style w:type="character" w:customStyle="1" w:styleId="ListLabel1884">
    <w:name w:val="ListLabel 1884"/>
    <w:qFormat/>
    <w:rPr>
      <w:rFonts w:ascii="Sylfaen" w:hAnsi="Sylfaen"/>
      <w:b/>
      <w:sz w:val="18"/>
    </w:rPr>
  </w:style>
  <w:style w:type="character" w:customStyle="1" w:styleId="ListLabel1885">
    <w:name w:val="ListLabel 1885"/>
    <w:qFormat/>
    <w:rPr>
      <w:rFonts w:ascii="Sylfaen" w:hAnsi="Sylfaen" w:cs="Symbol"/>
      <w:sz w:val="18"/>
    </w:rPr>
  </w:style>
  <w:style w:type="character" w:customStyle="1" w:styleId="ListLabel1886">
    <w:name w:val="ListLabel 1886"/>
    <w:qFormat/>
    <w:rPr>
      <w:rFonts w:cs="Courier New"/>
    </w:rPr>
  </w:style>
  <w:style w:type="character" w:customStyle="1" w:styleId="ListLabel1887">
    <w:name w:val="ListLabel 1887"/>
    <w:qFormat/>
    <w:rPr>
      <w:rFonts w:cs="Wingdings"/>
    </w:rPr>
  </w:style>
  <w:style w:type="character" w:customStyle="1" w:styleId="ListLabel1888">
    <w:name w:val="ListLabel 1888"/>
    <w:qFormat/>
    <w:rPr>
      <w:rFonts w:cs="Symbol"/>
    </w:rPr>
  </w:style>
  <w:style w:type="character" w:customStyle="1" w:styleId="ListLabel1889">
    <w:name w:val="ListLabel 1889"/>
    <w:qFormat/>
    <w:rPr>
      <w:rFonts w:cs="Courier New"/>
    </w:rPr>
  </w:style>
  <w:style w:type="character" w:customStyle="1" w:styleId="ListLabel1890">
    <w:name w:val="ListLabel 1890"/>
    <w:qFormat/>
    <w:rPr>
      <w:rFonts w:cs="Wingdings"/>
    </w:rPr>
  </w:style>
  <w:style w:type="character" w:customStyle="1" w:styleId="ListLabel1891">
    <w:name w:val="ListLabel 1891"/>
    <w:qFormat/>
    <w:rPr>
      <w:rFonts w:cs="Symbol"/>
    </w:rPr>
  </w:style>
  <w:style w:type="character" w:customStyle="1" w:styleId="ListLabel1892">
    <w:name w:val="ListLabel 1892"/>
    <w:qFormat/>
    <w:rPr>
      <w:rFonts w:cs="Courier New"/>
    </w:rPr>
  </w:style>
  <w:style w:type="character" w:customStyle="1" w:styleId="ListLabel1893">
    <w:name w:val="ListLabel 1893"/>
    <w:qFormat/>
    <w:rPr>
      <w:rFonts w:cs="Wingdings"/>
    </w:rPr>
  </w:style>
  <w:style w:type="character" w:customStyle="1" w:styleId="ListLabel1894">
    <w:name w:val="ListLabel 1894"/>
    <w:qFormat/>
    <w:rPr>
      <w:rFonts w:ascii="Sylfaen" w:hAnsi="Sylfaen" w:cs="Times New Roman"/>
      <w:color w:val="00000A"/>
      <w:sz w:val="18"/>
    </w:rPr>
  </w:style>
  <w:style w:type="character" w:customStyle="1" w:styleId="ListLabel1895">
    <w:name w:val="ListLabel 1895"/>
    <w:qFormat/>
    <w:rPr>
      <w:rFonts w:cs="Times New Roman"/>
    </w:rPr>
  </w:style>
  <w:style w:type="character" w:customStyle="1" w:styleId="ListLabel1896">
    <w:name w:val="ListLabel 1896"/>
    <w:qFormat/>
    <w:rPr>
      <w:rFonts w:cs="Times New Roman"/>
    </w:rPr>
  </w:style>
  <w:style w:type="character" w:customStyle="1" w:styleId="ListLabel1897">
    <w:name w:val="ListLabel 1897"/>
    <w:qFormat/>
    <w:rPr>
      <w:rFonts w:cs="Times New Roman"/>
    </w:rPr>
  </w:style>
  <w:style w:type="character" w:customStyle="1" w:styleId="ListLabel1898">
    <w:name w:val="ListLabel 1898"/>
    <w:qFormat/>
    <w:rPr>
      <w:rFonts w:cs="Times New Roman"/>
    </w:rPr>
  </w:style>
  <w:style w:type="character" w:customStyle="1" w:styleId="ListLabel1899">
    <w:name w:val="ListLabel 1899"/>
    <w:qFormat/>
    <w:rPr>
      <w:rFonts w:cs="Times New Roman"/>
    </w:rPr>
  </w:style>
  <w:style w:type="character" w:customStyle="1" w:styleId="ListLabel1900">
    <w:name w:val="ListLabel 1900"/>
    <w:qFormat/>
    <w:rPr>
      <w:rFonts w:cs="Times New Roman"/>
    </w:rPr>
  </w:style>
  <w:style w:type="character" w:customStyle="1" w:styleId="ListLabel1901">
    <w:name w:val="ListLabel 1901"/>
    <w:qFormat/>
    <w:rPr>
      <w:rFonts w:cs="Times New Roman"/>
    </w:rPr>
  </w:style>
  <w:style w:type="character" w:customStyle="1" w:styleId="ListLabel1902">
    <w:name w:val="ListLabel 1902"/>
    <w:qFormat/>
    <w:rPr>
      <w:rFonts w:cs="Times New Roman"/>
    </w:rPr>
  </w:style>
  <w:style w:type="character" w:customStyle="1" w:styleId="ListLabel1903">
    <w:name w:val="ListLabel 1903"/>
    <w:qFormat/>
    <w:rPr>
      <w:rFonts w:ascii="Sylfaen" w:hAnsi="Sylfaen" w:cs="Times New Roman"/>
      <w:sz w:val="18"/>
    </w:rPr>
  </w:style>
  <w:style w:type="character" w:customStyle="1" w:styleId="ListLabel1904">
    <w:name w:val="ListLabel 1904"/>
    <w:qFormat/>
    <w:rPr>
      <w:rFonts w:cs="Times New Roman"/>
    </w:rPr>
  </w:style>
  <w:style w:type="character" w:customStyle="1" w:styleId="ListLabel1905">
    <w:name w:val="ListLabel 1905"/>
    <w:qFormat/>
    <w:rPr>
      <w:rFonts w:cs="Times New Roman"/>
    </w:rPr>
  </w:style>
  <w:style w:type="character" w:customStyle="1" w:styleId="ListLabel1906">
    <w:name w:val="ListLabel 1906"/>
    <w:qFormat/>
    <w:rPr>
      <w:rFonts w:cs="Times New Roman"/>
    </w:rPr>
  </w:style>
  <w:style w:type="character" w:customStyle="1" w:styleId="ListLabel1907">
    <w:name w:val="ListLabel 1907"/>
    <w:qFormat/>
    <w:rPr>
      <w:rFonts w:cs="Times New Roman"/>
    </w:rPr>
  </w:style>
  <w:style w:type="character" w:customStyle="1" w:styleId="ListLabel1908">
    <w:name w:val="ListLabel 1908"/>
    <w:qFormat/>
    <w:rPr>
      <w:rFonts w:cs="Times New Roman"/>
    </w:rPr>
  </w:style>
  <w:style w:type="character" w:customStyle="1" w:styleId="ListLabel1909">
    <w:name w:val="ListLabel 1909"/>
    <w:qFormat/>
    <w:rPr>
      <w:rFonts w:cs="Times New Roman"/>
    </w:rPr>
  </w:style>
  <w:style w:type="character" w:customStyle="1" w:styleId="ListLabel1910">
    <w:name w:val="ListLabel 1910"/>
    <w:qFormat/>
    <w:rPr>
      <w:rFonts w:cs="Times New Roman"/>
    </w:rPr>
  </w:style>
  <w:style w:type="character" w:customStyle="1" w:styleId="ListLabel1911">
    <w:name w:val="ListLabel 1911"/>
    <w:qFormat/>
    <w:rPr>
      <w:rFonts w:cs="Times New Roman"/>
    </w:rPr>
  </w:style>
  <w:style w:type="character" w:customStyle="1" w:styleId="ListLabel1912">
    <w:name w:val="ListLabel 1912"/>
    <w:qFormat/>
    <w:rPr>
      <w:rFonts w:ascii="Sylfaen" w:hAnsi="Sylfaen" w:cs="Times New Roman"/>
      <w:sz w:val="18"/>
    </w:rPr>
  </w:style>
  <w:style w:type="character" w:customStyle="1" w:styleId="ListLabel1913">
    <w:name w:val="ListLabel 1913"/>
    <w:qFormat/>
    <w:rPr>
      <w:rFonts w:cs="Times New Roman"/>
    </w:rPr>
  </w:style>
  <w:style w:type="character" w:customStyle="1" w:styleId="ListLabel1914">
    <w:name w:val="ListLabel 1914"/>
    <w:qFormat/>
    <w:rPr>
      <w:rFonts w:cs="Times New Roman"/>
    </w:rPr>
  </w:style>
  <w:style w:type="character" w:customStyle="1" w:styleId="ListLabel1915">
    <w:name w:val="ListLabel 1915"/>
    <w:qFormat/>
    <w:rPr>
      <w:rFonts w:cs="Times New Roman"/>
    </w:rPr>
  </w:style>
  <w:style w:type="character" w:customStyle="1" w:styleId="ListLabel1916">
    <w:name w:val="ListLabel 1916"/>
    <w:qFormat/>
    <w:rPr>
      <w:rFonts w:cs="Times New Roman"/>
    </w:rPr>
  </w:style>
  <w:style w:type="character" w:customStyle="1" w:styleId="ListLabel1917">
    <w:name w:val="ListLabel 1917"/>
    <w:qFormat/>
    <w:rPr>
      <w:rFonts w:cs="Times New Roman"/>
    </w:rPr>
  </w:style>
  <w:style w:type="character" w:customStyle="1" w:styleId="ListLabel1918">
    <w:name w:val="ListLabel 1918"/>
    <w:qFormat/>
    <w:rPr>
      <w:rFonts w:cs="Times New Roman"/>
    </w:rPr>
  </w:style>
  <w:style w:type="character" w:customStyle="1" w:styleId="ListLabel1919">
    <w:name w:val="ListLabel 1919"/>
    <w:qFormat/>
    <w:rPr>
      <w:rFonts w:cs="Times New Roman"/>
    </w:rPr>
  </w:style>
  <w:style w:type="character" w:customStyle="1" w:styleId="ListLabel1920">
    <w:name w:val="ListLabel 1920"/>
    <w:qFormat/>
    <w:rPr>
      <w:rFonts w:cs="Times New Roman"/>
    </w:rPr>
  </w:style>
  <w:style w:type="character" w:customStyle="1" w:styleId="ListLabel1921">
    <w:name w:val="ListLabel 1921"/>
    <w:qFormat/>
    <w:rPr>
      <w:rFonts w:ascii="Sylfaen" w:hAnsi="Sylfaen" w:cs="Times New Roman"/>
      <w:sz w:val="18"/>
    </w:rPr>
  </w:style>
  <w:style w:type="character" w:customStyle="1" w:styleId="ListLabel1922">
    <w:name w:val="ListLabel 1922"/>
    <w:qFormat/>
    <w:rPr>
      <w:rFonts w:cs="Times New Roman"/>
    </w:rPr>
  </w:style>
  <w:style w:type="character" w:customStyle="1" w:styleId="ListLabel1923">
    <w:name w:val="ListLabel 1923"/>
    <w:qFormat/>
    <w:rPr>
      <w:rFonts w:cs="Times New Roman"/>
    </w:rPr>
  </w:style>
  <w:style w:type="character" w:customStyle="1" w:styleId="ListLabel1924">
    <w:name w:val="ListLabel 1924"/>
    <w:qFormat/>
    <w:rPr>
      <w:rFonts w:cs="Times New Roman"/>
    </w:rPr>
  </w:style>
  <w:style w:type="character" w:customStyle="1" w:styleId="ListLabel1925">
    <w:name w:val="ListLabel 1925"/>
    <w:qFormat/>
    <w:rPr>
      <w:rFonts w:cs="Times New Roman"/>
    </w:rPr>
  </w:style>
  <w:style w:type="character" w:customStyle="1" w:styleId="ListLabel1926">
    <w:name w:val="ListLabel 1926"/>
    <w:qFormat/>
    <w:rPr>
      <w:rFonts w:cs="Times New Roman"/>
    </w:rPr>
  </w:style>
  <w:style w:type="character" w:customStyle="1" w:styleId="ListLabel1927">
    <w:name w:val="ListLabel 1927"/>
    <w:qFormat/>
    <w:rPr>
      <w:rFonts w:cs="Times New Roman"/>
    </w:rPr>
  </w:style>
  <w:style w:type="character" w:customStyle="1" w:styleId="ListLabel1928">
    <w:name w:val="ListLabel 1928"/>
    <w:qFormat/>
    <w:rPr>
      <w:rFonts w:cs="Times New Roman"/>
    </w:rPr>
  </w:style>
  <w:style w:type="character" w:customStyle="1" w:styleId="ListLabel1929">
    <w:name w:val="ListLabel 1929"/>
    <w:qFormat/>
    <w:rPr>
      <w:rFonts w:cs="Times New Roman"/>
    </w:rPr>
  </w:style>
  <w:style w:type="character" w:customStyle="1" w:styleId="ListLabel1930">
    <w:name w:val="ListLabel 1930"/>
    <w:qFormat/>
    <w:rPr>
      <w:rFonts w:cs="Times New Roman"/>
    </w:rPr>
  </w:style>
  <w:style w:type="character" w:customStyle="1" w:styleId="ListLabel1931">
    <w:name w:val="ListLabel 1931"/>
    <w:qFormat/>
    <w:rPr>
      <w:rFonts w:cs="Times New Roman"/>
    </w:rPr>
  </w:style>
  <w:style w:type="character" w:customStyle="1" w:styleId="ListLabel1932">
    <w:name w:val="ListLabel 1932"/>
    <w:qFormat/>
    <w:rPr>
      <w:rFonts w:cs="Times New Roman"/>
    </w:rPr>
  </w:style>
  <w:style w:type="character" w:customStyle="1" w:styleId="ListLabel1933">
    <w:name w:val="ListLabel 1933"/>
    <w:qFormat/>
    <w:rPr>
      <w:rFonts w:cs="Times New Roman"/>
    </w:rPr>
  </w:style>
  <w:style w:type="character" w:customStyle="1" w:styleId="ListLabel1934">
    <w:name w:val="ListLabel 1934"/>
    <w:qFormat/>
    <w:rPr>
      <w:rFonts w:cs="Times New Roman"/>
    </w:rPr>
  </w:style>
  <w:style w:type="character" w:customStyle="1" w:styleId="ListLabel1935">
    <w:name w:val="ListLabel 1935"/>
    <w:qFormat/>
    <w:rPr>
      <w:rFonts w:cs="Times New Roman"/>
    </w:rPr>
  </w:style>
  <w:style w:type="character" w:customStyle="1" w:styleId="ListLabel1936">
    <w:name w:val="ListLabel 1936"/>
    <w:qFormat/>
    <w:rPr>
      <w:rFonts w:cs="Times New Roman"/>
    </w:rPr>
  </w:style>
  <w:style w:type="character" w:customStyle="1" w:styleId="ListLabel1937">
    <w:name w:val="ListLabel 1937"/>
    <w:qFormat/>
    <w:rPr>
      <w:rFonts w:cs="Times New Roman"/>
    </w:rPr>
  </w:style>
  <w:style w:type="character" w:customStyle="1" w:styleId="ListLabel1938">
    <w:name w:val="ListLabel 1938"/>
    <w:qFormat/>
    <w:rPr>
      <w:rFonts w:ascii="Sylfaen" w:hAnsi="Sylfaen" w:cs="Symbol"/>
      <w:sz w:val="18"/>
    </w:rPr>
  </w:style>
  <w:style w:type="character" w:customStyle="1" w:styleId="ListLabel1939">
    <w:name w:val="ListLabel 1939"/>
    <w:qFormat/>
    <w:rPr>
      <w:rFonts w:cs="Courier New"/>
    </w:rPr>
  </w:style>
  <w:style w:type="character" w:customStyle="1" w:styleId="ListLabel1940">
    <w:name w:val="ListLabel 1940"/>
    <w:qFormat/>
    <w:rPr>
      <w:rFonts w:cs="Wingdings"/>
    </w:rPr>
  </w:style>
  <w:style w:type="character" w:customStyle="1" w:styleId="ListLabel1941">
    <w:name w:val="ListLabel 1941"/>
    <w:qFormat/>
    <w:rPr>
      <w:rFonts w:cs="Symbol"/>
    </w:rPr>
  </w:style>
  <w:style w:type="character" w:customStyle="1" w:styleId="ListLabel1942">
    <w:name w:val="ListLabel 1942"/>
    <w:qFormat/>
    <w:rPr>
      <w:rFonts w:cs="Courier New"/>
    </w:rPr>
  </w:style>
  <w:style w:type="character" w:customStyle="1" w:styleId="ListLabel1943">
    <w:name w:val="ListLabel 1943"/>
    <w:qFormat/>
    <w:rPr>
      <w:rFonts w:cs="Wingdings"/>
    </w:rPr>
  </w:style>
  <w:style w:type="character" w:customStyle="1" w:styleId="ListLabel1944">
    <w:name w:val="ListLabel 1944"/>
    <w:qFormat/>
    <w:rPr>
      <w:rFonts w:cs="Symbol"/>
    </w:rPr>
  </w:style>
  <w:style w:type="character" w:customStyle="1" w:styleId="ListLabel1945">
    <w:name w:val="ListLabel 1945"/>
    <w:qFormat/>
    <w:rPr>
      <w:rFonts w:cs="Courier New"/>
    </w:rPr>
  </w:style>
  <w:style w:type="character" w:customStyle="1" w:styleId="ListLabel1946">
    <w:name w:val="ListLabel 1946"/>
    <w:qFormat/>
    <w:rPr>
      <w:rFonts w:cs="Wingdings"/>
    </w:rPr>
  </w:style>
  <w:style w:type="character" w:customStyle="1" w:styleId="ListLabel1947">
    <w:name w:val="ListLabel 1947"/>
    <w:qFormat/>
    <w:rPr>
      <w:rFonts w:cs="Courier New"/>
    </w:rPr>
  </w:style>
  <w:style w:type="character" w:customStyle="1" w:styleId="ListLabel1948">
    <w:name w:val="ListLabel 1948"/>
    <w:qFormat/>
    <w:rPr>
      <w:rFonts w:cs="Wingdings"/>
    </w:rPr>
  </w:style>
  <w:style w:type="character" w:customStyle="1" w:styleId="ListLabel1949">
    <w:name w:val="ListLabel 1949"/>
    <w:qFormat/>
    <w:rPr>
      <w:rFonts w:cs="Symbol"/>
    </w:rPr>
  </w:style>
  <w:style w:type="character" w:customStyle="1" w:styleId="ListLabel1950">
    <w:name w:val="ListLabel 1950"/>
    <w:qFormat/>
    <w:rPr>
      <w:rFonts w:cs="Courier New"/>
    </w:rPr>
  </w:style>
  <w:style w:type="character" w:customStyle="1" w:styleId="ListLabel1951">
    <w:name w:val="ListLabel 1951"/>
    <w:qFormat/>
    <w:rPr>
      <w:rFonts w:cs="Wingdings"/>
    </w:rPr>
  </w:style>
  <w:style w:type="character" w:customStyle="1" w:styleId="ListLabel1952">
    <w:name w:val="ListLabel 1952"/>
    <w:qFormat/>
    <w:rPr>
      <w:rFonts w:cs="Symbol"/>
    </w:rPr>
  </w:style>
  <w:style w:type="character" w:customStyle="1" w:styleId="ListLabel1953">
    <w:name w:val="ListLabel 1953"/>
    <w:qFormat/>
    <w:rPr>
      <w:rFonts w:cs="Courier New"/>
    </w:rPr>
  </w:style>
  <w:style w:type="character" w:customStyle="1" w:styleId="ListLabel1954">
    <w:name w:val="ListLabel 1954"/>
    <w:qFormat/>
    <w:rPr>
      <w:rFonts w:cs="Wingdings"/>
    </w:rPr>
  </w:style>
  <w:style w:type="character" w:customStyle="1" w:styleId="ListLabel1955">
    <w:name w:val="ListLabel 1955"/>
    <w:qFormat/>
    <w:rPr>
      <w:rFonts w:ascii="Sylfaen" w:hAnsi="Sylfaen" w:cs="Symbol"/>
      <w:sz w:val="18"/>
    </w:rPr>
  </w:style>
  <w:style w:type="character" w:customStyle="1" w:styleId="ListLabel1956">
    <w:name w:val="ListLabel 1956"/>
    <w:qFormat/>
    <w:rPr>
      <w:rFonts w:cs="Courier New"/>
    </w:rPr>
  </w:style>
  <w:style w:type="character" w:customStyle="1" w:styleId="ListLabel1957">
    <w:name w:val="ListLabel 1957"/>
    <w:qFormat/>
    <w:rPr>
      <w:rFonts w:cs="Wingdings"/>
    </w:rPr>
  </w:style>
  <w:style w:type="character" w:customStyle="1" w:styleId="ListLabel1958">
    <w:name w:val="ListLabel 1958"/>
    <w:qFormat/>
    <w:rPr>
      <w:rFonts w:cs="Symbol"/>
    </w:rPr>
  </w:style>
  <w:style w:type="character" w:customStyle="1" w:styleId="ListLabel1959">
    <w:name w:val="ListLabel 1959"/>
    <w:qFormat/>
    <w:rPr>
      <w:rFonts w:cs="Courier New"/>
    </w:rPr>
  </w:style>
  <w:style w:type="character" w:customStyle="1" w:styleId="ListLabel1960">
    <w:name w:val="ListLabel 1960"/>
    <w:qFormat/>
    <w:rPr>
      <w:rFonts w:cs="Wingdings"/>
    </w:rPr>
  </w:style>
  <w:style w:type="character" w:customStyle="1" w:styleId="ListLabel1961">
    <w:name w:val="ListLabel 1961"/>
    <w:qFormat/>
    <w:rPr>
      <w:rFonts w:cs="Symbol"/>
    </w:rPr>
  </w:style>
  <w:style w:type="character" w:customStyle="1" w:styleId="ListLabel1962">
    <w:name w:val="ListLabel 1962"/>
    <w:qFormat/>
    <w:rPr>
      <w:rFonts w:cs="Courier New"/>
    </w:rPr>
  </w:style>
  <w:style w:type="character" w:customStyle="1" w:styleId="ListLabel1963">
    <w:name w:val="ListLabel 1963"/>
    <w:qFormat/>
    <w:rPr>
      <w:rFonts w:cs="Wingdings"/>
    </w:rPr>
  </w:style>
  <w:style w:type="character" w:customStyle="1" w:styleId="ListLabel1964">
    <w:name w:val="ListLabel 1964"/>
    <w:qFormat/>
    <w:rPr>
      <w:rFonts w:ascii="Sylfaen" w:hAnsi="Sylfaen" w:cs="Symbol"/>
      <w:sz w:val="18"/>
    </w:rPr>
  </w:style>
  <w:style w:type="character" w:customStyle="1" w:styleId="ListLabel1965">
    <w:name w:val="ListLabel 1965"/>
    <w:qFormat/>
    <w:rPr>
      <w:rFonts w:cs="Courier New"/>
    </w:rPr>
  </w:style>
  <w:style w:type="character" w:customStyle="1" w:styleId="ListLabel1966">
    <w:name w:val="ListLabel 1966"/>
    <w:qFormat/>
    <w:rPr>
      <w:rFonts w:cs="Wingdings"/>
    </w:rPr>
  </w:style>
  <w:style w:type="character" w:customStyle="1" w:styleId="ListLabel1967">
    <w:name w:val="ListLabel 1967"/>
    <w:qFormat/>
    <w:rPr>
      <w:rFonts w:cs="Symbol"/>
    </w:rPr>
  </w:style>
  <w:style w:type="character" w:customStyle="1" w:styleId="ListLabel1968">
    <w:name w:val="ListLabel 1968"/>
    <w:qFormat/>
    <w:rPr>
      <w:rFonts w:cs="Courier New"/>
    </w:rPr>
  </w:style>
  <w:style w:type="character" w:customStyle="1" w:styleId="ListLabel1969">
    <w:name w:val="ListLabel 1969"/>
    <w:qFormat/>
    <w:rPr>
      <w:rFonts w:cs="Wingdings"/>
    </w:rPr>
  </w:style>
  <w:style w:type="character" w:customStyle="1" w:styleId="ListLabel1970">
    <w:name w:val="ListLabel 1970"/>
    <w:qFormat/>
    <w:rPr>
      <w:rFonts w:cs="Symbol"/>
    </w:rPr>
  </w:style>
  <w:style w:type="character" w:customStyle="1" w:styleId="ListLabel1971">
    <w:name w:val="ListLabel 1971"/>
    <w:qFormat/>
    <w:rPr>
      <w:rFonts w:cs="Courier New"/>
    </w:rPr>
  </w:style>
  <w:style w:type="character" w:customStyle="1" w:styleId="ListLabel1972">
    <w:name w:val="ListLabel 1972"/>
    <w:qFormat/>
    <w:rPr>
      <w:rFonts w:cs="Wingdings"/>
    </w:rPr>
  </w:style>
  <w:style w:type="character" w:customStyle="1" w:styleId="ListLabel1973">
    <w:name w:val="ListLabel 1973"/>
    <w:qFormat/>
    <w:rPr>
      <w:rFonts w:ascii="Sylfaen" w:hAnsi="Sylfaen" w:cs="Symbol"/>
      <w:sz w:val="18"/>
    </w:rPr>
  </w:style>
  <w:style w:type="character" w:customStyle="1" w:styleId="ListLabel1974">
    <w:name w:val="ListLabel 1974"/>
    <w:qFormat/>
    <w:rPr>
      <w:rFonts w:cs="Courier New"/>
    </w:rPr>
  </w:style>
  <w:style w:type="character" w:customStyle="1" w:styleId="ListLabel1975">
    <w:name w:val="ListLabel 1975"/>
    <w:qFormat/>
    <w:rPr>
      <w:rFonts w:cs="Wingdings"/>
    </w:rPr>
  </w:style>
  <w:style w:type="character" w:customStyle="1" w:styleId="ListLabel1976">
    <w:name w:val="ListLabel 1976"/>
    <w:qFormat/>
    <w:rPr>
      <w:rFonts w:cs="Symbol"/>
    </w:rPr>
  </w:style>
  <w:style w:type="character" w:customStyle="1" w:styleId="ListLabel1977">
    <w:name w:val="ListLabel 1977"/>
    <w:qFormat/>
    <w:rPr>
      <w:rFonts w:cs="Courier New"/>
    </w:rPr>
  </w:style>
  <w:style w:type="character" w:customStyle="1" w:styleId="ListLabel1978">
    <w:name w:val="ListLabel 1978"/>
    <w:qFormat/>
    <w:rPr>
      <w:rFonts w:cs="Wingdings"/>
    </w:rPr>
  </w:style>
  <w:style w:type="character" w:customStyle="1" w:styleId="ListLabel1979">
    <w:name w:val="ListLabel 1979"/>
    <w:qFormat/>
    <w:rPr>
      <w:rFonts w:cs="Symbol"/>
    </w:rPr>
  </w:style>
  <w:style w:type="character" w:customStyle="1" w:styleId="ListLabel1980">
    <w:name w:val="ListLabel 1980"/>
    <w:qFormat/>
    <w:rPr>
      <w:rFonts w:cs="Courier New"/>
    </w:rPr>
  </w:style>
  <w:style w:type="character" w:customStyle="1" w:styleId="ListLabel1981">
    <w:name w:val="ListLabel 1981"/>
    <w:qFormat/>
    <w:rPr>
      <w:rFonts w:cs="Wingdings"/>
    </w:rPr>
  </w:style>
  <w:style w:type="character" w:customStyle="1" w:styleId="ListLabel1982">
    <w:name w:val="ListLabel 1982"/>
    <w:qFormat/>
    <w:rPr>
      <w:rFonts w:ascii="Sylfaen" w:hAnsi="Sylfaen"/>
      <w:b/>
      <w:sz w:val="18"/>
    </w:rPr>
  </w:style>
  <w:style w:type="character" w:customStyle="1" w:styleId="ListLabel1983">
    <w:name w:val="ListLabel 1983"/>
    <w:qFormat/>
    <w:rPr>
      <w:rFonts w:ascii="Sylfaen" w:hAnsi="Sylfaen" w:cs="Symbol"/>
      <w:sz w:val="18"/>
    </w:rPr>
  </w:style>
  <w:style w:type="character" w:customStyle="1" w:styleId="ListLabel1984">
    <w:name w:val="ListLabel 1984"/>
    <w:qFormat/>
    <w:rPr>
      <w:rFonts w:cs="Courier New"/>
    </w:rPr>
  </w:style>
  <w:style w:type="character" w:customStyle="1" w:styleId="ListLabel1985">
    <w:name w:val="ListLabel 1985"/>
    <w:qFormat/>
    <w:rPr>
      <w:rFonts w:cs="Wingdings"/>
    </w:rPr>
  </w:style>
  <w:style w:type="character" w:customStyle="1" w:styleId="ListLabel1986">
    <w:name w:val="ListLabel 1986"/>
    <w:qFormat/>
    <w:rPr>
      <w:rFonts w:cs="Symbol"/>
    </w:rPr>
  </w:style>
  <w:style w:type="character" w:customStyle="1" w:styleId="ListLabel1987">
    <w:name w:val="ListLabel 1987"/>
    <w:qFormat/>
    <w:rPr>
      <w:rFonts w:cs="Courier New"/>
    </w:rPr>
  </w:style>
  <w:style w:type="character" w:customStyle="1" w:styleId="ListLabel1988">
    <w:name w:val="ListLabel 1988"/>
    <w:qFormat/>
    <w:rPr>
      <w:rFonts w:cs="Wingdings"/>
    </w:rPr>
  </w:style>
  <w:style w:type="character" w:customStyle="1" w:styleId="ListLabel1989">
    <w:name w:val="ListLabel 1989"/>
    <w:qFormat/>
    <w:rPr>
      <w:rFonts w:cs="Symbol"/>
    </w:rPr>
  </w:style>
  <w:style w:type="character" w:customStyle="1" w:styleId="ListLabel1990">
    <w:name w:val="ListLabel 1990"/>
    <w:qFormat/>
    <w:rPr>
      <w:rFonts w:cs="Courier New"/>
    </w:rPr>
  </w:style>
  <w:style w:type="character" w:customStyle="1" w:styleId="ListLabel1991">
    <w:name w:val="ListLabel 1991"/>
    <w:qFormat/>
    <w:rPr>
      <w:rFonts w:cs="Wingdings"/>
    </w:rPr>
  </w:style>
  <w:style w:type="character" w:customStyle="1" w:styleId="ListLabel1992">
    <w:name w:val="ListLabel 1992"/>
    <w:qFormat/>
    <w:rPr>
      <w:rFonts w:ascii="Sylfaen" w:hAnsi="Sylfaen" w:cs="Times New Roman"/>
      <w:color w:val="00000A"/>
      <w:sz w:val="18"/>
    </w:rPr>
  </w:style>
  <w:style w:type="character" w:customStyle="1" w:styleId="ListLabel1993">
    <w:name w:val="ListLabel 1993"/>
    <w:qFormat/>
    <w:rPr>
      <w:rFonts w:cs="Times New Roman"/>
    </w:rPr>
  </w:style>
  <w:style w:type="character" w:customStyle="1" w:styleId="ListLabel1994">
    <w:name w:val="ListLabel 1994"/>
    <w:qFormat/>
    <w:rPr>
      <w:rFonts w:cs="Times New Roman"/>
    </w:rPr>
  </w:style>
  <w:style w:type="character" w:customStyle="1" w:styleId="ListLabel1995">
    <w:name w:val="ListLabel 1995"/>
    <w:qFormat/>
    <w:rPr>
      <w:rFonts w:cs="Times New Roman"/>
    </w:rPr>
  </w:style>
  <w:style w:type="character" w:customStyle="1" w:styleId="ListLabel1996">
    <w:name w:val="ListLabel 1996"/>
    <w:qFormat/>
    <w:rPr>
      <w:rFonts w:cs="Times New Roman"/>
    </w:rPr>
  </w:style>
  <w:style w:type="character" w:customStyle="1" w:styleId="ListLabel1997">
    <w:name w:val="ListLabel 1997"/>
    <w:qFormat/>
    <w:rPr>
      <w:rFonts w:cs="Times New Roman"/>
    </w:rPr>
  </w:style>
  <w:style w:type="character" w:customStyle="1" w:styleId="ListLabel1998">
    <w:name w:val="ListLabel 1998"/>
    <w:qFormat/>
    <w:rPr>
      <w:rFonts w:cs="Times New Roman"/>
    </w:rPr>
  </w:style>
  <w:style w:type="character" w:customStyle="1" w:styleId="ListLabel1999">
    <w:name w:val="ListLabel 1999"/>
    <w:qFormat/>
    <w:rPr>
      <w:rFonts w:cs="Times New Roman"/>
    </w:rPr>
  </w:style>
  <w:style w:type="character" w:customStyle="1" w:styleId="ListLabel2000">
    <w:name w:val="ListLabel 2000"/>
    <w:qFormat/>
    <w:rPr>
      <w:rFonts w:cs="Times New Roman"/>
    </w:rPr>
  </w:style>
  <w:style w:type="character" w:customStyle="1" w:styleId="ListLabel2001">
    <w:name w:val="ListLabel 2001"/>
    <w:qFormat/>
    <w:rPr>
      <w:rFonts w:ascii="Sylfaen" w:hAnsi="Sylfaen" w:cs="Times New Roman"/>
      <w:sz w:val="18"/>
    </w:rPr>
  </w:style>
  <w:style w:type="character" w:customStyle="1" w:styleId="ListLabel2002">
    <w:name w:val="ListLabel 2002"/>
    <w:qFormat/>
    <w:rPr>
      <w:rFonts w:cs="Times New Roman"/>
    </w:rPr>
  </w:style>
  <w:style w:type="character" w:customStyle="1" w:styleId="ListLabel2003">
    <w:name w:val="ListLabel 2003"/>
    <w:qFormat/>
    <w:rPr>
      <w:rFonts w:cs="Times New Roman"/>
    </w:rPr>
  </w:style>
  <w:style w:type="character" w:customStyle="1" w:styleId="ListLabel2004">
    <w:name w:val="ListLabel 2004"/>
    <w:qFormat/>
    <w:rPr>
      <w:rFonts w:cs="Times New Roman"/>
    </w:rPr>
  </w:style>
  <w:style w:type="character" w:customStyle="1" w:styleId="ListLabel2005">
    <w:name w:val="ListLabel 2005"/>
    <w:qFormat/>
    <w:rPr>
      <w:rFonts w:cs="Times New Roman"/>
    </w:rPr>
  </w:style>
  <w:style w:type="character" w:customStyle="1" w:styleId="ListLabel2006">
    <w:name w:val="ListLabel 2006"/>
    <w:qFormat/>
    <w:rPr>
      <w:rFonts w:cs="Times New Roman"/>
    </w:rPr>
  </w:style>
  <w:style w:type="character" w:customStyle="1" w:styleId="ListLabel2007">
    <w:name w:val="ListLabel 2007"/>
    <w:qFormat/>
    <w:rPr>
      <w:rFonts w:cs="Times New Roman"/>
    </w:rPr>
  </w:style>
  <w:style w:type="character" w:customStyle="1" w:styleId="ListLabel2008">
    <w:name w:val="ListLabel 2008"/>
    <w:qFormat/>
    <w:rPr>
      <w:rFonts w:cs="Times New Roman"/>
    </w:rPr>
  </w:style>
  <w:style w:type="character" w:customStyle="1" w:styleId="ListLabel2009">
    <w:name w:val="ListLabel 2009"/>
    <w:qFormat/>
    <w:rPr>
      <w:rFonts w:cs="Times New Roman"/>
    </w:rPr>
  </w:style>
  <w:style w:type="character" w:customStyle="1" w:styleId="ListLabel2010">
    <w:name w:val="ListLabel 2010"/>
    <w:qFormat/>
    <w:rPr>
      <w:rFonts w:ascii="Sylfaen" w:hAnsi="Sylfaen" w:cs="Times New Roman"/>
      <w:sz w:val="18"/>
    </w:rPr>
  </w:style>
  <w:style w:type="character" w:customStyle="1" w:styleId="ListLabel2011">
    <w:name w:val="ListLabel 2011"/>
    <w:qFormat/>
    <w:rPr>
      <w:rFonts w:cs="Times New Roman"/>
    </w:rPr>
  </w:style>
  <w:style w:type="character" w:customStyle="1" w:styleId="ListLabel2012">
    <w:name w:val="ListLabel 2012"/>
    <w:qFormat/>
    <w:rPr>
      <w:rFonts w:cs="Times New Roman"/>
    </w:rPr>
  </w:style>
  <w:style w:type="character" w:customStyle="1" w:styleId="ListLabel2013">
    <w:name w:val="ListLabel 2013"/>
    <w:qFormat/>
    <w:rPr>
      <w:rFonts w:cs="Times New Roman"/>
    </w:rPr>
  </w:style>
  <w:style w:type="character" w:customStyle="1" w:styleId="ListLabel2014">
    <w:name w:val="ListLabel 2014"/>
    <w:qFormat/>
    <w:rPr>
      <w:rFonts w:cs="Times New Roman"/>
    </w:rPr>
  </w:style>
  <w:style w:type="character" w:customStyle="1" w:styleId="ListLabel2015">
    <w:name w:val="ListLabel 2015"/>
    <w:qFormat/>
    <w:rPr>
      <w:rFonts w:cs="Times New Roman"/>
    </w:rPr>
  </w:style>
  <w:style w:type="character" w:customStyle="1" w:styleId="ListLabel2016">
    <w:name w:val="ListLabel 2016"/>
    <w:qFormat/>
    <w:rPr>
      <w:rFonts w:cs="Times New Roman"/>
    </w:rPr>
  </w:style>
  <w:style w:type="character" w:customStyle="1" w:styleId="ListLabel2017">
    <w:name w:val="ListLabel 2017"/>
    <w:qFormat/>
    <w:rPr>
      <w:rFonts w:cs="Times New Roman"/>
    </w:rPr>
  </w:style>
  <w:style w:type="character" w:customStyle="1" w:styleId="ListLabel2018">
    <w:name w:val="ListLabel 2018"/>
    <w:qFormat/>
    <w:rPr>
      <w:rFonts w:cs="Times New Roman"/>
    </w:rPr>
  </w:style>
  <w:style w:type="character" w:customStyle="1" w:styleId="ListLabel2019">
    <w:name w:val="ListLabel 2019"/>
    <w:qFormat/>
    <w:rPr>
      <w:rFonts w:ascii="Sylfaen" w:hAnsi="Sylfaen" w:cs="Times New Roman"/>
      <w:sz w:val="18"/>
    </w:rPr>
  </w:style>
  <w:style w:type="character" w:customStyle="1" w:styleId="ListLabel2020">
    <w:name w:val="ListLabel 2020"/>
    <w:qFormat/>
    <w:rPr>
      <w:rFonts w:cs="Times New Roman"/>
    </w:rPr>
  </w:style>
  <w:style w:type="character" w:customStyle="1" w:styleId="ListLabel2021">
    <w:name w:val="ListLabel 2021"/>
    <w:qFormat/>
    <w:rPr>
      <w:rFonts w:cs="Times New Roman"/>
    </w:rPr>
  </w:style>
  <w:style w:type="character" w:customStyle="1" w:styleId="ListLabel2022">
    <w:name w:val="ListLabel 2022"/>
    <w:qFormat/>
    <w:rPr>
      <w:rFonts w:cs="Times New Roman"/>
    </w:rPr>
  </w:style>
  <w:style w:type="character" w:customStyle="1" w:styleId="ListLabel2023">
    <w:name w:val="ListLabel 2023"/>
    <w:qFormat/>
    <w:rPr>
      <w:rFonts w:cs="Times New Roman"/>
    </w:rPr>
  </w:style>
  <w:style w:type="character" w:customStyle="1" w:styleId="ListLabel2024">
    <w:name w:val="ListLabel 2024"/>
    <w:qFormat/>
    <w:rPr>
      <w:rFonts w:cs="Times New Roman"/>
    </w:rPr>
  </w:style>
  <w:style w:type="character" w:customStyle="1" w:styleId="ListLabel2025">
    <w:name w:val="ListLabel 2025"/>
    <w:qFormat/>
    <w:rPr>
      <w:rFonts w:cs="Times New Roman"/>
    </w:rPr>
  </w:style>
  <w:style w:type="character" w:customStyle="1" w:styleId="ListLabel2026">
    <w:name w:val="ListLabel 2026"/>
    <w:qFormat/>
    <w:rPr>
      <w:rFonts w:cs="Times New Roman"/>
    </w:rPr>
  </w:style>
  <w:style w:type="character" w:customStyle="1" w:styleId="ListLabel2027">
    <w:name w:val="ListLabel 2027"/>
    <w:qFormat/>
    <w:rPr>
      <w:rFonts w:cs="Times New Roman"/>
    </w:rPr>
  </w:style>
  <w:style w:type="character" w:customStyle="1" w:styleId="ListLabel2028">
    <w:name w:val="ListLabel 2028"/>
    <w:qFormat/>
    <w:rPr>
      <w:rFonts w:cs="Times New Roman"/>
    </w:rPr>
  </w:style>
  <w:style w:type="character" w:customStyle="1" w:styleId="ListLabel2029">
    <w:name w:val="ListLabel 2029"/>
    <w:qFormat/>
    <w:rPr>
      <w:rFonts w:cs="Times New Roman"/>
    </w:rPr>
  </w:style>
  <w:style w:type="character" w:customStyle="1" w:styleId="ListLabel2030">
    <w:name w:val="ListLabel 2030"/>
    <w:qFormat/>
    <w:rPr>
      <w:rFonts w:cs="Times New Roman"/>
    </w:rPr>
  </w:style>
  <w:style w:type="character" w:customStyle="1" w:styleId="ListLabel2031">
    <w:name w:val="ListLabel 2031"/>
    <w:qFormat/>
    <w:rPr>
      <w:rFonts w:cs="Times New Roman"/>
    </w:rPr>
  </w:style>
  <w:style w:type="character" w:customStyle="1" w:styleId="ListLabel2032">
    <w:name w:val="ListLabel 2032"/>
    <w:qFormat/>
    <w:rPr>
      <w:rFonts w:cs="Times New Roman"/>
    </w:rPr>
  </w:style>
  <w:style w:type="character" w:customStyle="1" w:styleId="ListLabel2033">
    <w:name w:val="ListLabel 2033"/>
    <w:qFormat/>
    <w:rPr>
      <w:rFonts w:cs="Times New Roman"/>
    </w:rPr>
  </w:style>
  <w:style w:type="character" w:customStyle="1" w:styleId="ListLabel2034">
    <w:name w:val="ListLabel 2034"/>
    <w:qFormat/>
    <w:rPr>
      <w:rFonts w:cs="Times New Roman"/>
    </w:rPr>
  </w:style>
  <w:style w:type="character" w:customStyle="1" w:styleId="ListLabel2035">
    <w:name w:val="ListLabel 2035"/>
    <w:qFormat/>
    <w:rPr>
      <w:rFonts w:cs="Times New Roman"/>
    </w:rPr>
  </w:style>
  <w:style w:type="character" w:customStyle="1" w:styleId="ListLabel2036">
    <w:name w:val="ListLabel 2036"/>
    <w:qFormat/>
    <w:rPr>
      <w:rFonts w:ascii="Sylfaen" w:hAnsi="Sylfaen" w:cs="Symbol"/>
      <w:sz w:val="18"/>
    </w:rPr>
  </w:style>
  <w:style w:type="character" w:customStyle="1" w:styleId="ListLabel2037">
    <w:name w:val="ListLabel 2037"/>
    <w:qFormat/>
    <w:rPr>
      <w:rFonts w:cs="Courier New"/>
    </w:rPr>
  </w:style>
  <w:style w:type="character" w:customStyle="1" w:styleId="ListLabel2038">
    <w:name w:val="ListLabel 2038"/>
    <w:qFormat/>
    <w:rPr>
      <w:rFonts w:cs="Wingdings"/>
    </w:rPr>
  </w:style>
  <w:style w:type="character" w:customStyle="1" w:styleId="ListLabel2039">
    <w:name w:val="ListLabel 2039"/>
    <w:qFormat/>
    <w:rPr>
      <w:rFonts w:cs="Symbol"/>
    </w:rPr>
  </w:style>
  <w:style w:type="character" w:customStyle="1" w:styleId="ListLabel2040">
    <w:name w:val="ListLabel 2040"/>
    <w:qFormat/>
    <w:rPr>
      <w:rFonts w:cs="Courier New"/>
    </w:rPr>
  </w:style>
  <w:style w:type="character" w:customStyle="1" w:styleId="ListLabel2041">
    <w:name w:val="ListLabel 2041"/>
    <w:qFormat/>
    <w:rPr>
      <w:rFonts w:cs="Wingdings"/>
    </w:rPr>
  </w:style>
  <w:style w:type="character" w:customStyle="1" w:styleId="ListLabel2042">
    <w:name w:val="ListLabel 2042"/>
    <w:qFormat/>
    <w:rPr>
      <w:rFonts w:cs="Symbol"/>
    </w:rPr>
  </w:style>
  <w:style w:type="character" w:customStyle="1" w:styleId="ListLabel2043">
    <w:name w:val="ListLabel 2043"/>
    <w:qFormat/>
    <w:rPr>
      <w:rFonts w:cs="Courier New"/>
    </w:rPr>
  </w:style>
  <w:style w:type="character" w:customStyle="1" w:styleId="ListLabel2044">
    <w:name w:val="ListLabel 2044"/>
    <w:qFormat/>
    <w:rPr>
      <w:rFonts w:cs="Wingdings"/>
    </w:rPr>
  </w:style>
  <w:style w:type="character" w:customStyle="1" w:styleId="ListLabel2045">
    <w:name w:val="ListLabel 2045"/>
    <w:qFormat/>
    <w:rPr>
      <w:rFonts w:cs="Courier New"/>
    </w:rPr>
  </w:style>
  <w:style w:type="character" w:customStyle="1" w:styleId="ListLabel2046">
    <w:name w:val="ListLabel 2046"/>
    <w:qFormat/>
    <w:rPr>
      <w:rFonts w:cs="Wingdings"/>
    </w:rPr>
  </w:style>
  <w:style w:type="character" w:customStyle="1" w:styleId="ListLabel2047">
    <w:name w:val="ListLabel 2047"/>
    <w:qFormat/>
    <w:rPr>
      <w:rFonts w:cs="Symbol"/>
    </w:rPr>
  </w:style>
  <w:style w:type="character" w:customStyle="1" w:styleId="ListLabel2048">
    <w:name w:val="ListLabel 2048"/>
    <w:qFormat/>
    <w:rPr>
      <w:rFonts w:cs="Courier New"/>
    </w:rPr>
  </w:style>
  <w:style w:type="character" w:customStyle="1" w:styleId="ListLabel2049">
    <w:name w:val="ListLabel 2049"/>
    <w:qFormat/>
    <w:rPr>
      <w:rFonts w:cs="Wingdings"/>
    </w:rPr>
  </w:style>
  <w:style w:type="character" w:customStyle="1" w:styleId="ListLabel2050">
    <w:name w:val="ListLabel 2050"/>
    <w:qFormat/>
    <w:rPr>
      <w:rFonts w:cs="Symbol"/>
    </w:rPr>
  </w:style>
  <w:style w:type="character" w:customStyle="1" w:styleId="ListLabel2051">
    <w:name w:val="ListLabel 2051"/>
    <w:qFormat/>
    <w:rPr>
      <w:rFonts w:cs="Courier New"/>
    </w:rPr>
  </w:style>
  <w:style w:type="character" w:customStyle="1" w:styleId="ListLabel2052">
    <w:name w:val="ListLabel 2052"/>
    <w:qFormat/>
    <w:rPr>
      <w:rFonts w:cs="Wingdings"/>
    </w:rPr>
  </w:style>
  <w:style w:type="character" w:customStyle="1" w:styleId="ListLabel2053">
    <w:name w:val="ListLabel 2053"/>
    <w:qFormat/>
    <w:rPr>
      <w:rFonts w:ascii="Sylfaen" w:hAnsi="Sylfaen" w:cs="Symbol"/>
      <w:sz w:val="18"/>
    </w:rPr>
  </w:style>
  <w:style w:type="character" w:customStyle="1" w:styleId="ListLabel2054">
    <w:name w:val="ListLabel 2054"/>
    <w:qFormat/>
    <w:rPr>
      <w:rFonts w:cs="Courier New"/>
    </w:rPr>
  </w:style>
  <w:style w:type="character" w:customStyle="1" w:styleId="ListLabel2055">
    <w:name w:val="ListLabel 2055"/>
    <w:qFormat/>
    <w:rPr>
      <w:rFonts w:cs="Wingdings"/>
    </w:rPr>
  </w:style>
  <w:style w:type="character" w:customStyle="1" w:styleId="ListLabel2056">
    <w:name w:val="ListLabel 2056"/>
    <w:qFormat/>
    <w:rPr>
      <w:rFonts w:cs="Symbol"/>
    </w:rPr>
  </w:style>
  <w:style w:type="character" w:customStyle="1" w:styleId="ListLabel2057">
    <w:name w:val="ListLabel 2057"/>
    <w:qFormat/>
    <w:rPr>
      <w:rFonts w:cs="Courier New"/>
    </w:rPr>
  </w:style>
  <w:style w:type="character" w:customStyle="1" w:styleId="ListLabel2058">
    <w:name w:val="ListLabel 2058"/>
    <w:qFormat/>
    <w:rPr>
      <w:rFonts w:cs="Wingdings"/>
    </w:rPr>
  </w:style>
  <w:style w:type="character" w:customStyle="1" w:styleId="ListLabel2059">
    <w:name w:val="ListLabel 2059"/>
    <w:qFormat/>
    <w:rPr>
      <w:rFonts w:cs="Symbol"/>
    </w:rPr>
  </w:style>
  <w:style w:type="character" w:customStyle="1" w:styleId="ListLabel2060">
    <w:name w:val="ListLabel 2060"/>
    <w:qFormat/>
    <w:rPr>
      <w:rFonts w:cs="Courier New"/>
    </w:rPr>
  </w:style>
  <w:style w:type="character" w:customStyle="1" w:styleId="ListLabel2061">
    <w:name w:val="ListLabel 2061"/>
    <w:qFormat/>
    <w:rPr>
      <w:rFonts w:cs="Wingdings"/>
    </w:rPr>
  </w:style>
  <w:style w:type="character" w:customStyle="1" w:styleId="ListLabel2062">
    <w:name w:val="ListLabel 2062"/>
    <w:qFormat/>
    <w:rPr>
      <w:rFonts w:ascii="Sylfaen" w:hAnsi="Sylfaen" w:cs="Symbol"/>
      <w:sz w:val="18"/>
    </w:rPr>
  </w:style>
  <w:style w:type="character" w:customStyle="1" w:styleId="ListLabel2063">
    <w:name w:val="ListLabel 2063"/>
    <w:qFormat/>
    <w:rPr>
      <w:rFonts w:cs="Courier New"/>
    </w:rPr>
  </w:style>
  <w:style w:type="character" w:customStyle="1" w:styleId="ListLabel2064">
    <w:name w:val="ListLabel 2064"/>
    <w:qFormat/>
    <w:rPr>
      <w:rFonts w:cs="Wingdings"/>
    </w:rPr>
  </w:style>
  <w:style w:type="character" w:customStyle="1" w:styleId="ListLabel2065">
    <w:name w:val="ListLabel 2065"/>
    <w:qFormat/>
    <w:rPr>
      <w:rFonts w:cs="Symbol"/>
    </w:rPr>
  </w:style>
  <w:style w:type="character" w:customStyle="1" w:styleId="ListLabel2066">
    <w:name w:val="ListLabel 2066"/>
    <w:qFormat/>
    <w:rPr>
      <w:rFonts w:cs="Courier New"/>
    </w:rPr>
  </w:style>
  <w:style w:type="character" w:customStyle="1" w:styleId="ListLabel2067">
    <w:name w:val="ListLabel 2067"/>
    <w:qFormat/>
    <w:rPr>
      <w:rFonts w:cs="Wingdings"/>
    </w:rPr>
  </w:style>
  <w:style w:type="character" w:customStyle="1" w:styleId="ListLabel2068">
    <w:name w:val="ListLabel 2068"/>
    <w:qFormat/>
    <w:rPr>
      <w:rFonts w:cs="Symbol"/>
    </w:rPr>
  </w:style>
  <w:style w:type="character" w:customStyle="1" w:styleId="ListLabel2069">
    <w:name w:val="ListLabel 2069"/>
    <w:qFormat/>
    <w:rPr>
      <w:rFonts w:cs="Courier New"/>
    </w:rPr>
  </w:style>
  <w:style w:type="character" w:customStyle="1" w:styleId="ListLabel2070">
    <w:name w:val="ListLabel 2070"/>
    <w:qFormat/>
    <w:rPr>
      <w:rFonts w:cs="Wingdings"/>
    </w:rPr>
  </w:style>
  <w:style w:type="character" w:customStyle="1" w:styleId="ListLabel2071">
    <w:name w:val="ListLabel 2071"/>
    <w:qFormat/>
    <w:rPr>
      <w:rFonts w:ascii="Sylfaen" w:hAnsi="Sylfaen" w:cs="Symbol"/>
      <w:sz w:val="18"/>
    </w:rPr>
  </w:style>
  <w:style w:type="character" w:customStyle="1" w:styleId="ListLabel2072">
    <w:name w:val="ListLabel 2072"/>
    <w:qFormat/>
    <w:rPr>
      <w:rFonts w:cs="Courier New"/>
    </w:rPr>
  </w:style>
  <w:style w:type="character" w:customStyle="1" w:styleId="ListLabel2073">
    <w:name w:val="ListLabel 2073"/>
    <w:qFormat/>
    <w:rPr>
      <w:rFonts w:cs="Wingdings"/>
    </w:rPr>
  </w:style>
  <w:style w:type="character" w:customStyle="1" w:styleId="ListLabel2074">
    <w:name w:val="ListLabel 2074"/>
    <w:qFormat/>
    <w:rPr>
      <w:rFonts w:cs="Symbol"/>
    </w:rPr>
  </w:style>
  <w:style w:type="character" w:customStyle="1" w:styleId="ListLabel2075">
    <w:name w:val="ListLabel 2075"/>
    <w:qFormat/>
    <w:rPr>
      <w:rFonts w:cs="Courier New"/>
    </w:rPr>
  </w:style>
  <w:style w:type="character" w:customStyle="1" w:styleId="ListLabel2076">
    <w:name w:val="ListLabel 2076"/>
    <w:qFormat/>
    <w:rPr>
      <w:rFonts w:cs="Wingdings"/>
    </w:rPr>
  </w:style>
  <w:style w:type="character" w:customStyle="1" w:styleId="ListLabel2077">
    <w:name w:val="ListLabel 2077"/>
    <w:qFormat/>
    <w:rPr>
      <w:rFonts w:cs="Symbol"/>
    </w:rPr>
  </w:style>
  <w:style w:type="character" w:customStyle="1" w:styleId="ListLabel2078">
    <w:name w:val="ListLabel 2078"/>
    <w:qFormat/>
    <w:rPr>
      <w:rFonts w:cs="Courier New"/>
    </w:rPr>
  </w:style>
  <w:style w:type="character" w:customStyle="1" w:styleId="ListLabel2079">
    <w:name w:val="ListLabel 2079"/>
    <w:qFormat/>
    <w:rPr>
      <w:rFonts w:cs="Wingdings"/>
    </w:rPr>
  </w:style>
  <w:style w:type="character" w:customStyle="1" w:styleId="ListLabel2080">
    <w:name w:val="ListLabel 2080"/>
    <w:qFormat/>
    <w:rPr>
      <w:rFonts w:ascii="Sylfaen" w:hAnsi="Sylfaen"/>
      <w:b/>
      <w:sz w:val="18"/>
    </w:rPr>
  </w:style>
  <w:style w:type="character" w:customStyle="1" w:styleId="ListLabel2081">
    <w:name w:val="ListLabel 2081"/>
    <w:qFormat/>
    <w:rPr>
      <w:rFonts w:ascii="Sylfaen" w:hAnsi="Sylfaen" w:cs="Symbol"/>
      <w:sz w:val="18"/>
    </w:rPr>
  </w:style>
  <w:style w:type="character" w:customStyle="1" w:styleId="ListLabel2082">
    <w:name w:val="ListLabel 2082"/>
    <w:qFormat/>
    <w:rPr>
      <w:rFonts w:cs="Courier New"/>
    </w:rPr>
  </w:style>
  <w:style w:type="character" w:customStyle="1" w:styleId="ListLabel2083">
    <w:name w:val="ListLabel 2083"/>
    <w:qFormat/>
    <w:rPr>
      <w:rFonts w:cs="Wingdings"/>
    </w:rPr>
  </w:style>
  <w:style w:type="character" w:customStyle="1" w:styleId="ListLabel2084">
    <w:name w:val="ListLabel 2084"/>
    <w:qFormat/>
    <w:rPr>
      <w:rFonts w:cs="Symbol"/>
    </w:rPr>
  </w:style>
  <w:style w:type="character" w:customStyle="1" w:styleId="ListLabel2085">
    <w:name w:val="ListLabel 2085"/>
    <w:qFormat/>
    <w:rPr>
      <w:rFonts w:cs="Courier New"/>
    </w:rPr>
  </w:style>
  <w:style w:type="character" w:customStyle="1" w:styleId="ListLabel2086">
    <w:name w:val="ListLabel 2086"/>
    <w:qFormat/>
    <w:rPr>
      <w:rFonts w:cs="Wingdings"/>
    </w:rPr>
  </w:style>
  <w:style w:type="character" w:customStyle="1" w:styleId="ListLabel2087">
    <w:name w:val="ListLabel 2087"/>
    <w:qFormat/>
    <w:rPr>
      <w:rFonts w:cs="Symbol"/>
    </w:rPr>
  </w:style>
  <w:style w:type="character" w:customStyle="1" w:styleId="ListLabel2088">
    <w:name w:val="ListLabel 2088"/>
    <w:qFormat/>
    <w:rPr>
      <w:rFonts w:cs="Courier New"/>
    </w:rPr>
  </w:style>
  <w:style w:type="character" w:customStyle="1" w:styleId="ListLabel2089">
    <w:name w:val="ListLabel 2089"/>
    <w:qFormat/>
    <w:rPr>
      <w:rFonts w:cs="Wingdings"/>
    </w:rPr>
  </w:style>
  <w:style w:type="character" w:customStyle="1" w:styleId="ListLabel2090">
    <w:name w:val="ListLabel 2090"/>
    <w:qFormat/>
    <w:rPr>
      <w:rFonts w:ascii="Sylfaen" w:hAnsi="Sylfaen" w:cs="Times New Roman"/>
      <w:color w:val="00000A"/>
      <w:sz w:val="18"/>
    </w:rPr>
  </w:style>
  <w:style w:type="character" w:customStyle="1" w:styleId="ListLabel2091">
    <w:name w:val="ListLabel 2091"/>
    <w:qFormat/>
    <w:rPr>
      <w:rFonts w:cs="Times New Roman"/>
    </w:rPr>
  </w:style>
  <w:style w:type="character" w:customStyle="1" w:styleId="ListLabel2092">
    <w:name w:val="ListLabel 2092"/>
    <w:qFormat/>
    <w:rPr>
      <w:rFonts w:cs="Times New Roman"/>
    </w:rPr>
  </w:style>
  <w:style w:type="character" w:customStyle="1" w:styleId="ListLabel2093">
    <w:name w:val="ListLabel 2093"/>
    <w:qFormat/>
    <w:rPr>
      <w:rFonts w:cs="Times New Roman"/>
    </w:rPr>
  </w:style>
  <w:style w:type="character" w:customStyle="1" w:styleId="ListLabel2094">
    <w:name w:val="ListLabel 2094"/>
    <w:qFormat/>
    <w:rPr>
      <w:rFonts w:cs="Times New Roman"/>
    </w:rPr>
  </w:style>
  <w:style w:type="character" w:customStyle="1" w:styleId="ListLabel2095">
    <w:name w:val="ListLabel 2095"/>
    <w:qFormat/>
    <w:rPr>
      <w:rFonts w:cs="Times New Roman"/>
    </w:rPr>
  </w:style>
  <w:style w:type="character" w:customStyle="1" w:styleId="ListLabel2096">
    <w:name w:val="ListLabel 2096"/>
    <w:qFormat/>
    <w:rPr>
      <w:rFonts w:cs="Times New Roman"/>
    </w:rPr>
  </w:style>
  <w:style w:type="character" w:customStyle="1" w:styleId="ListLabel2097">
    <w:name w:val="ListLabel 2097"/>
    <w:qFormat/>
    <w:rPr>
      <w:rFonts w:cs="Times New Roman"/>
    </w:rPr>
  </w:style>
  <w:style w:type="character" w:customStyle="1" w:styleId="ListLabel2098">
    <w:name w:val="ListLabel 2098"/>
    <w:qFormat/>
    <w:rPr>
      <w:rFonts w:cs="Times New Roman"/>
    </w:rPr>
  </w:style>
  <w:style w:type="character" w:customStyle="1" w:styleId="ListLabel2099">
    <w:name w:val="ListLabel 2099"/>
    <w:qFormat/>
    <w:rPr>
      <w:rFonts w:ascii="Sylfaen" w:hAnsi="Sylfaen" w:cs="Times New Roman"/>
      <w:sz w:val="18"/>
    </w:rPr>
  </w:style>
  <w:style w:type="character" w:customStyle="1" w:styleId="ListLabel2100">
    <w:name w:val="ListLabel 2100"/>
    <w:qFormat/>
    <w:rPr>
      <w:rFonts w:cs="Times New Roman"/>
    </w:rPr>
  </w:style>
  <w:style w:type="character" w:customStyle="1" w:styleId="ListLabel2101">
    <w:name w:val="ListLabel 2101"/>
    <w:qFormat/>
    <w:rPr>
      <w:rFonts w:cs="Times New Roman"/>
    </w:rPr>
  </w:style>
  <w:style w:type="character" w:customStyle="1" w:styleId="ListLabel2102">
    <w:name w:val="ListLabel 2102"/>
    <w:qFormat/>
    <w:rPr>
      <w:rFonts w:cs="Times New Roman"/>
    </w:rPr>
  </w:style>
  <w:style w:type="character" w:customStyle="1" w:styleId="ListLabel2103">
    <w:name w:val="ListLabel 2103"/>
    <w:qFormat/>
    <w:rPr>
      <w:rFonts w:cs="Times New Roman"/>
    </w:rPr>
  </w:style>
  <w:style w:type="character" w:customStyle="1" w:styleId="ListLabel2104">
    <w:name w:val="ListLabel 2104"/>
    <w:qFormat/>
    <w:rPr>
      <w:rFonts w:cs="Times New Roman"/>
    </w:rPr>
  </w:style>
  <w:style w:type="character" w:customStyle="1" w:styleId="ListLabel2105">
    <w:name w:val="ListLabel 2105"/>
    <w:qFormat/>
    <w:rPr>
      <w:rFonts w:cs="Times New Roman"/>
    </w:rPr>
  </w:style>
  <w:style w:type="character" w:customStyle="1" w:styleId="ListLabel2106">
    <w:name w:val="ListLabel 2106"/>
    <w:qFormat/>
    <w:rPr>
      <w:rFonts w:cs="Times New Roman"/>
    </w:rPr>
  </w:style>
  <w:style w:type="character" w:customStyle="1" w:styleId="ListLabel2107">
    <w:name w:val="ListLabel 2107"/>
    <w:qFormat/>
    <w:rPr>
      <w:rFonts w:cs="Times New Roman"/>
    </w:rPr>
  </w:style>
  <w:style w:type="character" w:customStyle="1" w:styleId="ListLabel2108">
    <w:name w:val="ListLabel 2108"/>
    <w:qFormat/>
    <w:rPr>
      <w:rFonts w:ascii="Sylfaen" w:hAnsi="Sylfaen" w:cs="Times New Roman"/>
      <w:sz w:val="18"/>
    </w:rPr>
  </w:style>
  <w:style w:type="character" w:customStyle="1" w:styleId="ListLabel2109">
    <w:name w:val="ListLabel 2109"/>
    <w:qFormat/>
    <w:rPr>
      <w:rFonts w:cs="Times New Roman"/>
    </w:rPr>
  </w:style>
  <w:style w:type="character" w:customStyle="1" w:styleId="ListLabel2110">
    <w:name w:val="ListLabel 2110"/>
    <w:qFormat/>
    <w:rPr>
      <w:rFonts w:cs="Times New Roman"/>
    </w:rPr>
  </w:style>
  <w:style w:type="character" w:customStyle="1" w:styleId="ListLabel2111">
    <w:name w:val="ListLabel 2111"/>
    <w:qFormat/>
    <w:rPr>
      <w:rFonts w:cs="Times New Roman"/>
    </w:rPr>
  </w:style>
  <w:style w:type="character" w:customStyle="1" w:styleId="ListLabel2112">
    <w:name w:val="ListLabel 2112"/>
    <w:qFormat/>
    <w:rPr>
      <w:rFonts w:cs="Times New Roman"/>
    </w:rPr>
  </w:style>
  <w:style w:type="character" w:customStyle="1" w:styleId="ListLabel2113">
    <w:name w:val="ListLabel 2113"/>
    <w:qFormat/>
    <w:rPr>
      <w:rFonts w:cs="Times New Roman"/>
    </w:rPr>
  </w:style>
  <w:style w:type="character" w:customStyle="1" w:styleId="ListLabel2114">
    <w:name w:val="ListLabel 2114"/>
    <w:qFormat/>
    <w:rPr>
      <w:rFonts w:cs="Times New Roman"/>
    </w:rPr>
  </w:style>
  <w:style w:type="character" w:customStyle="1" w:styleId="ListLabel2115">
    <w:name w:val="ListLabel 2115"/>
    <w:qFormat/>
    <w:rPr>
      <w:rFonts w:cs="Times New Roman"/>
    </w:rPr>
  </w:style>
  <w:style w:type="character" w:customStyle="1" w:styleId="ListLabel2116">
    <w:name w:val="ListLabel 2116"/>
    <w:qFormat/>
    <w:rPr>
      <w:rFonts w:cs="Times New Roman"/>
    </w:rPr>
  </w:style>
  <w:style w:type="character" w:customStyle="1" w:styleId="ListLabel2117">
    <w:name w:val="ListLabel 2117"/>
    <w:qFormat/>
    <w:rPr>
      <w:rFonts w:ascii="Sylfaen" w:hAnsi="Sylfaen" w:cs="Times New Roman"/>
      <w:sz w:val="18"/>
    </w:rPr>
  </w:style>
  <w:style w:type="character" w:customStyle="1" w:styleId="ListLabel2118">
    <w:name w:val="ListLabel 2118"/>
    <w:qFormat/>
    <w:rPr>
      <w:rFonts w:cs="Times New Roman"/>
    </w:rPr>
  </w:style>
  <w:style w:type="character" w:customStyle="1" w:styleId="ListLabel2119">
    <w:name w:val="ListLabel 2119"/>
    <w:qFormat/>
    <w:rPr>
      <w:rFonts w:cs="Times New Roman"/>
    </w:rPr>
  </w:style>
  <w:style w:type="character" w:customStyle="1" w:styleId="ListLabel2120">
    <w:name w:val="ListLabel 2120"/>
    <w:qFormat/>
    <w:rPr>
      <w:rFonts w:cs="Times New Roman"/>
    </w:rPr>
  </w:style>
  <w:style w:type="character" w:customStyle="1" w:styleId="ListLabel2121">
    <w:name w:val="ListLabel 2121"/>
    <w:qFormat/>
    <w:rPr>
      <w:rFonts w:cs="Times New Roman"/>
    </w:rPr>
  </w:style>
  <w:style w:type="character" w:customStyle="1" w:styleId="ListLabel2122">
    <w:name w:val="ListLabel 2122"/>
    <w:qFormat/>
    <w:rPr>
      <w:rFonts w:cs="Times New Roman"/>
    </w:rPr>
  </w:style>
  <w:style w:type="character" w:customStyle="1" w:styleId="ListLabel2123">
    <w:name w:val="ListLabel 2123"/>
    <w:qFormat/>
    <w:rPr>
      <w:rFonts w:cs="Times New Roman"/>
    </w:rPr>
  </w:style>
  <w:style w:type="character" w:customStyle="1" w:styleId="ListLabel2124">
    <w:name w:val="ListLabel 2124"/>
    <w:qFormat/>
    <w:rPr>
      <w:rFonts w:cs="Times New Roman"/>
    </w:rPr>
  </w:style>
  <w:style w:type="character" w:customStyle="1" w:styleId="ListLabel2125">
    <w:name w:val="ListLabel 2125"/>
    <w:qFormat/>
    <w:rPr>
      <w:rFonts w:cs="Times New Roman"/>
    </w:rPr>
  </w:style>
  <w:style w:type="character" w:customStyle="1" w:styleId="ListLabel2126">
    <w:name w:val="ListLabel 2126"/>
    <w:qFormat/>
    <w:rPr>
      <w:rFonts w:cs="Times New Roman"/>
    </w:rPr>
  </w:style>
  <w:style w:type="character" w:customStyle="1" w:styleId="ListLabel2127">
    <w:name w:val="ListLabel 2127"/>
    <w:qFormat/>
    <w:rPr>
      <w:rFonts w:cs="Times New Roman"/>
    </w:rPr>
  </w:style>
  <w:style w:type="character" w:customStyle="1" w:styleId="ListLabel2128">
    <w:name w:val="ListLabel 2128"/>
    <w:qFormat/>
    <w:rPr>
      <w:rFonts w:cs="Times New Roman"/>
    </w:rPr>
  </w:style>
  <w:style w:type="character" w:customStyle="1" w:styleId="ListLabel2129">
    <w:name w:val="ListLabel 2129"/>
    <w:qFormat/>
    <w:rPr>
      <w:rFonts w:cs="Times New Roman"/>
    </w:rPr>
  </w:style>
  <w:style w:type="character" w:customStyle="1" w:styleId="ListLabel2130">
    <w:name w:val="ListLabel 2130"/>
    <w:qFormat/>
    <w:rPr>
      <w:rFonts w:cs="Times New Roman"/>
    </w:rPr>
  </w:style>
  <w:style w:type="character" w:customStyle="1" w:styleId="ListLabel2131">
    <w:name w:val="ListLabel 2131"/>
    <w:qFormat/>
    <w:rPr>
      <w:rFonts w:cs="Times New Roman"/>
    </w:rPr>
  </w:style>
  <w:style w:type="character" w:customStyle="1" w:styleId="ListLabel2132">
    <w:name w:val="ListLabel 2132"/>
    <w:qFormat/>
    <w:rPr>
      <w:rFonts w:cs="Times New Roman"/>
    </w:rPr>
  </w:style>
  <w:style w:type="character" w:customStyle="1" w:styleId="ListLabel2133">
    <w:name w:val="ListLabel 2133"/>
    <w:qFormat/>
    <w:rPr>
      <w:rFonts w:cs="Times New Roman"/>
    </w:rPr>
  </w:style>
  <w:style w:type="character" w:customStyle="1" w:styleId="ListLabel2134">
    <w:name w:val="ListLabel 2134"/>
    <w:qFormat/>
    <w:rPr>
      <w:rFonts w:ascii="Sylfaen" w:hAnsi="Sylfaen" w:cs="Symbol"/>
      <w:sz w:val="18"/>
    </w:rPr>
  </w:style>
  <w:style w:type="character" w:customStyle="1" w:styleId="ListLabel2135">
    <w:name w:val="ListLabel 2135"/>
    <w:qFormat/>
    <w:rPr>
      <w:rFonts w:cs="Courier New"/>
    </w:rPr>
  </w:style>
  <w:style w:type="character" w:customStyle="1" w:styleId="ListLabel2136">
    <w:name w:val="ListLabel 2136"/>
    <w:qFormat/>
    <w:rPr>
      <w:rFonts w:cs="Wingdings"/>
    </w:rPr>
  </w:style>
  <w:style w:type="character" w:customStyle="1" w:styleId="ListLabel2137">
    <w:name w:val="ListLabel 2137"/>
    <w:qFormat/>
    <w:rPr>
      <w:rFonts w:cs="Symbol"/>
    </w:rPr>
  </w:style>
  <w:style w:type="character" w:customStyle="1" w:styleId="ListLabel2138">
    <w:name w:val="ListLabel 2138"/>
    <w:qFormat/>
    <w:rPr>
      <w:rFonts w:cs="Courier New"/>
    </w:rPr>
  </w:style>
  <w:style w:type="character" w:customStyle="1" w:styleId="ListLabel2139">
    <w:name w:val="ListLabel 2139"/>
    <w:qFormat/>
    <w:rPr>
      <w:rFonts w:cs="Wingdings"/>
    </w:rPr>
  </w:style>
  <w:style w:type="character" w:customStyle="1" w:styleId="ListLabel2140">
    <w:name w:val="ListLabel 2140"/>
    <w:qFormat/>
    <w:rPr>
      <w:rFonts w:cs="Symbol"/>
    </w:rPr>
  </w:style>
  <w:style w:type="character" w:customStyle="1" w:styleId="ListLabel2141">
    <w:name w:val="ListLabel 2141"/>
    <w:qFormat/>
    <w:rPr>
      <w:rFonts w:cs="Courier New"/>
    </w:rPr>
  </w:style>
  <w:style w:type="character" w:customStyle="1" w:styleId="ListLabel2142">
    <w:name w:val="ListLabel 2142"/>
    <w:qFormat/>
    <w:rPr>
      <w:rFonts w:cs="Wingdings"/>
    </w:rPr>
  </w:style>
  <w:style w:type="character" w:customStyle="1" w:styleId="ListLabel2143">
    <w:name w:val="ListLabel 2143"/>
    <w:qFormat/>
    <w:rPr>
      <w:rFonts w:cs="Courier New"/>
    </w:rPr>
  </w:style>
  <w:style w:type="character" w:customStyle="1" w:styleId="ListLabel2144">
    <w:name w:val="ListLabel 2144"/>
    <w:qFormat/>
    <w:rPr>
      <w:rFonts w:cs="Wingdings"/>
    </w:rPr>
  </w:style>
  <w:style w:type="character" w:customStyle="1" w:styleId="ListLabel2145">
    <w:name w:val="ListLabel 2145"/>
    <w:qFormat/>
    <w:rPr>
      <w:rFonts w:cs="Symbol"/>
    </w:rPr>
  </w:style>
  <w:style w:type="character" w:customStyle="1" w:styleId="ListLabel2146">
    <w:name w:val="ListLabel 2146"/>
    <w:qFormat/>
    <w:rPr>
      <w:rFonts w:cs="Courier New"/>
    </w:rPr>
  </w:style>
  <w:style w:type="character" w:customStyle="1" w:styleId="ListLabel2147">
    <w:name w:val="ListLabel 2147"/>
    <w:qFormat/>
    <w:rPr>
      <w:rFonts w:cs="Wingdings"/>
    </w:rPr>
  </w:style>
  <w:style w:type="character" w:customStyle="1" w:styleId="ListLabel2148">
    <w:name w:val="ListLabel 2148"/>
    <w:qFormat/>
    <w:rPr>
      <w:rFonts w:cs="Symbol"/>
    </w:rPr>
  </w:style>
  <w:style w:type="character" w:customStyle="1" w:styleId="ListLabel2149">
    <w:name w:val="ListLabel 2149"/>
    <w:qFormat/>
    <w:rPr>
      <w:rFonts w:cs="Courier New"/>
    </w:rPr>
  </w:style>
  <w:style w:type="character" w:customStyle="1" w:styleId="ListLabel2150">
    <w:name w:val="ListLabel 2150"/>
    <w:qFormat/>
    <w:rPr>
      <w:rFonts w:cs="Wingdings"/>
    </w:rPr>
  </w:style>
  <w:style w:type="character" w:customStyle="1" w:styleId="ListLabel2151">
    <w:name w:val="ListLabel 2151"/>
    <w:qFormat/>
    <w:rPr>
      <w:rFonts w:ascii="Sylfaen" w:hAnsi="Sylfaen" w:cs="Symbol"/>
      <w:sz w:val="18"/>
    </w:rPr>
  </w:style>
  <w:style w:type="character" w:customStyle="1" w:styleId="ListLabel2152">
    <w:name w:val="ListLabel 2152"/>
    <w:qFormat/>
    <w:rPr>
      <w:rFonts w:cs="Courier New"/>
    </w:rPr>
  </w:style>
  <w:style w:type="character" w:customStyle="1" w:styleId="ListLabel2153">
    <w:name w:val="ListLabel 2153"/>
    <w:qFormat/>
    <w:rPr>
      <w:rFonts w:cs="Wingdings"/>
    </w:rPr>
  </w:style>
  <w:style w:type="character" w:customStyle="1" w:styleId="ListLabel2154">
    <w:name w:val="ListLabel 2154"/>
    <w:qFormat/>
    <w:rPr>
      <w:rFonts w:cs="Symbol"/>
    </w:rPr>
  </w:style>
  <w:style w:type="character" w:customStyle="1" w:styleId="ListLabel2155">
    <w:name w:val="ListLabel 2155"/>
    <w:qFormat/>
    <w:rPr>
      <w:rFonts w:cs="Courier New"/>
    </w:rPr>
  </w:style>
  <w:style w:type="character" w:customStyle="1" w:styleId="ListLabel2156">
    <w:name w:val="ListLabel 2156"/>
    <w:qFormat/>
    <w:rPr>
      <w:rFonts w:cs="Wingdings"/>
    </w:rPr>
  </w:style>
  <w:style w:type="character" w:customStyle="1" w:styleId="ListLabel2157">
    <w:name w:val="ListLabel 2157"/>
    <w:qFormat/>
    <w:rPr>
      <w:rFonts w:cs="Symbol"/>
    </w:rPr>
  </w:style>
  <w:style w:type="character" w:customStyle="1" w:styleId="ListLabel2158">
    <w:name w:val="ListLabel 2158"/>
    <w:qFormat/>
    <w:rPr>
      <w:rFonts w:cs="Courier New"/>
    </w:rPr>
  </w:style>
  <w:style w:type="character" w:customStyle="1" w:styleId="ListLabel2159">
    <w:name w:val="ListLabel 2159"/>
    <w:qFormat/>
    <w:rPr>
      <w:rFonts w:cs="Wingdings"/>
    </w:rPr>
  </w:style>
  <w:style w:type="character" w:customStyle="1" w:styleId="ListLabel2160">
    <w:name w:val="ListLabel 2160"/>
    <w:qFormat/>
    <w:rPr>
      <w:rFonts w:ascii="Sylfaen" w:hAnsi="Sylfaen" w:cs="Symbol"/>
      <w:sz w:val="18"/>
    </w:rPr>
  </w:style>
  <w:style w:type="character" w:customStyle="1" w:styleId="ListLabel2161">
    <w:name w:val="ListLabel 2161"/>
    <w:qFormat/>
    <w:rPr>
      <w:rFonts w:cs="Courier New"/>
    </w:rPr>
  </w:style>
  <w:style w:type="character" w:customStyle="1" w:styleId="ListLabel2162">
    <w:name w:val="ListLabel 2162"/>
    <w:qFormat/>
    <w:rPr>
      <w:rFonts w:cs="Wingdings"/>
    </w:rPr>
  </w:style>
  <w:style w:type="character" w:customStyle="1" w:styleId="ListLabel2163">
    <w:name w:val="ListLabel 2163"/>
    <w:qFormat/>
    <w:rPr>
      <w:rFonts w:cs="Symbol"/>
    </w:rPr>
  </w:style>
  <w:style w:type="character" w:customStyle="1" w:styleId="ListLabel2164">
    <w:name w:val="ListLabel 2164"/>
    <w:qFormat/>
    <w:rPr>
      <w:rFonts w:cs="Courier New"/>
    </w:rPr>
  </w:style>
  <w:style w:type="character" w:customStyle="1" w:styleId="ListLabel2165">
    <w:name w:val="ListLabel 2165"/>
    <w:qFormat/>
    <w:rPr>
      <w:rFonts w:cs="Wingdings"/>
    </w:rPr>
  </w:style>
  <w:style w:type="character" w:customStyle="1" w:styleId="ListLabel2166">
    <w:name w:val="ListLabel 2166"/>
    <w:qFormat/>
    <w:rPr>
      <w:rFonts w:cs="Symbol"/>
    </w:rPr>
  </w:style>
  <w:style w:type="character" w:customStyle="1" w:styleId="ListLabel2167">
    <w:name w:val="ListLabel 2167"/>
    <w:qFormat/>
    <w:rPr>
      <w:rFonts w:cs="Courier New"/>
    </w:rPr>
  </w:style>
  <w:style w:type="character" w:customStyle="1" w:styleId="ListLabel2168">
    <w:name w:val="ListLabel 2168"/>
    <w:qFormat/>
    <w:rPr>
      <w:rFonts w:cs="Wingdings"/>
    </w:rPr>
  </w:style>
  <w:style w:type="character" w:customStyle="1" w:styleId="ListLabel2169">
    <w:name w:val="ListLabel 2169"/>
    <w:qFormat/>
    <w:rPr>
      <w:rFonts w:ascii="Sylfaen" w:hAnsi="Sylfaen" w:cs="Symbol"/>
      <w:sz w:val="18"/>
    </w:rPr>
  </w:style>
  <w:style w:type="character" w:customStyle="1" w:styleId="ListLabel2170">
    <w:name w:val="ListLabel 2170"/>
    <w:qFormat/>
    <w:rPr>
      <w:rFonts w:cs="Courier New"/>
    </w:rPr>
  </w:style>
  <w:style w:type="character" w:customStyle="1" w:styleId="ListLabel2171">
    <w:name w:val="ListLabel 2171"/>
    <w:qFormat/>
    <w:rPr>
      <w:rFonts w:cs="Wingdings"/>
    </w:rPr>
  </w:style>
  <w:style w:type="character" w:customStyle="1" w:styleId="ListLabel2172">
    <w:name w:val="ListLabel 2172"/>
    <w:qFormat/>
    <w:rPr>
      <w:rFonts w:cs="Symbol"/>
    </w:rPr>
  </w:style>
  <w:style w:type="character" w:customStyle="1" w:styleId="ListLabel2173">
    <w:name w:val="ListLabel 2173"/>
    <w:qFormat/>
    <w:rPr>
      <w:rFonts w:cs="Courier New"/>
    </w:rPr>
  </w:style>
  <w:style w:type="character" w:customStyle="1" w:styleId="ListLabel2174">
    <w:name w:val="ListLabel 2174"/>
    <w:qFormat/>
    <w:rPr>
      <w:rFonts w:cs="Wingdings"/>
    </w:rPr>
  </w:style>
  <w:style w:type="character" w:customStyle="1" w:styleId="ListLabel2175">
    <w:name w:val="ListLabel 2175"/>
    <w:qFormat/>
    <w:rPr>
      <w:rFonts w:cs="Symbol"/>
    </w:rPr>
  </w:style>
  <w:style w:type="character" w:customStyle="1" w:styleId="ListLabel2176">
    <w:name w:val="ListLabel 2176"/>
    <w:qFormat/>
    <w:rPr>
      <w:rFonts w:cs="Courier New"/>
    </w:rPr>
  </w:style>
  <w:style w:type="character" w:customStyle="1" w:styleId="ListLabel2177">
    <w:name w:val="ListLabel 2177"/>
    <w:qFormat/>
    <w:rPr>
      <w:rFonts w:cs="Wingdings"/>
    </w:rPr>
  </w:style>
  <w:style w:type="character" w:customStyle="1" w:styleId="ListLabel2178">
    <w:name w:val="ListLabel 2178"/>
    <w:qFormat/>
    <w:rPr>
      <w:rFonts w:ascii="Sylfaen" w:hAnsi="Sylfaen"/>
      <w:b/>
      <w:sz w:val="18"/>
    </w:rPr>
  </w:style>
  <w:style w:type="character" w:customStyle="1" w:styleId="ListLabel2179">
    <w:name w:val="ListLabel 2179"/>
    <w:qFormat/>
    <w:rPr>
      <w:rFonts w:ascii="Sylfaen" w:hAnsi="Sylfaen" w:cs="Symbol"/>
      <w:sz w:val="18"/>
    </w:rPr>
  </w:style>
  <w:style w:type="character" w:customStyle="1" w:styleId="ListLabel2180">
    <w:name w:val="ListLabel 2180"/>
    <w:qFormat/>
    <w:rPr>
      <w:rFonts w:cs="Courier New"/>
    </w:rPr>
  </w:style>
  <w:style w:type="character" w:customStyle="1" w:styleId="ListLabel2181">
    <w:name w:val="ListLabel 2181"/>
    <w:qFormat/>
    <w:rPr>
      <w:rFonts w:cs="Wingdings"/>
    </w:rPr>
  </w:style>
  <w:style w:type="character" w:customStyle="1" w:styleId="ListLabel2182">
    <w:name w:val="ListLabel 2182"/>
    <w:qFormat/>
    <w:rPr>
      <w:rFonts w:cs="Symbol"/>
    </w:rPr>
  </w:style>
  <w:style w:type="character" w:customStyle="1" w:styleId="ListLabel2183">
    <w:name w:val="ListLabel 2183"/>
    <w:qFormat/>
    <w:rPr>
      <w:rFonts w:cs="Courier New"/>
    </w:rPr>
  </w:style>
  <w:style w:type="character" w:customStyle="1" w:styleId="ListLabel2184">
    <w:name w:val="ListLabel 2184"/>
    <w:qFormat/>
    <w:rPr>
      <w:rFonts w:cs="Wingdings"/>
    </w:rPr>
  </w:style>
  <w:style w:type="character" w:customStyle="1" w:styleId="ListLabel2185">
    <w:name w:val="ListLabel 2185"/>
    <w:qFormat/>
    <w:rPr>
      <w:rFonts w:cs="Symbol"/>
    </w:rPr>
  </w:style>
  <w:style w:type="character" w:customStyle="1" w:styleId="ListLabel2186">
    <w:name w:val="ListLabel 2186"/>
    <w:qFormat/>
    <w:rPr>
      <w:rFonts w:cs="Courier New"/>
    </w:rPr>
  </w:style>
  <w:style w:type="character" w:customStyle="1" w:styleId="ListLabel2187">
    <w:name w:val="ListLabel 2187"/>
    <w:qFormat/>
    <w:rPr>
      <w:rFonts w:cs="Wingdings"/>
    </w:rPr>
  </w:style>
  <w:style w:type="character" w:customStyle="1" w:styleId="ListLabel2188">
    <w:name w:val="ListLabel 2188"/>
    <w:qFormat/>
    <w:rPr>
      <w:rFonts w:ascii="Sylfaen" w:hAnsi="Sylfaen" w:cs="Times New Roman"/>
      <w:color w:val="00000A"/>
      <w:sz w:val="18"/>
    </w:rPr>
  </w:style>
  <w:style w:type="character" w:customStyle="1" w:styleId="ListLabel2189">
    <w:name w:val="ListLabel 2189"/>
    <w:qFormat/>
    <w:rPr>
      <w:rFonts w:cs="Times New Roman"/>
    </w:rPr>
  </w:style>
  <w:style w:type="character" w:customStyle="1" w:styleId="ListLabel2190">
    <w:name w:val="ListLabel 2190"/>
    <w:qFormat/>
    <w:rPr>
      <w:rFonts w:cs="Times New Roman"/>
    </w:rPr>
  </w:style>
  <w:style w:type="character" w:customStyle="1" w:styleId="ListLabel2191">
    <w:name w:val="ListLabel 2191"/>
    <w:qFormat/>
    <w:rPr>
      <w:rFonts w:cs="Times New Roman"/>
    </w:rPr>
  </w:style>
  <w:style w:type="character" w:customStyle="1" w:styleId="ListLabel2192">
    <w:name w:val="ListLabel 2192"/>
    <w:qFormat/>
    <w:rPr>
      <w:rFonts w:cs="Times New Roman"/>
    </w:rPr>
  </w:style>
  <w:style w:type="character" w:customStyle="1" w:styleId="ListLabel2193">
    <w:name w:val="ListLabel 2193"/>
    <w:qFormat/>
    <w:rPr>
      <w:rFonts w:cs="Times New Roman"/>
    </w:rPr>
  </w:style>
  <w:style w:type="character" w:customStyle="1" w:styleId="ListLabel2194">
    <w:name w:val="ListLabel 2194"/>
    <w:qFormat/>
    <w:rPr>
      <w:rFonts w:cs="Times New Roman"/>
    </w:rPr>
  </w:style>
  <w:style w:type="character" w:customStyle="1" w:styleId="ListLabel2195">
    <w:name w:val="ListLabel 2195"/>
    <w:qFormat/>
    <w:rPr>
      <w:rFonts w:cs="Times New Roman"/>
    </w:rPr>
  </w:style>
  <w:style w:type="character" w:customStyle="1" w:styleId="ListLabel2196">
    <w:name w:val="ListLabel 2196"/>
    <w:qFormat/>
    <w:rPr>
      <w:rFonts w:cs="Times New Roman"/>
    </w:rPr>
  </w:style>
  <w:style w:type="character" w:customStyle="1" w:styleId="ListLabel2197">
    <w:name w:val="ListLabel 2197"/>
    <w:qFormat/>
    <w:rPr>
      <w:rFonts w:ascii="Sylfaen" w:hAnsi="Sylfaen" w:cs="Times New Roman"/>
      <w:sz w:val="18"/>
    </w:rPr>
  </w:style>
  <w:style w:type="character" w:customStyle="1" w:styleId="ListLabel2198">
    <w:name w:val="ListLabel 2198"/>
    <w:qFormat/>
    <w:rPr>
      <w:rFonts w:cs="Times New Roman"/>
    </w:rPr>
  </w:style>
  <w:style w:type="character" w:customStyle="1" w:styleId="ListLabel2199">
    <w:name w:val="ListLabel 2199"/>
    <w:qFormat/>
    <w:rPr>
      <w:rFonts w:cs="Times New Roman"/>
    </w:rPr>
  </w:style>
  <w:style w:type="character" w:customStyle="1" w:styleId="ListLabel2200">
    <w:name w:val="ListLabel 2200"/>
    <w:qFormat/>
    <w:rPr>
      <w:rFonts w:cs="Times New Roman"/>
    </w:rPr>
  </w:style>
  <w:style w:type="character" w:customStyle="1" w:styleId="ListLabel2201">
    <w:name w:val="ListLabel 2201"/>
    <w:qFormat/>
    <w:rPr>
      <w:rFonts w:cs="Times New Roman"/>
    </w:rPr>
  </w:style>
  <w:style w:type="character" w:customStyle="1" w:styleId="ListLabel2202">
    <w:name w:val="ListLabel 2202"/>
    <w:qFormat/>
    <w:rPr>
      <w:rFonts w:cs="Times New Roman"/>
    </w:rPr>
  </w:style>
  <w:style w:type="character" w:customStyle="1" w:styleId="ListLabel2203">
    <w:name w:val="ListLabel 2203"/>
    <w:qFormat/>
    <w:rPr>
      <w:rFonts w:cs="Times New Roman"/>
    </w:rPr>
  </w:style>
  <w:style w:type="character" w:customStyle="1" w:styleId="ListLabel2204">
    <w:name w:val="ListLabel 2204"/>
    <w:qFormat/>
    <w:rPr>
      <w:rFonts w:cs="Times New Roman"/>
    </w:rPr>
  </w:style>
  <w:style w:type="character" w:customStyle="1" w:styleId="ListLabel2205">
    <w:name w:val="ListLabel 2205"/>
    <w:qFormat/>
    <w:rPr>
      <w:rFonts w:cs="Times New Roman"/>
    </w:rPr>
  </w:style>
  <w:style w:type="character" w:customStyle="1" w:styleId="ListLabel2206">
    <w:name w:val="ListLabel 2206"/>
    <w:qFormat/>
    <w:rPr>
      <w:rFonts w:ascii="Sylfaen" w:hAnsi="Sylfaen" w:cs="Times New Roman"/>
      <w:sz w:val="18"/>
    </w:rPr>
  </w:style>
  <w:style w:type="character" w:customStyle="1" w:styleId="ListLabel2207">
    <w:name w:val="ListLabel 2207"/>
    <w:qFormat/>
    <w:rPr>
      <w:rFonts w:cs="Times New Roman"/>
    </w:rPr>
  </w:style>
  <w:style w:type="character" w:customStyle="1" w:styleId="ListLabel2208">
    <w:name w:val="ListLabel 2208"/>
    <w:qFormat/>
    <w:rPr>
      <w:rFonts w:cs="Times New Roman"/>
    </w:rPr>
  </w:style>
  <w:style w:type="character" w:customStyle="1" w:styleId="ListLabel2209">
    <w:name w:val="ListLabel 2209"/>
    <w:qFormat/>
    <w:rPr>
      <w:rFonts w:cs="Times New Roman"/>
    </w:rPr>
  </w:style>
  <w:style w:type="character" w:customStyle="1" w:styleId="ListLabel2210">
    <w:name w:val="ListLabel 2210"/>
    <w:qFormat/>
    <w:rPr>
      <w:rFonts w:cs="Times New Roman"/>
    </w:rPr>
  </w:style>
  <w:style w:type="character" w:customStyle="1" w:styleId="ListLabel2211">
    <w:name w:val="ListLabel 2211"/>
    <w:qFormat/>
    <w:rPr>
      <w:rFonts w:cs="Times New Roman"/>
    </w:rPr>
  </w:style>
  <w:style w:type="character" w:customStyle="1" w:styleId="ListLabel2212">
    <w:name w:val="ListLabel 2212"/>
    <w:qFormat/>
    <w:rPr>
      <w:rFonts w:cs="Times New Roman"/>
    </w:rPr>
  </w:style>
  <w:style w:type="character" w:customStyle="1" w:styleId="ListLabel2213">
    <w:name w:val="ListLabel 2213"/>
    <w:qFormat/>
    <w:rPr>
      <w:rFonts w:cs="Times New Roman"/>
    </w:rPr>
  </w:style>
  <w:style w:type="character" w:customStyle="1" w:styleId="ListLabel2214">
    <w:name w:val="ListLabel 2214"/>
    <w:qFormat/>
    <w:rPr>
      <w:rFonts w:cs="Times New Roman"/>
    </w:rPr>
  </w:style>
  <w:style w:type="character" w:customStyle="1" w:styleId="ListLabel2215">
    <w:name w:val="ListLabel 2215"/>
    <w:qFormat/>
    <w:rPr>
      <w:rFonts w:ascii="Sylfaen" w:hAnsi="Sylfaen" w:cs="Times New Roman"/>
      <w:sz w:val="18"/>
    </w:rPr>
  </w:style>
  <w:style w:type="character" w:customStyle="1" w:styleId="ListLabel2216">
    <w:name w:val="ListLabel 2216"/>
    <w:qFormat/>
    <w:rPr>
      <w:rFonts w:cs="Times New Roman"/>
    </w:rPr>
  </w:style>
  <w:style w:type="character" w:customStyle="1" w:styleId="ListLabel2217">
    <w:name w:val="ListLabel 2217"/>
    <w:qFormat/>
    <w:rPr>
      <w:rFonts w:cs="Times New Roman"/>
    </w:rPr>
  </w:style>
  <w:style w:type="character" w:customStyle="1" w:styleId="ListLabel2218">
    <w:name w:val="ListLabel 2218"/>
    <w:qFormat/>
    <w:rPr>
      <w:rFonts w:cs="Times New Roman"/>
    </w:rPr>
  </w:style>
  <w:style w:type="character" w:customStyle="1" w:styleId="ListLabel2219">
    <w:name w:val="ListLabel 2219"/>
    <w:qFormat/>
    <w:rPr>
      <w:rFonts w:cs="Times New Roman"/>
    </w:rPr>
  </w:style>
  <w:style w:type="character" w:customStyle="1" w:styleId="ListLabel2220">
    <w:name w:val="ListLabel 2220"/>
    <w:qFormat/>
    <w:rPr>
      <w:rFonts w:cs="Times New Roman"/>
    </w:rPr>
  </w:style>
  <w:style w:type="character" w:customStyle="1" w:styleId="ListLabel2221">
    <w:name w:val="ListLabel 2221"/>
    <w:qFormat/>
    <w:rPr>
      <w:rFonts w:cs="Times New Roman"/>
    </w:rPr>
  </w:style>
  <w:style w:type="character" w:customStyle="1" w:styleId="ListLabel2222">
    <w:name w:val="ListLabel 2222"/>
    <w:qFormat/>
    <w:rPr>
      <w:rFonts w:cs="Times New Roman"/>
    </w:rPr>
  </w:style>
  <w:style w:type="character" w:customStyle="1" w:styleId="ListLabel2223">
    <w:name w:val="ListLabel 2223"/>
    <w:qFormat/>
    <w:rPr>
      <w:rFonts w:cs="Times New Roman"/>
    </w:rPr>
  </w:style>
  <w:style w:type="character" w:customStyle="1" w:styleId="ListLabel2224">
    <w:name w:val="ListLabel 2224"/>
    <w:qFormat/>
    <w:rPr>
      <w:rFonts w:cs="Times New Roman"/>
    </w:rPr>
  </w:style>
  <w:style w:type="character" w:customStyle="1" w:styleId="ListLabel2225">
    <w:name w:val="ListLabel 2225"/>
    <w:qFormat/>
    <w:rPr>
      <w:rFonts w:cs="Times New Roman"/>
    </w:rPr>
  </w:style>
  <w:style w:type="character" w:customStyle="1" w:styleId="ListLabel2226">
    <w:name w:val="ListLabel 2226"/>
    <w:qFormat/>
    <w:rPr>
      <w:rFonts w:cs="Times New Roman"/>
    </w:rPr>
  </w:style>
  <w:style w:type="character" w:customStyle="1" w:styleId="ListLabel2227">
    <w:name w:val="ListLabel 2227"/>
    <w:qFormat/>
    <w:rPr>
      <w:rFonts w:cs="Times New Roman"/>
    </w:rPr>
  </w:style>
  <w:style w:type="character" w:customStyle="1" w:styleId="ListLabel2228">
    <w:name w:val="ListLabel 2228"/>
    <w:qFormat/>
    <w:rPr>
      <w:rFonts w:cs="Times New Roman"/>
    </w:rPr>
  </w:style>
  <w:style w:type="character" w:customStyle="1" w:styleId="ListLabel2229">
    <w:name w:val="ListLabel 2229"/>
    <w:qFormat/>
    <w:rPr>
      <w:rFonts w:cs="Times New Roman"/>
    </w:rPr>
  </w:style>
  <w:style w:type="character" w:customStyle="1" w:styleId="ListLabel2230">
    <w:name w:val="ListLabel 2230"/>
    <w:qFormat/>
    <w:rPr>
      <w:rFonts w:cs="Times New Roman"/>
    </w:rPr>
  </w:style>
  <w:style w:type="character" w:customStyle="1" w:styleId="ListLabel2231">
    <w:name w:val="ListLabel 2231"/>
    <w:qFormat/>
    <w:rPr>
      <w:rFonts w:cs="Times New Roman"/>
    </w:rPr>
  </w:style>
  <w:style w:type="character" w:customStyle="1" w:styleId="ListLabel2232">
    <w:name w:val="ListLabel 2232"/>
    <w:qFormat/>
    <w:rPr>
      <w:rFonts w:ascii="Sylfaen" w:hAnsi="Sylfaen" w:cs="Symbol"/>
      <w:sz w:val="18"/>
    </w:rPr>
  </w:style>
  <w:style w:type="character" w:customStyle="1" w:styleId="ListLabel2233">
    <w:name w:val="ListLabel 2233"/>
    <w:qFormat/>
    <w:rPr>
      <w:rFonts w:cs="Courier New"/>
    </w:rPr>
  </w:style>
  <w:style w:type="character" w:customStyle="1" w:styleId="ListLabel2234">
    <w:name w:val="ListLabel 2234"/>
    <w:qFormat/>
    <w:rPr>
      <w:rFonts w:cs="Wingdings"/>
    </w:rPr>
  </w:style>
  <w:style w:type="character" w:customStyle="1" w:styleId="ListLabel2235">
    <w:name w:val="ListLabel 2235"/>
    <w:qFormat/>
    <w:rPr>
      <w:rFonts w:cs="Symbol"/>
    </w:rPr>
  </w:style>
  <w:style w:type="character" w:customStyle="1" w:styleId="ListLabel2236">
    <w:name w:val="ListLabel 2236"/>
    <w:qFormat/>
    <w:rPr>
      <w:rFonts w:cs="Courier New"/>
    </w:rPr>
  </w:style>
  <w:style w:type="character" w:customStyle="1" w:styleId="ListLabel2237">
    <w:name w:val="ListLabel 2237"/>
    <w:qFormat/>
    <w:rPr>
      <w:rFonts w:cs="Wingdings"/>
    </w:rPr>
  </w:style>
  <w:style w:type="character" w:customStyle="1" w:styleId="ListLabel2238">
    <w:name w:val="ListLabel 2238"/>
    <w:qFormat/>
    <w:rPr>
      <w:rFonts w:cs="Symbol"/>
    </w:rPr>
  </w:style>
  <w:style w:type="character" w:customStyle="1" w:styleId="ListLabel2239">
    <w:name w:val="ListLabel 2239"/>
    <w:qFormat/>
    <w:rPr>
      <w:rFonts w:cs="Courier New"/>
    </w:rPr>
  </w:style>
  <w:style w:type="character" w:customStyle="1" w:styleId="ListLabel2240">
    <w:name w:val="ListLabel 2240"/>
    <w:qFormat/>
    <w:rPr>
      <w:rFonts w:cs="Wingdings"/>
    </w:rPr>
  </w:style>
  <w:style w:type="character" w:customStyle="1" w:styleId="ListLabel2241">
    <w:name w:val="ListLabel 2241"/>
    <w:qFormat/>
    <w:rPr>
      <w:rFonts w:cs="Courier New"/>
    </w:rPr>
  </w:style>
  <w:style w:type="character" w:customStyle="1" w:styleId="ListLabel2242">
    <w:name w:val="ListLabel 2242"/>
    <w:qFormat/>
    <w:rPr>
      <w:rFonts w:cs="Wingdings"/>
    </w:rPr>
  </w:style>
  <w:style w:type="character" w:customStyle="1" w:styleId="ListLabel2243">
    <w:name w:val="ListLabel 2243"/>
    <w:qFormat/>
    <w:rPr>
      <w:rFonts w:cs="Symbol"/>
    </w:rPr>
  </w:style>
  <w:style w:type="character" w:customStyle="1" w:styleId="ListLabel2244">
    <w:name w:val="ListLabel 2244"/>
    <w:qFormat/>
    <w:rPr>
      <w:rFonts w:cs="Courier New"/>
    </w:rPr>
  </w:style>
  <w:style w:type="character" w:customStyle="1" w:styleId="ListLabel2245">
    <w:name w:val="ListLabel 2245"/>
    <w:qFormat/>
    <w:rPr>
      <w:rFonts w:cs="Wingdings"/>
    </w:rPr>
  </w:style>
  <w:style w:type="character" w:customStyle="1" w:styleId="ListLabel2246">
    <w:name w:val="ListLabel 2246"/>
    <w:qFormat/>
    <w:rPr>
      <w:rFonts w:cs="Symbol"/>
    </w:rPr>
  </w:style>
  <w:style w:type="character" w:customStyle="1" w:styleId="ListLabel2247">
    <w:name w:val="ListLabel 2247"/>
    <w:qFormat/>
    <w:rPr>
      <w:rFonts w:cs="Courier New"/>
    </w:rPr>
  </w:style>
  <w:style w:type="character" w:customStyle="1" w:styleId="ListLabel2248">
    <w:name w:val="ListLabel 2248"/>
    <w:qFormat/>
    <w:rPr>
      <w:rFonts w:cs="Wingdings"/>
    </w:rPr>
  </w:style>
  <w:style w:type="character" w:customStyle="1" w:styleId="ListLabel2249">
    <w:name w:val="ListLabel 2249"/>
    <w:qFormat/>
    <w:rPr>
      <w:rFonts w:ascii="Sylfaen" w:hAnsi="Sylfaen" w:cs="Symbol"/>
      <w:sz w:val="18"/>
    </w:rPr>
  </w:style>
  <w:style w:type="character" w:customStyle="1" w:styleId="ListLabel2250">
    <w:name w:val="ListLabel 2250"/>
    <w:qFormat/>
    <w:rPr>
      <w:rFonts w:cs="Courier New"/>
    </w:rPr>
  </w:style>
  <w:style w:type="character" w:customStyle="1" w:styleId="ListLabel2251">
    <w:name w:val="ListLabel 2251"/>
    <w:qFormat/>
    <w:rPr>
      <w:rFonts w:cs="Wingdings"/>
    </w:rPr>
  </w:style>
  <w:style w:type="character" w:customStyle="1" w:styleId="ListLabel2252">
    <w:name w:val="ListLabel 2252"/>
    <w:qFormat/>
    <w:rPr>
      <w:rFonts w:cs="Symbol"/>
    </w:rPr>
  </w:style>
  <w:style w:type="character" w:customStyle="1" w:styleId="ListLabel2253">
    <w:name w:val="ListLabel 2253"/>
    <w:qFormat/>
    <w:rPr>
      <w:rFonts w:cs="Courier New"/>
    </w:rPr>
  </w:style>
  <w:style w:type="character" w:customStyle="1" w:styleId="ListLabel2254">
    <w:name w:val="ListLabel 2254"/>
    <w:qFormat/>
    <w:rPr>
      <w:rFonts w:cs="Wingdings"/>
    </w:rPr>
  </w:style>
  <w:style w:type="character" w:customStyle="1" w:styleId="ListLabel2255">
    <w:name w:val="ListLabel 2255"/>
    <w:qFormat/>
    <w:rPr>
      <w:rFonts w:cs="Symbol"/>
    </w:rPr>
  </w:style>
  <w:style w:type="character" w:customStyle="1" w:styleId="ListLabel2256">
    <w:name w:val="ListLabel 2256"/>
    <w:qFormat/>
    <w:rPr>
      <w:rFonts w:cs="Courier New"/>
    </w:rPr>
  </w:style>
  <w:style w:type="character" w:customStyle="1" w:styleId="ListLabel2257">
    <w:name w:val="ListLabel 2257"/>
    <w:qFormat/>
    <w:rPr>
      <w:rFonts w:cs="Wingdings"/>
    </w:rPr>
  </w:style>
  <w:style w:type="character" w:customStyle="1" w:styleId="ListLabel2258">
    <w:name w:val="ListLabel 2258"/>
    <w:qFormat/>
    <w:rPr>
      <w:rFonts w:ascii="Sylfaen" w:hAnsi="Sylfaen" w:cs="Symbol"/>
      <w:sz w:val="18"/>
    </w:rPr>
  </w:style>
  <w:style w:type="character" w:customStyle="1" w:styleId="ListLabel2259">
    <w:name w:val="ListLabel 2259"/>
    <w:qFormat/>
    <w:rPr>
      <w:rFonts w:cs="Courier New"/>
    </w:rPr>
  </w:style>
  <w:style w:type="character" w:customStyle="1" w:styleId="ListLabel2260">
    <w:name w:val="ListLabel 2260"/>
    <w:qFormat/>
    <w:rPr>
      <w:rFonts w:cs="Wingdings"/>
    </w:rPr>
  </w:style>
  <w:style w:type="character" w:customStyle="1" w:styleId="ListLabel2261">
    <w:name w:val="ListLabel 2261"/>
    <w:qFormat/>
    <w:rPr>
      <w:rFonts w:cs="Symbol"/>
    </w:rPr>
  </w:style>
  <w:style w:type="character" w:customStyle="1" w:styleId="ListLabel2262">
    <w:name w:val="ListLabel 2262"/>
    <w:qFormat/>
    <w:rPr>
      <w:rFonts w:cs="Courier New"/>
    </w:rPr>
  </w:style>
  <w:style w:type="character" w:customStyle="1" w:styleId="ListLabel2263">
    <w:name w:val="ListLabel 2263"/>
    <w:qFormat/>
    <w:rPr>
      <w:rFonts w:cs="Wingdings"/>
    </w:rPr>
  </w:style>
  <w:style w:type="character" w:customStyle="1" w:styleId="ListLabel2264">
    <w:name w:val="ListLabel 2264"/>
    <w:qFormat/>
    <w:rPr>
      <w:rFonts w:cs="Symbol"/>
    </w:rPr>
  </w:style>
  <w:style w:type="character" w:customStyle="1" w:styleId="ListLabel2265">
    <w:name w:val="ListLabel 2265"/>
    <w:qFormat/>
    <w:rPr>
      <w:rFonts w:cs="Courier New"/>
    </w:rPr>
  </w:style>
  <w:style w:type="character" w:customStyle="1" w:styleId="ListLabel2266">
    <w:name w:val="ListLabel 2266"/>
    <w:qFormat/>
    <w:rPr>
      <w:rFonts w:cs="Wingdings"/>
    </w:rPr>
  </w:style>
  <w:style w:type="character" w:customStyle="1" w:styleId="ListLabel2267">
    <w:name w:val="ListLabel 2267"/>
    <w:qFormat/>
    <w:rPr>
      <w:rFonts w:ascii="Sylfaen" w:hAnsi="Sylfaen" w:cs="Symbol"/>
      <w:sz w:val="18"/>
    </w:rPr>
  </w:style>
  <w:style w:type="character" w:customStyle="1" w:styleId="ListLabel2268">
    <w:name w:val="ListLabel 2268"/>
    <w:qFormat/>
    <w:rPr>
      <w:rFonts w:cs="Courier New"/>
    </w:rPr>
  </w:style>
  <w:style w:type="character" w:customStyle="1" w:styleId="ListLabel2269">
    <w:name w:val="ListLabel 2269"/>
    <w:qFormat/>
    <w:rPr>
      <w:rFonts w:cs="Wingdings"/>
    </w:rPr>
  </w:style>
  <w:style w:type="character" w:customStyle="1" w:styleId="ListLabel2270">
    <w:name w:val="ListLabel 2270"/>
    <w:qFormat/>
    <w:rPr>
      <w:rFonts w:cs="Symbol"/>
    </w:rPr>
  </w:style>
  <w:style w:type="character" w:customStyle="1" w:styleId="ListLabel2271">
    <w:name w:val="ListLabel 2271"/>
    <w:qFormat/>
    <w:rPr>
      <w:rFonts w:cs="Courier New"/>
    </w:rPr>
  </w:style>
  <w:style w:type="character" w:customStyle="1" w:styleId="ListLabel2272">
    <w:name w:val="ListLabel 2272"/>
    <w:qFormat/>
    <w:rPr>
      <w:rFonts w:cs="Wingdings"/>
    </w:rPr>
  </w:style>
  <w:style w:type="character" w:customStyle="1" w:styleId="ListLabel2273">
    <w:name w:val="ListLabel 2273"/>
    <w:qFormat/>
    <w:rPr>
      <w:rFonts w:cs="Symbol"/>
    </w:rPr>
  </w:style>
  <w:style w:type="character" w:customStyle="1" w:styleId="ListLabel2274">
    <w:name w:val="ListLabel 2274"/>
    <w:qFormat/>
    <w:rPr>
      <w:rFonts w:cs="Courier New"/>
    </w:rPr>
  </w:style>
  <w:style w:type="character" w:customStyle="1" w:styleId="ListLabel2275">
    <w:name w:val="ListLabel 2275"/>
    <w:qFormat/>
    <w:rPr>
      <w:rFonts w:cs="Wingdings"/>
    </w:rPr>
  </w:style>
  <w:style w:type="character" w:customStyle="1" w:styleId="ListLabel2276">
    <w:name w:val="ListLabel 2276"/>
    <w:qFormat/>
    <w:rPr>
      <w:rFonts w:ascii="Sylfaen" w:hAnsi="Sylfaen"/>
      <w:b/>
      <w:sz w:val="18"/>
    </w:rPr>
  </w:style>
  <w:style w:type="character" w:customStyle="1" w:styleId="ListLabel2277">
    <w:name w:val="ListLabel 2277"/>
    <w:qFormat/>
    <w:rPr>
      <w:rFonts w:ascii="Sylfaen" w:hAnsi="Sylfaen" w:cs="Symbol"/>
      <w:sz w:val="18"/>
    </w:rPr>
  </w:style>
  <w:style w:type="character" w:customStyle="1" w:styleId="ListLabel2278">
    <w:name w:val="ListLabel 2278"/>
    <w:qFormat/>
    <w:rPr>
      <w:rFonts w:cs="Courier New"/>
    </w:rPr>
  </w:style>
  <w:style w:type="character" w:customStyle="1" w:styleId="ListLabel2279">
    <w:name w:val="ListLabel 2279"/>
    <w:qFormat/>
    <w:rPr>
      <w:rFonts w:cs="Wingdings"/>
    </w:rPr>
  </w:style>
  <w:style w:type="character" w:customStyle="1" w:styleId="ListLabel2280">
    <w:name w:val="ListLabel 2280"/>
    <w:qFormat/>
    <w:rPr>
      <w:rFonts w:cs="Symbol"/>
    </w:rPr>
  </w:style>
  <w:style w:type="character" w:customStyle="1" w:styleId="ListLabel2281">
    <w:name w:val="ListLabel 2281"/>
    <w:qFormat/>
    <w:rPr>
      <w:rFonts w:cs="Courier New"/>
    </w:rPr>
  </w:style>
  <w:style w:type="character" w:customStyle="1" w:styleId="ListLabel2282">
    <w:name w:val="ListLabel 2282"/>
    <w:qFormat/>
    <w:rPr>
      <w:rFonts w:cs="Wingdings"/>
    </w:rPr>
  </w:style>
  <w:style w:type="character" w:customStyle="1" w:styleId="ListLabel2283">
    <w:name w:val="ListLabel 2283"/>
    <w:qFormat/>
    <w:rPr>
      <w:rFonts w:cs="Symbol"/>
    </w:rPr>
  </w:style>
  <w:style w:type="character" w:customStyle="1" w:styleId="ListLabel2284">
    <w:name w:val="ListLabel 2284"/>
    <w:qFormat/>
    <w:rPr>
      <w:rFonts w:cs="Courier New"/>
    </w:rPr>
  </w:style>
  <w:style w:type="character" w:customStyle="1" w:styleId="ListLabel2285">
    <w:name w:val="ListLabel 2285"/>
    <w:qFormat/>
    <w:rPr>
      <w:rFonts w:cs="Wingdings"/>
    </w:rPr>
  </w:style>
  <w:style w:type="character" w:customStyle="1" w:styleId="ListLabel2286">
    <w:name w:val="ListLabel 2286"/>
    <w:qFormat/>
    <w:rPr>
      <w:rFonts w:ascii="Sylfaen" w:hAnsi="Sylfaen" w:cs="Times New Roman"/>
      <w:color w:val="00000A"/>
      <w:sz w:val="18"/>
    </w:rPr>
  </w:style>
  <w:style w:type="character" w:customStyle="1" w:styleId="ListLabel2287">
    <w:name w:val="ListLabel 2287"/>
    <w:qFormat/>
    <w:rPr>
      <w:rFonts w:cs="Times New Roman"/>
    </w:rPr>
  </w:style>
  <w:style w:type="character" w:customStyle="1" w:styleId="ListLabel2288">
    <w:name w:val="ListLabel 2288"/>
    <w:qFormat/>
    <w:rPr>
      <w:rFonts w:cs="Times New Roman"/>
    </w:rPr>
  </w:style>
  <w:style w:type="character" w:customStyle="1" w:styleId="ListLabel2289">
    <w:name w:val="ListLabel 2289"/>
    <w:qFormat/>
    <w:rPr>
      <w:rFonts w:cs="Times New Roman"/>
    </w:rPr>
  </w:style>
  <w:style w:type="character" w:customStyle="1" w:styleId="ListLabel2290">
    <w:name w:val="ListLabel 2290"/>
    <w:qFormat/>
    <w:rPr>
      <w:rFonts w:cs="Times New Roman"/>
    </w:rPr>
  </w:style>
  <w:style w:type="character" w:customStyle="1" w:styleId="ListLabel2291">
    <w:name w:val="ListLabel 2291"/>
    <w:qFormat/>
    <w:rPr>
      <w:rFonts w:cs="Times New Roman"/>
    </w:rPr>
  </w:style>
  <w:style w:type="character" w:customStyle="1" w:styleId="ListLabel2292">
    <w:name w:val="ListLabel 2292"/>
    <w:qFormat/>
    <w:rPr>
      <w:rFonts w:cs="Times New Roman"/>
    </w:rPr>
  </w:style>
  <w:style w:type="character" w:customStyle="1" w:styleId="ListLabel2293">
    <w:name w:val="ListLabel 2293"/>
    <w:qFormat/>
    <w:rPr>
      <w:rFonts w:cs="Times New Roman"/>
    </w:rPr>
  </w:style>
  <w:style w:type="character" w:customStyle="1" w:styleId="ListLabel2294">
    <w:name w:val="ListLabel 2294"/>
    <w:qFormat/>
    <w:rPr>
      <w:rFonts w:cs="Times New Roman"/>
    </w:rPr>
  </w:style>
  <w:style w:type="character" w:customStyle="1" w:styleId="ListLabel2295">
    <w:name w:val="ListLabel 2295"/>
    <w:qFormat/>
    <w:rPr>
      <w:rFonts w:ascii="Sylfaen" w:hAnsi="Sylfaen" w:cs="Times New Roman"/>
      <w:sz w:val="18"/>
    </w:rPr>
  </w:style>
  <w:style w:type="character" w:customStyle="1" w:styleId="ListLabel2296">
    <w:name w:val="ListLabel 2296"/>
    <w:qFormat/>
    <w:rPr>
      <w:rFonts w:cs="Times New Roman"/>
    </w:rPr>
  </w:style>
  <w:style w:type="character" w:customStyle="1" w:styleId="ListLabel2297">
    <w:name w:val="ListLabel 2297"/>
    <w:qFormat/>
    <w:rPr>
      <w:rFonts w:cs="Times New Roman"/>
    </w:rPr>
  </w:style>
  <w:style w:type="character" w:customStyle="1" w:styleId="ListLabel2298">
    <w:name w:val="ListLabel 2298"/>
    <w:qFormat/>
    <w:rPr>
      <w:rFonts w:cs="Times New Roman"/>
    </w:rPr>
  </w:style>
  <w:style w:type="character" w:customStyle="1" w:styleId="ListLabel2299">
    <w:name w:val="ListLabel 2299"/>
    <w:qFormat/>
    <w:rPr>
      <w:rFonts w:cs="Times New Roman"/>
    </w:rPr>
  </w:style>
  <w:style w:type="character" w:customStyle="1" w:styleId="ListLabel2300">
    <w:name w:val="ListLabel 2300"/>
    <w:qFormat/>
    <w:rPr>
      <w:rFonts w:cs="Times New Roman"/>
    </w:rPr>
  </w:style>
  <w:style w:type="character" w:customStyle="1" w:styleId="ListLabel2301">
    <w:name w:val="ListLabel 2301"/>
    <w:qFormat/>
    <w:rPr>
      <w:rFonts w:cs="Times New Roman"/>
    </w:rPr>
  </w:style>
  <w:style w:type="character" w:customStyle="1" w:styleId="ListLabel2302">
    <w:name w:val="ListLabel 2302"/>
    <w:qFormat/>
    <w:rPr>
      <w:rFonts w:cs="Times New Roman"/>
    </w:rPr>
  </w:style>
  <w:style w:type="character" w:customStyle="1" w:styleId="ListLabel2303">
    <w:name w:val="ListLabel 2303"/>
    <w:qFormat/>
    <w:rPr>
      <w:rFonts w:cs="Times New Roman"/>
    </w:rPr>
  </w:style>
  <w:style w:type="character" w:customStyle="1" w:styleId="ListLabel2304">
    <w:name w:val="ListLabel 2304"/>
    <w:qFormat/>
    <w:rPr>
      <w:rFonts w:ascii="Sylfaen" w:hAnsi="Sylfaen" w:cs="Times New Roman"/>
      <w:sz w:val="18"/>
    </w:rPr>
  </w:style>
  <w:style w:type="character" w:customStyle="1" w:styleId="ListLabel2305">
    <w:name w:val="ListLabel 2305"/>
    <w:qFormat/>
    <w:rPr>
      <w:rFonts w:cs="Times New Roman"/>
    </w:rPr>
  </w:style>
  <w:style w:type="character" w:customStyle="1" w:styleId="ListLabel2306">
    <w:name w:val="ListLabel 2306"/>
    <w:qFormat/>
    <w:rPr>
      <w:rFonts w:cs="Times New Roman"/>
    </w:rPr>
  </w:style>
  <w:style w:type="character" w:customStyle="1" w:styleId="ListLabel2307">
    <w:name w:val="ListLabel 2307"/>
    <w:qFormat/>
    <w:rPr>
      <w:rFonts w:cs="Times New Roman"/>
    </w:rPr>
  </w:style>
  <w:style w:type="character" w:customStyle="1" w:styleId="ListLabel2308">
    <w:name w:val="ListLabel 2308"/>
    <w:qFormat/>
    <w:rPr>
      <w:rFonts w:cs="Times New Roman"/>
    </w:rPr>
  </w:style>
  <w:style w:type="character" w:customStyle="1" w:styleId="ListLabel2309">
    <w:name w:val="ListLabel 2309"/>
    <w:qFormat/>
    <w:rPr>
      <w:rFonts w:cs="Times New Roman"/>
    </w:rPr>
  </w:style>
  <w:style w:type="character" w:customStyle="1" w:styleId="ListLabel2310">
    <w:name w:val="ListLabel 2310"/>
    <w:qFormat/>
    <w:rPr>
      <w:rFonts w:cs="Times New Roman"/>
    </w:rPr>
  </w:style>
  <w:style w:type="character" w:customStyle="1" w:styleId="ListLabel2311">
    <w:name w:val="ListLabel 2311"/>
    <w:qFormat/>
    <w:rPr>
      <w:rFonts w:cs="Times New Roman"/>
    </w:rPr>
  </w:style>
  <w:style w:type="character" w:customStyle="1" w:styleId="ListLabel2312">
    <w:name w:val="ListLabel 2312"/>
    <w:qFormat/>
    <w:rPr>
      <w:rFonts w:cs="Times New Roman"/>
    </w:rPr>
  </w:style>
  <w:style w:type="character" w:customStyle="1" w:styleId="ListLabel2313">
    <w:name w:val="ListLabel 2313"/>
    <w:qFormat/>
    <w:rPr>
      <w:rFonts w:ascii="Sylfaen" w:hAnsi="Sylfaen" w:cs="Times New Roman"/>
      <w:sz w:val="18"/>
    </w:rPr>
  </w:style>
  <w:style w:type="character" w:customStyle="1" w:styleId="ListLabel2314">
    <w:name w:val="ListLabel 2314"/>
    <w:qFormat/>
    <w:rPr>
      <w:rFonts w:cs="Times New Roman"/>
    </w:rPr>
  </w:style>
  <w:style w:type="character" w:customStyle="1" w:styleId="ListLabel2315">
    <w:name w:val="ListLabel 2315"/>
    <w:qFormat/>
    <w:rPr>
      <w:rFonts w:cs="Times New Roman"/>
    </w:rPr>
  </w:style>
  <w:style w:type="character" w:customStyle="1" w:styleId="ListLabel2316">
    <w:name w:val="ListLabel 2316"/>
    <w:qFormat/>
    <w:rPr>
      <w:rFonts w:cs="Times New Roman"/>
    </w:rPr>
  </w:style>
  <w:style w:type="character" w:customStyle="1" w:styleId="ListLabel2317">
    <w:name w:val="ListLabel 2317"/>
    <w:qFormat/>
    <w:rPr>
      <w:rFonts w:cs="Times New Roman"/>
    </w:rPr>
  </w:style>
  <w:style w:type="character" w:customStyle="1" w:styleId="ListLabel2318">
    <w:name w:val="ListLabel 2318"/>
    <w:qFormat/>
    <w:rPr>
      <w:rFonts w:cs="Times New Roman"/>
    </w:rPr>
  </w:style>
  <w:style w:type="character" w:customStyle="1" w:styleId="ListLabel2319">
    <w:name w:val="ListLabel 2319"/>
    <w:qFormat/>
    <w:rPr>
      <w:rFonts w:cs="Times New Roman"/>
    </w:rPr>
  </w:style>
  <w:style w:type="character" w:customStyle="1" w:styleId="ListLabel2320">
    <w:name w:val="ListLabel 2320"/>
    <w:qFormat/>
    <w:rPr>
      <w:rFonts w:cs="Times New Roman"/>
    </w:rPr>
  </w:style>
  <w:style w:type="character" w:customStyle="1" w:styleId="ListLabel2321">
    <w:name w:val="ListLabel 2321"/>
    <w:qFormat/>
    <w:rPr>
      <w:rFonts w:cs="Times New Roman"/>
    </w:rPr>
  </w:style>
  <w:style w:type="character" w:customStyle="1" w:styleId="ListLabel2322">
    <w:name w:val="ListLabel 2322"/>
    <w:qFormat/>
    <w:rPr>
      <w:rFonts w:cs="Times New Roman"/>
    </w:rPr>
  </w:style>
  <w:style w:type="character" w:customStyle="1" w:styleId="ListLabel2323">
    <w:name w:val="ListLabel 2323"/>
    <w:qFormat/>
    <w:rPr>
      <w:rFonts w:cs="Times New Roman"/>
    </w:rPr>
  </w:style>
  <w:style w:type="character" w:customStyle="1" w:styleId="ListLabel2324">
    <w:name w:val="ListLabel 2324"/>
    <w:qFormat/>
    <w:rPr>
      <w:rFonts w:cs="Times New Roman"/>
    </w:rPr>
  </w:style>
  <w:style w:type="character" w:customStyle="1" w:styleId="ListLabel2325">
    <w:name w:val="ListLabel 2325"/>
    <w:qFormat/>
    <w:rPr>
      <w:rFonts w:cs="Times New Roman"/>
    </w:rPr>
  </w:style>
  <w:style w:type="character" w:customStyle="1" w:styleId="ListLabel2326">
    <w:name w:val="ListLabel 2326"/>
    <w:qFormat/>
    <w:rPr>
      <w:rFonts w:cs="Times New Roman"/>
    </w:rPr>
  </w:style>
  <w:style w:type="character" w:customStyle="1" w:styleId="ListLabel2327">
    <w:name w:val="ListLabel 2327"/>
    <w:qFormat/>
    <w:rPr>
      <w:rFonts w:cs="Times New Roman"/>
    </w:rPr>
  </w:style>
  <w:style w:type="character" w:customStyle="1" w:styleId="ListLabel2328">
    <w:name w:val="ListLabel 2328"/>
    <w:qFormat/>
    <w:rPr>
      <w:rFonts w:cs="Times New Roman"/>
    </w:rPr>
  </w:style>
  <w:style w:type="character" w:customStyle="1" w:styleId="ListLabel2329">
    <w:name w:val="ListLabel 2329"/>
    <w:qFormat/>
    <w:rPr>
      <w:rFonts w:cs="Times New Roman"/>
    </w:rPr>
  </w:style>
  <w:style w:type="character" w:customStyle="1" w:styleId="ListLabel2330">
    <w:name w:val="ListLabel 2330"/>
    <w:qFormat/>
    <w:rPr>
      <w:rFonts w:ascii="Sylfaen" w:hAnsi="Sylfaen" w:cs="Symbol"/>
      <w:sz w:val="18"/>
    </w:rPr>
  </w:style>
  <w:style w:type="character" w:customStyle="1" w:styleId="ListLabel2331">
    <w:name w:val="ListLabel 2331"/>
    <w:qFormat/>
    <w:rPr>
      <w:rFonts w:cs="Courier New"/>
    </w:rPr>
  </w:style>
  <w:style w:type="character" w:customStyle="1" w:styleId="ListLabel2332">
    <w:name w:val="ListLabel 2332"/>
    <w:qFormat/>
    <w:rPr>
      <w:rFonts w:cs="Wingdings"/>
    </w:rPr>
  </w:style>
  <w:style w:type="character" w:customStyle="1" w:styleId="ListLabel2333">
    <w:name w:val="ListLabel 2333"/>
    <w:qFormat/>
    <w:rPr>
      <w:rFonts w:cs="Symbol"/>
    </w:rPr>
  </w:style>
  <w:style w:type="character" w:customStyle="1" w:styleId="ListLabel2334">
    <w:name w:val="ListLabel 2334"/>
    <w:qFormat/>
    <w:rPr>
      <w:rFonts w:cs="Courier New"/>
    </w:rPr>
  </w:style>
  <w:style w:type="character" w:customStyle="1" w:styleId="ListLabel2335">
    <w:name w:val="ListLabel 2335"/>
    <w:qFormat/>
    <w:rPr>
      <w:rFonts w:cs="Wingdings"/>
    </w:rPr>
  </w:style>
  <w:style w:type="character" w:customStyle="1" w:styleId="ListLabel2336">
    <w:name w:val="ListLabel 2336"/>
    <w:qFormat/>
    <w:rPr>
      <w:rFonts w:cs="Symbol"/>
    </w:rPr>
  </w:style>
  <w:style w:type="character" w:customStyle="1" w:styleId="ListLabel2337">
    <w:name w:val="ListLabel 2337"/>
    <w:qFormat/>
    <w:rPr>
      <w:rFonts w:cs="Courier New"/>
    </w:rPr>
  </w:style>
  <w:style w:type="character" w:customStyle="1" w:styleId="ListLabel2338">
    <w:name w:val="ListLabel 2338"/>
    <w:qFormat/>
    <w:rPr>
      <w:rFonts w:cs="Wingdings"/>
    </w:rPr>
  </w:style>
  <w:style w:type="character" w:customStyle="1" w:styleId="ListLabel2339">
    <w:name w:val="ListLabel 2339"/>
    <w:qFormat/>
    <w:rPr>
      <w:rFonts w:cs="Courier New"/>
    </w:rPr>
  </w:style>
  <w:style w:type="character" w:customStyle="1" w:styleId="ListLabel2340">
    <w:name w:val="ListLabel 2340"/>
    <w:qFormat/>
    <w:rPr>
      <w:rFonts w:cs="Wingdings"/>
    </w:rPr>
  </w:style>
  <w:style w:type="character" w:customStyle="1" w:styleId="ListLabel2341">
    <w:name w:val="ListLabel 2341"/>
    <w:qFormat/>
    <w:rPr>
      <w:rFonts w:cs="Symbol"/>
    </w:rPr>
  </w:style>
  <w:style w:type="character" w:customStyle="1" w:styleId="ListLabel2342">
    <w:name w:val="ListLabel 2342"/>
    <w:qFormat/>
    <w:rPr>
      <w:rFonts w:cs="Courier New"/>
    </w:rPr>
  </w:style>
  <w:style w:type="character" w:customStyle="1" w:styleId="ListLabel2343">
    <w:name w:val="ListLabel 2343"/>
    <w:qFormat/>
    <w:rPr>
      <w:rFonts w:cs="Wingdings"/>
    </w:rPr>
  </w:style>
  <w:style w:type="character" w:customStyle="1" w:styleId="ListLabel2344">
    <w:name w:val="ListLabel 2344"/>
    <w:qFormat/>
    <w:rPr>
      <w:rFonts w:cs="Symbol"/>
    </w:rPr>
  </w:style>
  <w:style w:type="character" w:customStyle="1" w:styleId="ListLabel2345">
    <w:name w:val="ListLabel 2345"/>
    <w:qFormat/>
    <w:rPr>
      <w:rFonts w:cs="Courier New"/>
    </w:rPr>
  </w:style>
  <w:style w:type="character" w:customStyle="1" w:styleId="ListLabel2346">
    <w:name w:val="ListLabel 2346"/>
    <w:qFormat/>
    <w:rPr>
      <w:rFonts w:cs="Wingdings"/>
    </w:rPr>
  </w:style>
  <w:style w:type="character" w:customStyle="1" w:styleId="ListLabel2347">
    <w:name w:val="ListLabel 2347"/>
    <w:qFormat/>
    <w:rPr>
      <w:rFonts w:ascii="Sylfaen" w:hAnsi="Sylfaen" w:cs="Symbol"/>
      <w:sz w:val="18"/>
    </w:rPr>
  </w:style>
  <w:style w:type="character" w:customStyle="1" w:styleId="ListLabel2348">
    <w:name w:val="ListLabel 2348"/>
    <w:qFormat/>
    <w:rPr>
      <w:rFonts w:cs="Courier New"/>
    </w:rPr>
  </w:style>
  <w:style w:type="character" w:customStyle="1" w:styleId="ListLabel2349">
    <w:name w:val="ListLabel 2349"/>
    <w:qFormat/>
    <w:rPr>
      <w:rFonts w:cs="Wingdings"/>
    </w:rPr>
  </w:style>
  <w:style w:type="character" w:customStyle="1" w:styleId="ListLabel2350">
    <w:name w:val="ListLabel 2350"/>
    <w:qFormat/>
    <w:rPr>
      <w:rFonts w:cs="Symbol"/>
    </w:rPr>
  </w:style>
  <w:style w:type="character" w:customStyle="1" w:styleId="ListLabel2351">
    <w:name w:val="ListLabel 2351"/>
    <w:qFormat/>
    <w:rPr>
      <w:rFonts w:cs="Courier New"/>
    </w:rPr>
  </w:style>
  <w:style w:type="character" w:customStyle="1" w:styleId="ListLabel2352">
    <w:name w:val="ListLabel 2352"/>
    <w:qFormat/>
    <w:rPr>
      <w:rFonts w:cs="Wingdings"/>
    </w:rPr>
  </w:style>
  <w:style w:type="character" w:customStyle="1" w:styleId="ListLabel2353">
    <w:name w:val="ListLabel 2353"/>
    <w:qFormat/>
    <w:rPr>
      <w:rFonts w:cs="Symbol"/>
    </w:rPr>
  </w:style>
  <w:style w:type="character" w:customStyle="1" w:styleId="ListLabel2354">
    <w:name w:val="ListLabel 2354"/>
    <w:qFormat/>
    <w:rPr>
      <w:rFonts w:cs="Courier New"/>
    </w:rPr>
  </w:style>
  <w:style w:type="character" w:customStyle="1" w:styleId="ListLabel2355">
    <w:name w:val="ListLabel 2355"/>
    <w:qFormat/>
    <w:rPr>
      <w:rFonts w:cs="Wingdings"/>
    </w:rPr>
  </w:style>
  <w:style w:type="character" w:customStyle="1" w:styleId="ListLabel2356">
    <w:name w:val="ListLabel 2356"/>
    <w:qFormat/>
    <w:rPr>
      <w:rFonts w:ascii="Sylfaen" w:hAnsi="Sylfaen" w:cs="Symbol"/>
      <w:sz w:val="18"/>
    </w:rPr>
  </w:style>
  <w:style w:type="character" w:customStyle="1" w:styleId="ListLabel2357">
    <w:name w:val="ListLabel 2357"/>
    <w:qFormat/>
    <w:rPr>
      <w:rFonts w:cs="Courier New"/>
    </w:rPr>
  </w:style>
  <w:style w:type="character" w:customStyle="1" w:styleId="ListLabel2358">
    <w:name w:val="ListLabel 2358"/>
    <w:qFormat/>
    <w:rPr>
      <w:rFonts w:cs="Wingdings"/>
    </w:rPr>
  </w:style>
  <w:style w:type="character" w:customStyle="1" w:styleId="ListLabel2359">
    <w:name w:val="ListLabel 2359"/>
    <w:qFormat/>
    <w:rPr>
      <w:rFonts w:cs="Symbol"/>
    </w:rPr>
  </w:style>
  <w:style w:type="character" w:customStyle="1" w:styleId="ListLabel2360">
    <w:name w:val="ListLabel 2360"/>
    <w:qFormat/>
    <w:rPr>
      <w:rFonts w:cs="Courier New"/>
    </w:rPr>
  </w:style>
  <w:style w:type="character" w:customStyle="1" w:styleId="ListLabel2361">
    <w:name w:val="ListLabel 2361"/>
    <w:qFormat/>
    <w:rPr>
      <w:rFonts w:cs="Wingdings"/>
    </w:rPr>
  </w:style>
  <w:style w:type="character" w:customStyle="1" w:styleId="ListLabel2362">
    <w:name w:val="ListLabel 2362"/>
    <w:qFormat/>
    <w:rPr>
      <w:rFonts w:cs="Symbol"/>
    </w:rPr>
  </w:style>
  <w:style w:type="character" w:customStyle="1" w:styleId="ListLabel2363">
    <w:name w:val="ListLabel 2363"/>
    <w:qFormat/>
    <w:rPr>
      <w:rFonts w:cs="Courier New"/>
    </w:rPr>
  </w:style>
  <w:style w:type="character" w:customStyle="1" w:styleId="ListLabel2364">
    <w:name w:val="ListLabel 2364"/>
    <w:qFormat/>
    <w:rPr>
      <w:rFonts w:cs="Wingdings"/>
    </w:rPr>
  </w:style>
  <w:style w:type="character" w:customStyle="1" w:styleId="ListLabel2365">
    <w:name w:val="ListLabel 2365"/>
    <w:qFormat/>
    <w:rPr>
      <w:rFonts w:ascii="Sylfaen" w:hAnsi="Sylfaen" w:cs="Symbol"/>
      <w:sz w:val="18"/>
    </w:rPr>
  </w:style>
  <w:style w:type="character" w:customStyle="1" w:styleId="ListLabel2366">
    <w:name w:val="ListLabel 2366"/>
    <w:qFormat/>
    <w:rPr>
      <w:rFonts w:cs="Courier New"/>
    </w:rPr>
  </w:style>
  <w:style w:type="character" w:customStyle="1" w:styleId="ListLabel2367">
    <w:name w:val="ListLabel 2367"/>
    <w:qFormat/>
    <w:rPr>
      <w:rFonts w:cs="Wingdings"/>
    </w:rPr>
  </w:style>
  <w:style w:type="character" w:customStyle="1" w:styleId="ListLabel2368">
    <w:name w:val="ListLabel 2368"/>
    <w:qFormat/>
    <w:rPr>
      <w:rFonts w:cs="Symbol"/>
    </w:rPr>
  </w:style>
  <w:style w:type="character" w:customStyle="1" w:styleId="ListLabel2369">
    <w:name w:val="ListLabel 2369"/>
    <w:qFormat/>
    <w:rPr>
      <w:rFonts w:cs="Courier New"/>
    </w:rPr>
  </w:style>
  <w:style w:type="character" w:customStyle="1" w:styleId="ListLabel2370">
    <w:name w:val="ListLabel 2370"/>
    <w:qFormat/>
    <w:rPr>
      <w:rFonts w:cs="Wingdings"/>
    </w:rPr>
  </w:style>
  <w:style w:type="character" w:customStyle="1" w:styleId="ListLabel2371">
    <w:name w:val="ListLabel 2371"/>
    <w:qFormat/>
    <w:rPr>
      <w:rFonts w:cs="Symbol"/>
    </w:rPr>
  </w:style>
  <w:style w:type="character" w:customStyle="1" w:styleId="ListLabel2372">
    <w:name w:val="ListLabel 2372"/>
    <w:qFormat/>
    <w:rPr>
      <w:rFonts w:cs="Courier New"/>
    </w:rPr>
  </w:style>
  <w:style w:type="character" w:customStyle="1" w:styleId="ListLabel2373">
    <w:name w:val="ListLabel 2373"/>
    <w:qFormat/>
    <w:rPr>
      <w:rFonts w:cs="Wingdings"/>
    </w:rPr>
  </w:style>
  <w:style w:type="character" w:customStyle="1" w:styleId="ListLabel2374">
    <w:name w:val="ListLabel 2374"/>
    <w:qFormat/>
    <w:rPr>
      <w:rFonts w:ascii="Sylfaen" w:hAnsi="Sylfaen"/>
      <w:b/>
      <w:sz w:val="18"/>
    </w:rPr>
  </w:style>
  <w:style w:type="character" w:customStyle="1" w:styleId="ListLabel2375">
    <w:name w:val="ListLabel 2375"/>
    <w:qFormat/>
    <w:rPr>
      <w:rFonts w:ascii="Sylfaen" w:hAnsi="Sylfaen" w:cs="Symbol"/>
      <w:sz w:val="18"/>
    </w:rPr>
  </w:style>
  <w:style w:type="character" w:customStyle="1" w:styleId="ListLabel2376">
    <w:name w:val="ListLabel 2376"/>
    <w:qFormat/>
    <w:rPr>
      <w:rFonts w:cs="Courier New"/>
    </w:rPr>
  </w:style>
  <w:style w:type="character" w:customStyle="1" w:styleId="ListLabel2377">
    <w:name w:val="ListLabel 2377"/>
    <w:qFormat/>
    <w:rPr>
      <w:rFonts w:cs="Wingdings"/>
    </w:rPr>
  </w:style>
  <w:style w:type="character" w:customStyle="1" w:styleId="ListLabel2378">
    <w:name w:val="ListLabel 2378"/>
    <w:qFormat/>
    <w:rPr>
      <w:rFonts w:cs="Symbol"/>
    </w:rPr>
  </w:style>
  <w:style w:type="character" w:customStyle="1" w:styleId="ListLabel2379">
    <w:name w:val="ListLabel 2379"/>
    <w:qFormat/>
    <w:rPr>
      <w:rFonts w:cs="Courier New"/>
    </w:rPr>
  </w:style>
  <w:style w:type="character" w:customStyle="1" w:styleId="ListLabel2380">
    <w:name w:val="ListLabel 2380"/>
    <w:qFormat/>
    <w:rPr>
      <w:rFonts w:cs="Wingdings"/>
    </w:rPr>
  </w:style>
  <w:style w:type="character" w:customStyle="1" w:styleId="ListLabel2381">
    <w:name w:val="ListLabel 2381"/>
    <w:qFormat/>
    <w:rPr>
      <w:rFonts w:cs="Symbol"/>
    </w:rPr>
  </w:style>
  <w:style w:type="character" w:customStyle="1" w:styleId="ListLabel2382">
    <w:name w:val="ListLabel 2382"/>
    <w:qFormat/>
    <w:rPr>
      <w:rFonts w:cs="Courier New"/>
    </w:rPr>
  </w:style>
  <w:style w:type="character" w:customStyle="1" w:styleId="ListLabel2383">
    <w:name w:val="ListLabel 2383"/>
    <w:qFormat/>
    <w:rPr>
      <w:rFonts w:cs="Wingdings"/>
    </w:rPr>
  </w:style>
  <w:style w:type="character" w:customStyle="1" w:styleId="ListLabel2384">
    <w:name w:val="ListLabel 2384"/>
    <w:qFormat/>
    <w:rPr>
      <w:rFonts w:ascii="Sylfaen" w:hAnsi="Sylfaen" w:cs="Times New Roman"/>
      <w:color w:val="00000A"/>
      <w:sz w:val="18"/>
    </w:rPr>
  </w:style>
  <w:style w:type="character" w:customStyle="1" w:styleId="ListLabel2385">
    <w:name w:val="ListLabel 2385"/>
    <w:qFormat/>
    <w:rPr>
      <w:rFonts w:cs="Times New Roman"/>
    </w:rPr>
  </w:style>
  <w:style w:type="character" w:customStyle="1" w:styleId="ListLabel2386">
    <w:name w:val="ListLabel 2386"/>
    <w:qFormat/>
    <w:rPr>
      <w:rFonts w:cs="Times New Roman"/>
    </w:rPr>
  </w:style>
  <w:style w:type="character" w:customStyle="1" w:styleId="ListLabel2387">
    <w:name w:val="ListLabel 2387"/>
    <w:qFormat/>
    <w:rPr>
      <w:rFonts w:cs="Times New Roman"/>
    </w:rPr>
  </w:style>
  <w:style w:type="character" w:customStyle="1" w:styleId="ListLabel2388">
    <w:name w:val="ListLabel 2388"/>
    <w:qFormat/>
    <w:rPr>
      <w:rFonts w:cs="Times New Roman"/>
    </w:rPr>
  </w:style>
  <w:style w:type="character" w:customStyle="1" w:styleId="ListLabel2389">
    <w:name w:val="ListLabel 2389"/>
    <w:qFormat/>
    <w:rPr>
      <w:rFonts w:cs="Times New Roman"/>
    </w:rPr>
  </w:style>
  <w:style w:type="character" w:customStyle="1" w:styleId="ListLabel2390">
    <w:name w:val="ListLabel 2390"/>
    <w:qFormat/>
    <w:rPr>
      <w:rFonts w:cs="Times New Roman"/>
    </w:rPr>
  </w:style>
  <w:style w:type="character" w:customStyle="1" w:styleId="ListLabel2391">
    <w:name w:val="ListLabel 2391"/>
    <w:qFormat/>
    <w:rPr>
      <w:rFonts w:cs="Times New Roman"/>
    </w:rPr>
  </w:style>
  <w:style w:type="character" w:customStyle="1" w:styleId="ListLabel2392">
    <w:name w:val="ListLabel 2392"/>
    <w:qFormat/>
    <w:rPr>
      <w:rFonts w:cs="Times New Roman"/>
    </w:rPr>
  </w:style>
  <w:style w:type="character" w:customStyle="1" w:styleId="ListLabel2393">
    <w:name w:val="ListLabel 2393"/>
    <w:qFormat/>
    <w:rPr>
      <w:rFonts w:ascii="Sylfaen" w:hAnsi="Sylfaen" w:cs="Times New Roman"/>
      <w:sz w:val="18"/>
    </w:rPr>
  </w:style>
  <w:style w:type="character" w:customStyle="1" w:styleId="ListLabel2394">
    <w:name w:val="ListLabel 2394"/>
    <w:qFormat/>
    <w:rPr>
      <w:rFonts w:cs="Times New Roman"/>
    </w:rPr>
  </w:style>
  <w:style w:type="character" w:customStyle="1" w:styleId="ListLabel2395">
    <w:name w:val="ListLabel 2395"/>
    <w:qFormat/>
    <w:rPr>
      <w:rFonts w:cs="Times New Roman"/>
    </w:rPr>
  </w:style>
  <w:style w:type="character" w:customStyle="1" w:styleId="ListLabel2396">
    <w:name w:val="ListLabel 2396"/>
    <w:qFormat/>
    <w:rPr>
      <w:rFonts w:cs="Times New Roman"/>
    </w:rPr>
  </w:style>
  <w:style w:type="character" w:customStyle="1" w:styleId="ListLabel2397">
    <w:name w:val="ListLabel 2397"/>
    <w:qFormat/>
    <w:rPr>
      <w:rFonts w:cs="Times New Roman"/>
    </w:rPr>
  </w:style>
  <w:style w:type="character" w:customStyle="1" w:styleId="ListLabel2398">
    <w:name w:val="ListLabel 2398"/>
    <w:qFormat/>
    <w:rPr>
      <w:rFonts w:cs="Times New Roman"/>
    </w:rPr>
  </w:style>
  <w:style w:type="character" w:customStyle="1" w:styleId="ListLabel2399">
    <w:name w:val="ListLabel 2399"/>
    <w:qFormat/>
    <w:rPr>
      <w:rFonts w:cs="Times New Roman"/>
    </w:rPr>
  </w:style>
  <w:style w:type="character" w:customStyle="1" w:styleId="ListLabel2400">
    <w:name w:val="ListLabel 2400"/>
    <w:qFormat/>
    <w:rPr>
      <w:rFonts w:cs="Times New Roman"/>
    </w:rPr>
  </w:style>
  <w:style w:type="character" w:customStyle="1" w:styleId="ListLabel2401">
    <w:name w:val="ListLabel 2401"/>
    <w:qFormat/>
    <w:rPr>
      <w:rFonts w:cs="Times New Roman"/>
    </w:rPr>
  </w:style>
  <w:style w:type="character" w:customStyle="1" w:styleId="ListLabel2402">
    <w:name w:val="ListLabel 2402"/>
    <w:qFormat/>
    <w:rPr>
      <w:rFonts w:ascii="Sylfaen" w:hAnsi="Sylfaen" w:cs="Times New Roman"/>
      <w:sz w:val="18"/>
    </w:rPr>
  </w:style>
  <w:style w:type="character" w:customStyle="1" w:styleId="ListLabel2403">
    <w:name w:val="ListLabel 2403"/>
    <w:qFormat/>
    <w:rPr>
      <w:rFonts w:cs="Times New Roman"/>
    </w:rPr>
  </w:style>
  <w:style w:type="character" w:customStyle="1" w:styleId="ListLabel2404">
    <w:name w:val="ListLabel 2404"/>
    <w:qFormat/>
    <w:rPr>
      <w:rFonts w:cs="Times New Roman"/>
    </w:rPr>
  </w:style>
  <w:style w:type="character" w:customStyle="1" w:styleId="ListLabel2405">
    <w:name w:val="ListLabel 2405"/>
    <w:qFormat/>
    <w:rPr>
      <w:rFonts w:cs="Times New Roman"/>
    </w:rPr>
  </w:style>
  <w:style w:type="character" w:customStyle="1" w:styleId="ListLabel2406">
    <w:name w:val="ListLabel 2406"/>
    <w:qFormat/>
    <w:rPr>
      <w:rFonts w:cs="Times New Roman"/>
    </w:rPr>
  </w:style>
  <w:style w:type="character" w:customStyle="1" w:styleId="ListLabel2407">
    <w:name w:val="ListLabel 2407"/>
    <w:qFormat/>
    <w:rPr>
      <w:rFonts w:cs="Times New Roman"/>
    </w:rPr>
  </w:style>
  <w:style w:type="character" w:customStyle="1" w:styleId="ListLabel2408">
    <w:name w:val="ListLabel 2408"/>
    <w:qFormat/>
    <w:rPr>
      <w:rFonts w:cs="Times New Roman"/>
    </w:rPr>
  </w:style>
  <w:style w:type="character" w:customStyle="1" w:styleId="ListLabel2409">
    <w:name w:val="ListLabel 2409"/>
    <w:qFormat/>
    <w:rPr>
      <w:rFonts w:cs="Times New Roman"/>
    </w:rPr>
  </w:style>
  <w:style w:type="character" w:customStyle="1" w:styleId="ListLabel2410">
    <w:name w:val="ListLabel 2410"/>
    <w:qFormat/>
    <w:rPr>
      <w:rFonts w:cs="Times New Roman"/>
    </w:rPr>
  </w:style>
  <w:style w:type="character" w:customStyle="1" w:styleId="ListLabel2411">
    <w:name w:val="ListLabel 2411"/>
    <w:qFormat/>
    <w:rPr>
      <w:rFonts w:ascii="Sylfaen" w:hAnsi="Sylfaen" w:cs="Times New Roman"/>
      <w:sz w:val="18"/>
    </w:rPr>
  </w:style>
  <w:style w:type="character" w:customStyle="1" w:styleId="ListLabel2412">
    <w:name w:val="ListLabel 2412"/>
    <w:qFormat/>
    <w:rPr>
      <w:rFonts w:cs="Times New Roman"/>
    </w:rPr>
  </w:style>
  <w:style w:type="character" w:customStyle="1" w:styleId="ListLabel2413">
    <w:name w:val="ListLabel 2413"/>
    <w:qFormat/>
    <w:rPr>
      <w:rFonts w:cs="Times New Roman"/>
    </w:rPr>
  </w:style>
  <w:style w:type="character" w:customStyle="1" w:styleId="ListLabel2414">
    <w:name w:val="ListLabel 2414"/>
    <w:qFormat/>
    <w:rPr>
      <w:rFonts w:cs="Times New Roman"/>
    </w:rPr>
  </w:style>
  <w:style w:type="character" w:customStyle="1" w:styleId="ListLabel2415">
    <w:name w:val="ListLabel 2415"/>
    <w:qFormat/>
    <w:rPr>
      <w:rFonts w:cs="Times New Roman"/>
    </w:rPr>
  </w:style>
  <w:style w:type="character" w:customStyle="1" w:styleId="ListLabel2416">
    <w:name w:val="ListLabel 2416"/>
    <w:qFormat/>
    <w:rPr>
      <w:rFonts w:cs="Times New Roman"/>
    </w:rPr>
  </w:style>
  <w:style w:type="character" w:customStyle="1" w:styleId="ListLabel2417">
    <w:name w:val="ListLabel 2417"/>
    <w:qFormat/>
    <w:rPr>
      <w:rFonts w:cs="Times New Roman"/>
    </w:rPr>
  </w:style>
  <w:style w:type="character" w:customStyle="1" w:styleId="ListLabel2418">
    <w:name w:val="ListLabel 2418"/>
    <w:qFormat/>
    <w:rPr>
      <w:rFonts w:cs="Times New Roman"/>
    </w:rPr>
  </w:style>
  <w:style w:type="character" w:customStyle="1" w:styleId="ListLabel2419">
    <w:name w:val="ListLabel 2419"/>
    <w:qFormat/>
    <w:rPr>
      <w:rFonts w:cs="Times New Roman"/>
    </w:rPr>
  </w:style>
  <w:style w:type="character" w:customStyle="1" w:styleId="ListLabel2420">
    <w:name w:val="ListLabel 2420"/>
    <w:qFormat/>
    <w:rPr>
      <w:rFonts w:cs="Times New Roman"/>
    </w:rPr>
  </w:style>
  <w:style w:type="character" w:customStyle="1" w:styleId="ListLabel2421">
    <w:name w:val="ListLabel 2421"/>
    <w:qFormat/>
    <w:rPr>
      <w:rFonts w:cs="Times New Roman"/>
    </w:rPr>
  </w:style>
  <w:style w:type="character" w:customStyle="1" w:styleId="ListLabel2422">
    <w:name w:val="ListLabel 2422"/>
    <w:qFormat/>
    <w:rPr>
      <w:rFonts w:cs="Times New Roman"/>
    </w:rPr>
  </w:style>
  <w:style w:type="character" w:customStyle="1" w:styleId="ListLabel2423">
    <w:name w:val="ListLabel 2423"/>
    <w:qFormat/>
    <w:rPr>
      <w:rFonts w:cs="Times New Roman"/>
    </w:rPr>
  </w:style>
  <w:style w:type="character" w:customStyle="1" w:styleId="ListLabel2424">
    <w:name w:val="ListLabel 2424"/>
    <w:qFormat/>
    <w:rPr>
      <w:rFonts w:cs="Times New Roman"/>
    </w:rPr>
  </w:style>
  <w:style w:type="character" w:customStyle="1" w:styleId="ListLabel2425">
    <w:name w:val="ListLabel 2425"/>
    <w:qFormat/>
    <w:rPr>
      <w:rFonts w:cs="Times New Roman"/>
    </w:rPr>
  </w:style>
  <w:style w:type="character" w:customStyle="1" w:styleId="ListLabel2426">
    <w:name w:val="ListLabel 2426"/>
    <w:qFormat/>
    <w:rPr>
      <w:rFonts w:cs="Times New Roman"/>
    </w:rPr>
  </w:style>
  <w:style w:type="character" w:customStyle="1" w:styleId="ListLabel2427">
    <w:name w:val="ListLabel 2427"/>
    <w:qFormat/>
    <w:rPr>
      <w:rFonts w:cs="Times New Roman"/>
    </w:rPr>
  </w:style>
  <w:style w:type="character" w:customStyle="1" w:styleId="ListLabel2428">
    <w:name w:val="ListLabel 2428"/>
    <w:qFormat/>
    <w:rPr>
      <w:rFonts w:ascii="Sylfaen" w:hAnsi="Sylfaen" w:cs="Symbol"/>
      <w:sz w:val="18"/>
    </w:rPr>
  </w:style>
  <w:style w:type="character" w:customStyle="1" w:styleId="ListLabel2429">
    <w:name w:val="ListLabel 2429"/>
    <w:qFormat/>
    <w:rPr>
      <w:rFonts w:cs="Courier New"/>
    </w:rPr>
  </w:style>
  <w:style w:type="character" w:customStyle="1" w:styleId="ListLabel2430">
    <w:name w:val="ListLabel 2430"/>
    <w:qFormat/>
    <w:rPr>
      <w:rFonts w:cs="Wingdings"/>
    </w:rPr>
  </w:style>
  <w:style w:type="character" w:customStyle="1" w:styleId="ListLabel2431">
    <w:name w:val="ListLabel 2431"/>
    <w:qFormat/>
    <w:rPr>
      <w:rFonts w:cs="Symbol"/>
    </w:rPr>
  </w:style>
  <w:style w:type="character" w:customStyle="1" w:styleId="ListLabel2432">
    <w:name w:val="ListLabel 2432"/>
    <w:qFormat/>
    <w:rPr>
      <w:rFonts w:cs="Courier New"/>
    </w:rPr>
  </w:style>
  <w:style w:type="character" w:customStyle="1" w:styleId="ListLabel2433">
    <w:name w:val="ListLabel 2433"/>
    <w:qFormat/>
    <w:rPr>
      <w:rFonts w:cs="Wingdings"/>
    </w:rPr>
  </w:style>
  <w:style w:type="character" w:customStyle="1" w:styleId="ListLabel2434">
    <w:name w:val="ListLabel 2434"/>
    <w:qFormat/>
    <w:rPr>
      <w:rFonts w:cs="Symbol"/>
    </w:rPr>
  </w:style>
  <w:style w:type="character" w:customStyle="1" w:styleId="ListLabel2435">
    <w:name w:val="ListLabel 2435"/>
    <w:qFormat/>
    <w:rPr>
      <w:rFonts w:cs="Courier New"/>
    </w:rPr>
  </w:style>
  <w:style w:type="character" w:customStyle="1" w:styleId="ListLabel2436">
    <w:name w:val="ListLabel 2436"/>
    <w:qFormat/>
    <w:rPr>
      <w:rFonts w:cs="Wingdings"/>
    </w:rPr>
  </w:style>
  <w:style w:type="character" w:customStyle="1" w:styleId="ListLabel2437">
    <w:name w:val="ListLabel 2437"/>
    <w:qFormat/>
    <w:rPr>
      <w:rFonts w:cs="Courier New"/>
    </w:rPr>
  </w:style>
  <w:style w:type="character" w:customStyle="1" w:styleId="ListLabel2438">
    <w:name w:val="ListLabel 2438"/>
    <w:qFormat/>
    <w:rPr>
      <w:rFonts w:cs="Wingdings"/>
    </w:rPr>
  </w:style>
  <w:style w:type="character" w:customStyle="1" w:styleId="ListLabel2439">
    <w:name w:val="ListLabel 2439"/>
    <w:qFormat/>
    <w:rPr>
      <w:rFonts w:cs="Symbol"/>
    </w:rPr>
  </w:style>
  <w:style w:type="character" w:customStyle="1" w:styleId="ListLabel2440">
    <w:name w:val="ListLabel 2440"/>
    <w:qFormat/>
    <w:rPr>
      <w:rFonts w:cs="Courier New"/>
    </w:rPr>
  </w:style>
  <w:style w:type="character" w:customStyle="1" w:styleId="ListLabel2441">
    <w:name w:val="ListLabel 2441"/>
    <w:qFormat/>
    <w:rPr>
      <w:rFonts w:cs="Wingdings"/>
    </w:rPr>
  </w:style>
  <w:style w:type="character" w:customStyle="1" w:styleId="ListLabel2442">
    <w:name w:val="ListLabel 2442"/>
    <w:qFormat/>
    <w:rPr>
      <w:rFonts w:cs="Symbol"/>
    </w:rPr>
  </w:style>
  <w:style w:type="character" w:customStyle="1" w:styleId="ListLabel2443">
    <w:name w:val="ListLabel 2443"/>
    <w:qFormat/>
    <w:rPr>
      <w:rFonts w:cs="Courier New"/>
    </w:rPr>
  </w:style>
  <w:style w:type="character" w:customStyle="1" w:styleId="ListLabel2444">
    <w:name w:val="ListLabel 2444"/>
    <w:qFormat/>
    <w:rPr>
      <w:rFonts w:cs="Wingdings"/>
    </w:rPr>
  </w:style>
  <w:style w:type="character" w:customStyle="1" w:styleId="ListLabel2445">
    <w:name w:val="ListLabel 2445"/>
    <w:qFormat/>
    <w:rPr>
      <w:rFonts w:ascii="Sylfaen" w:hAnsi="Sylfaen" w:cs="Symbol"/>
      <w:sz w:val="18"/>
    </w:rPr>
  </w:style>
  <w:style w:type="character" w:customStyle="1" w:styleId="ListLabel2446">
    <w:name w:val="ListLabel 2446"/>
    <w:qFormat/>
    <w:rPr>
      <w:rFonts w:cs="Courier New"/>
    </w:rPr>
  </w:style>
  <w:style w:type="character" w:customStyle="1" w:styleId="ListLabel2447">
    <w:name w:val="ListLabel 2447"/>
    <w:qFormat/>
    <w:rPr>
      <w:rFonts w:cs="Wingdings"/>
    </w:rPr>
  </w:style>
  <w:style w:type="character" w:customStyle="1" w:styleId="ListLabel2448">
    <w:name w:val="ListLabel 2448"/>
    <w:qFormat/>
    <w:rPr>
      <w:rFonts w:cs="Symbol"/>
    </w:rPr>
  </w:style>
  <w:style w:type="character" w:customStyle="1" w:styleId="ListLabel2449">
    <w:name w:val="ListLabel 2449"/>
    <w:qFormat/>
    <w:rPr>
      <w:rFonts w:cs="Courier New"/>
    </w:rPr>
  </w:style>
  <w:style w:type="character" w:customStyle="1" w:styleId="ListLabel2450">
    <w:name w:val="ListLabel 2450"/>
    <w:qFormat/>
    <w:rPr>
      <w:rFonts w:cs="Wingdings"/>
    </w:rPr>
  </w:style>
  <w:style w:type="character" w:customStyle="1" w:styleId="ListLabel2451">
    <w:name w:val="ListLabel 2451"/>
    <w:qFormat/>
    <w:rPr>
      <w:rFonts w:cs="Symbol"/>
    </w:rPr>
  </w:style>
  <w:style w:type="character" w:customStyle="1" w:styleId="ListLabel2452">
    <w:name w:val="ListLabel 2452"/>
    <w:qFormat/>
    <w:rPr>
      <w:rFonts w:cs="Courier New"/>
    </w:rPr>
  </w:style>
  <w:style w:type="character" w:customStyle="1" w:styleId="ListLabel2453">
    <w:name w:val="ListLabel 2453"/>
    <w:qFormat/>
    <w:rPr>
      <w:rFonts w:cs="Wingdings"/>
    </w:rPr>
  </w:style>
  <w:style w:type="character" w:customStyle="1" w:styleId="ListLabel2454">
    <w:name w:val="ListLabel 2454"/>
    <w:qFormat/>
    <w:rPr>
      <w:rFonts w:ascii="Sylfaen" w:hAnsi="Sylfaen" w:cs="Symbol"/>
      <w:sz w:val="18"/>
    </w:rPr>
  </w:style>
  <w:style w:type="character" w:customStyle="1" w:styleId="ListLabel2455">
    <w:name w:val="ListLabel 2455"/>
    <w:qFormat/>
    <w:rPr>
      <w:rFonts w:cs="Courier New"/>
    </w:rPr>
  </w:style>
  <w:style w:type="character" w:customStyle="1" w:styleId="ListLabel2456">
    <w:name w:val="ListLabel 2456"/>
    <w:qFormat/>
    <w:rPr>
      <w:rFonts w:cs="Wingdings"/>
    </w:rPr>
  </w:style>
  <w:style w:type="character" w:customStyle="1" w:styleId="ListLabel2457">
    <w:name w:val="ListLabel 2457"/>
    <w:qFormat/>
    <w:rPr>
      <w:rFonts w:cs="Symbol"/>
    </w:rPr>
  </w:style>
  <w:style w:type="character" w:customStyle="1" w:styleId="ListLabel2458">
    <w:name w:val="ListLabel 2458"/>
    <w:qFormat/>
    <w:rPr>
      <w:rFonts w:cs="Courier New"/>
    </w:rPr>
  </w:style>
  <w:style w:type="character" w:customStyle="1" w:styleId="ListLabel2459">
    <w:name w:val="ListLabel 2459"/>
    <w:qFormat/>
    <w:rPr>
      <w:rFonts w:cs="Wingdings"/>
    </w:rPr>
  </w:style>
  <w:style w:type="character" w:customStyle="1" w:styleId="ListLabel2460">
    <w:name w:val="ListLabel 2460"/>
    <w:qFormat/>
    <w:rPr>
      <w:rFonts w:cs="Symbol"/>
    </w:rPr>
  </w:style>
  <w:style w:type="character" w:customStyle="1" w:styleId="ListLabel2461">
    <w:name w:val="ListLabel 2461"/>
    <w:qFormat/>
    <w:rPr>
      <w:rFonts w:cs="Courier New"/>
    </w:rPr>
  </w:style>
  <w:style w:type="character" w:customStyle="1" w:styleId="ListLabel2462">
    <w:name w:val="ListLabel 2462"/>
    <w:qFormat/>
    <w:rPr>
      <w:rFonts w:cs="Wingdings"/>
    </w:rPr>
  </w:style>
  <w:style w:type="character" w:customStyle="1" w:styleId="ListLabel2463">
    <w:name w:val="ListLabel 2463"/>
    <w:qFormat/>
    <w:rPr>
      <w:rFonts w:ascii="Sylfaen" w:hAnsi="Sylfaen" w:cs="Symbol"/>
      <w:sz w:val="18"/>
    </w:rPr>
  </w:style>
  <w:style w:type="character" w:customStyle="1" w:styleId="ListLabel2464">
    <w:name w:val="ListLabel 2464"/>
    <w:qFormat/>
    <w:rPr>
      <w:rFonts w:cs="Courier New"/>
    </w:rPr>
  </w:style>
  <w:style w:type="character" w:customStyle="1" w:styleId="ListLabel2465">
    <w:name w:val="ListLabel 2465"/>
    <w:qFormat/>
    <w:rPr>
      <w:rFonts w:cs="Wingdings"/>
    </w:rPr>
  </w:style>
  <w:style w:type="character" w:customStyle="1" w:styleId="ListLabel2466">
    <w:name w:val="ListLabel 2466"/>
    <w:qFormat/>
    <w:rPr>
      <w:rFonts w:cs="Symbol"/>
    </w:rPr>
  </w:style>
  <w:style w:type="character" w:customStyle="1" w:styleId="ListLabel2467">
    <w:name w:val="ListLabel 2467"/>
    <w:qFormat/>
    <w:rPr>
      <w:rFonts w:cs="Courier New"/>
    </w:rPr>
  </w:style>
  <w:style w:type="character" w:customStyle="1" w:styleId="ListLabel2468">
    <w:name w:val="ListLabel 2468"/>
    <w:qFormat/>
    <w:rPr>
      <w:rFonts w:cs="Wingdings"/>
    </w:rPr>
  </w:style>
  <w:style w:type="character" w:customStyle="1" w:styleId="ListLabel2469">
    <w:name w:val="ListLabel 2469"/>
    <w:qFormat/>
    <w:rPr>
      <w:rFonts w:cs="Symbol"/>
    </w:rPr>
  </w:style>
  <w:style w:type="character" w:customStyle="1" w:styleId="ListLabel2470">
    <w:name w:val="ListLabel 2470"/>
    <w:qFormat/>
    <w:rPr>
      <w:rFonts w:cs="Courier New"/>
    </w:rPr>
  </w:style>
  <w:style w:type="character" w:customStyle="1" w:styleId="ListLabel2471">
    <w:name w:val="ListLabel 2471"/>
    <w:qFormat/>
    <w:rPr>
      <w:rFonts w:cs="Wingdings"/>
    </w:rPr>
  </w:style>
  <w:style w:type="character" w:customStyle="1" w:styleId="ListLabel2472">
    <w:name w:val="ListLabel 2472"/>
    <w:qFormat/>
    <w:rPr>
      <w:rFonts w:ascii="Sylfaen" w:hAnsi="Sylfaen"/>
      <w:b/>
      <w:sz w:val="18"/>
    </w:rPr>
  </w:style>
  <w:style w:type="character" w:customStyle="1" w:styleId="ListLabel2473">
    <w:name w:val="ListLabel 2473"/>
    <w:qFormat/>
    <w:rPr>
      <w:rFonts w:ascii="Sylfaen" w:hAnsi="Sylfaen" w:cs="Symbol"/>
      <w:sz w:val="18"/>
    </w:rPr>
  </w:style>
  <w:style w:type="character" w:customStyle="1" w:styleId="ListLabel2474">
    <w:name w:val="ListLabel 2474"/>
    <w:qFormat/>
    <w:rPr>
      <w:rFonts w:cs="Courier New"/>
    </w:rPr>
  </w:style>
  <w:style w:type="character" w:customStyle="1" w:styleId="ListLabel2475">
    <w:name w:val="ListLabel 2475"/>
    <w:qFormat/>
    <w:rPr>
      <w:rFonts w:cs="Wingdings"/>
    </w:rPr>
  </w:style>
  <w:style w:type="character" w:customStyle="1" w:styleId="ListLabel2476">
    <w:name w:val="ListLabel 2476"/>
    <w:qFormat/>
    <w:rPr>
      <w:rFonts w:cs="Symbol"/>
    </w:rPr>
  </w:style>
  <w:style w:type="character" w:customStyle="1" w:styleId="ListLabel2477">
    <w:name w:val="ListLabel 2477"/>
    <w:qFormat/>
    <w:rPr>
      <w:rFonts w:cs="Courier New"/>
    </w:rPr>
  </w:style>
  <w:style w:type="character" w:customStyle="1" w:styleId="ListLabel2478">
    <w:name w:val="ListLabel 2478"/>
    <w:qFormat/>
    <w:rPr>
      <w:rFonts w:cs="Wingdings"/>
    </w:rPr>
  </w:style>
  <w:style w:type="character" w:customStyle="1" w:styleId="ListLabel2479">
    <w:name w:val="ListLabel 2479"/>
    <w:qFormat/>
    <w:rPr>
      <w:rFonts w:cs="Symbol"/>
    </w:rPr>
  </w:style>
  <w:style w:type="character" w:customStyle="1" w:styleId="ListLabel2480">
    <w:name w:val="ListLabel 2480"/>
    <w:qFormat/>
    <w:rPr>
      <w:rFonts w:cs="Courier New"/>
    </w:rPr>
  </w:style>
  <w:style w:type="character" w:customStyle="1" w:styleId="ListLabel2481">
    <w:name w:val="ListLabel 2481"/>
    <w:qFormat/>
    <w:rPr>
      <w:rFonts w:cs="Wingdings"/>
    </w:rPr>
  </w:style>
  <w:style w:type="character" w:customStyle="1" w:styleId="ListLabel2482">
    <w:name w:val="ListLabel 2482"/>
    <w:qFormat/>
    <w:rPr>
      <w:rFonts w:ascii="Sylfaen" w:hAnsi="Sylfaen" w:cs="Times New Roman"/>
      <w:color w:val="00000A"/>
      <w:sz w:val="18"/>
    </w:rPr>
  </w:style>
  <w:style w:type="character" w:customStyle="1" w:styleId="ListLabel2483">
    <w:name w:val="ListLabel 2483"/>
    <w:qFormat/>
    <w:rPr>
      <w:rFonts w:cs="Times New Roman"/>
    </w:rPr>
  </w:style>
  <w:style w:type="character" w:customStyle="1" w:styleId="ListLabel2484">
    <w:name w:val="ListLabel 2484"/>
    <w:qFormat/>
    <w:rPr>
      <w:rFonts w:cs="Times New Roman"/>
    </w:rPr>
  </w:style>
  <w:style w:type="character" w:customStyle="1" w:styleId="ListLabel2485">
    <w:name w:val="ListLabel 2485"/>
    <w:qFormat/>
    <w:rPr>
      <w:rFonts w:cs="Times New Roman"/>
    </w:rPr>
  </w:style>
  <w:style w:type="character" w:customStyle="1" w:styleId="ListLabel2486">
    <w:name w:val="ListLabel 2486"/>
    <w:qFormat/>
    <w:rPr>
      <w:rFonts w:cs="Times New Roman"/>
    </w:rPr>
  </w:style>
  <w:style w:type="character" w:customStyle="1" w:styleId="ListLabel2487">
    <w:name w:val="ListLabel 2487"/>
    <w:qFormat/>
    <w:rPr>
      <w:rFonts w:cs="Times New Roman"/>
    </w:rPr>
  </w:style>
  <w:style w:type="character" w:customStyle="1" w:styleId="ListLabel2488">
    <w:name w:val="ListLabel 2488"/>
    <w:qFormat/>
    <w:rPr>
      <w:rFonts w:cs="Times New Roman"/>
    </w:rPr>
  </w:style>
  <w:style w:type="character" w:customStyle="1" w:styleId="ListLabel2489">
    <w:name w:val="ListLabel 2489"/>
    <w:qFormat/>
    <w:rPr>
      <w:rFonts w:cs="Times New Roman"/>
    </w:rPr>
  </w:style>
  <w:style w:type="character" w:customStyle="1" w:styleId="ListLabel2490">
    <w:name w:val="ListLabel 2490"/>
    <w:qFormat/>
    <w:rPr>
      <w:rFonts w:cs="Times New Roman"/>
    </w:rPr>
  </w:style>
  <w:style w:type="character" w:customStyle="1" w:styleId="ListLabel2491">
    <w:name w:val="ListLabel 2491"/>
    <w:qFormat/>
    <w:rPr>
      <w:rFonts w:ascii="Sylfaen" w:hAnsi="Sylfaen" w:cs="Times New Roman"/>
      <w:sz w:val="18"/>
    </w:rPr>
  </w:style>
  <w:style w:type="character" w:customStyle="1" w:styleId="ListLabel2492">
    <w:name w:val="ListLabel 2492"/>
    <w:qFormat/>
    <w:rPr>
      <w:rFonts w:cs="Times New Roman"/>
    </w:rPr>
  </w:style>
  <w:style w:type="character" w:customStyle="1" w:styleId="ListLabel2493">
    <w:name w:val="ListLabel 2493"/>
    <w:qFormat/>
    <w:rPr>
      <w:rFonts w:cs="Times New Roman"/>
    </w:rPr>
  </w:style>
  <w:style w:type="character" w:customStyle="1" w:styleId="ListLabel2494">
    <w:name w:val="ListLabel 2494"/>
    <w:qFormat/>
    <w:rPr>
      <w:rFonts w:cs="Times New Roman"/>
    </w:rPr>
  </w:style>
  <w:style w:type="character" w:customStyle="1" w:styleId="ListLabel2495">
    <w:name w:val="ListLabel 2495"/>
    <w:qFormat/>
    <w:rPr>
      <w:rFonts w:cs="Times New Roman"/>
    </w:rPr>
  </w:style>
  <w:style w:type="character" w:customStyle="1" w:styleId="ListLabel2496">
    <w:name w:val="ListLabel 2496"/>
    <w:qFormat/>
    <w:rPr>
      <w:rFonts w:cs="Times New Roman"/>
    </w:rPr>
  </w:style>
  <w:style w:type="character" w:customStyle="1" w:styleId="ListLabel2497">
    <w:name w:val="ListLabel 2497"/>
    <w:qFormat/>
    <w:rPr>
      <w:rFonts w:cs="Times New Roman"/>
    </w:rPr>
  </w:style>
  <w:style w:type="character" w:customStyle="1" w:styleId="ListLabel2498">
    <w:name w:val="ListLabel 2498"/>
    <w:qFormat/>
    <w:rPr>
      <w:rFonts w:cs="Times New Roman"/>
    </w:rPr>
  </w:style>
  <w:style w:type="character" w:customStyle="1" w:styleId="ListLabel2499">
    <w:name w:val="ListLabel 2499"/>
    <w:qFormat/>
    <w:rPr>
      <w:rFonts w:cs="Times New Roman"/>
    </w:rPr>
  </w:style>
  <w:style w:type="character" w:customStyle="1" w:styleId="ListLabel2500">
    <w:name w:val="ListLabel 2500"/>
    <w:qFormat/>
    <w:rPr>
      <w:rFonts w:ascii="Sylfaen" w:hAnsi="Sylfaen" w:cs="Times New Roman"/>
      <w:sz w:val="18"/>
    </w:rPr>
  </w:style>
  <w:style w:type="character" w:customStyle="1" w:styleId="ListLabel2501">
    <w:name w:val="ListLabel 2501"/>
    <w:qFormat/>
    <w:rPr>
      <w:rFonts w:cs="Times New Roman"/>
    </w:rPr>
  </w:style>
  <w:style w:type="character" w:customStyle="1" w:styleId="ListLabel2502">
    <w:name w:val="ListLabel 2502"/>
    <w:qFormat/>
    <w:rPr>
      <w:rFonts w:cs="Times New Roman"/>
    </w:rPr>
  </w:style>
  <w:style w:type="character" w:customStyle="1" w:styleId="ListLabel2503">
    <w:name w:val="ListLabel 2503"/>
    <w:qFormat/>
    <w:rPr>
      <w:rFonts w:cs="Times New Roman"/>
    </w:rPr>
  </w:style>
  <w:style w:type="character" w:customStyle="1" w:styleId="ListLabel2504">
    <w:name w:val="ListLabel 2504"/>
    <w:qFormat/>
    <w:rPr>
      <w:rFonts w:cs="Times New Roman"/>
    </w:rPr>
  </w:style>
  <w:style w:type="character" w:customStyle="1" w:styleId="ListLabel2505">
    <w:name w:val="ListLabel 2505"/>
    <w:qFormat/>
    <w:rPr>
      <w:rFonts w:cs="Times New Roman"/>
    </w:rPr>
  </w:style>
  <w:style w:type="character" w:customStyle="1" w:styleId="ListLabel2506">
    <w:name w:val="ListLabel 2506"/>
    <w:qFormat/>
    <w:rPr>
      <w:rFonts w:cs="Times New Roman"/>
    </w:rPr>
  </w:style>
  <w:style w:type="character" w:customStyle="1" w:styleId="ListLabel2507">
    <w:name w:val="ListLabel 2507"/>
    <w:qFormat/>
    <w:rPr>
      <w:rFonts w:cs="Times New Roman"/>
    </w:rPr>
  </w:style>
  <w:style w:type="character" w:customStyle="1" w:styleId="ListLabel2508">
    <w:name w:val="ListLabel 2508"/>
    <w:qFormat/>
    <w:rPr>
      <w:rFonts w:cs="Times New Roman"/>
    </w:rPr>
  </w:style>
  <w:style w:type="character" w:customStyle="1" w:styleId="ListLabel2509">
    <w:name w:val="ListLabel 2509"/>
    <w:qFormat/>
    <w:rPr>
      <w:rFonts w:ascii="Sylfaen" w:hAnsi="Sylfaen" w:cs="Times New Roman"/>
      <w:sz w:val="18"/>
    </w:rPr>
  </w:style>
  <w:style w:type="character" w:customStyle="1" w:styleId="ListLabel2510">
    <w:name w:val="ListLabel 2510"/>
    <w:qFormat/>
    <w:rPr>
      <w:rFonts w:cs="Times New Roman"/>
    </w:rPr>
  </w:style>
  <w:style w:type="character" w:customStyle="1" w:styleId="ListLabel2511">
    <w:name w:val="ListLabel 2511"/>
    <w:qFormat/>
    <w:rPr>
      <w:rFonts w:cs="Times New Roman"/>
    </w:rPr>
  </w:style>
  <w:style w:type="character" w:customStyle="1" w:styleId="ListLabel2512">
    <w:name w:val="ListLabel 2512"/>
    <w:qFormat/>
    <w:rPr>
      <w:rFonts w:cs="Times New Roman"/>
    </w:rPr>
  </w:style>
  <w:style w:type="character" w:customStyle="1" w:styleId="ListLabel2513">
    <w:name w:val="ListLabel 2513"/>
    <w:qFormat/>
    <w:rPr>
      <w:rFonts w:cs="Times New Roman"/>
    </w:rPr>
  </w:style>
  <w:style w:type="character" w:customStyle="1" w:styleId="ListLabel2514">
    <w:name w:val="ListLabel 2514"/>
    <w:qFormat/>
    <w:rPr>
      <w:rFonts w:cs="Times New Roman"/>
    </w:rPr>
  </w:style>
  <w:style w:type="character" w:customStyle="1" w:styleId="ListLabel2515">
    <w:name w:val="ListLabel 2515"/>
    <w:qFormat/>
    <w:rPr>
      <w:rFonts w:cs="Times New Roman"/>
    </w:rPr>
  </w:style>
  <w:style w:type="character" w:customStyle="1" w:styleId="ListLabel2516">
    <w:name w:val="ListLabel 2516"/>
    <w:qFormat/>
    <w:rPr>
      <w:rFonts w:cs="Times New Roman"/>
    </w:rPr>
  </w:style>
  <w:style w:type="character" w:customStyle="1" w:styleId="ListLabel2517">
    <w:name w:val="ListLabel 2517"/>
    <w:qFormat/>
    <w:rPr>
      <w:rFonts w:cs="Times New Roman"/>
    </w:rPr>
  </w:style>
  <w:style w:type="character" w:customStyle="1" w:styleId="ListLabel2518">
    <w:name w:val="ListLabel 2518"/>
    <w:qFormat/>
    <w:rPr>
      <w:rFonts w:cs="Times New Roman"/>
    </w:rPr>
  </w:style>
  <w:style w:type="character" w:customStyle="1" w:styleId="ListLabel2519">
    <w:name w:val="ListLabel 2519"/>
    <w:qFormat/>
    <w:rPr>
      <w:rFonts w:cs="Times New Roman"/>
    </w:rPr>
  </w:style>
  <w:style w:type="character" w:customStyle="1" w:styleId="ListLabel2520">
    <w:name w:val="ListLabel 2520"/>
    <w:qFormat/>
    <w:rPr>
      <w:rFonts w:cs="Times New Roman"/>
    </w:rPr>
  </w:style>
  <w:style w:type="character" w:customStyle="1" w:styleId="ListLabel2521">
    <w:name w:val="ListLabel 2521"/>
    <w:qFormat/>
    <w:rPr>
      <w:rFonts w:cs="Times New Roman"/>
    </w:rPr>
  </w:style>
  <w:style w:type="character" w:customStyle="1" w:styleId="ListLabel2522">
    <w:name w:val="ListLabel 2522"/>
    <w:qFormat/>
    <w:rPr>
      <w:rFonts w:cs="Times New Roman"/>
    </w:rPr>
  </w:style>
  <w:style w:type="character" w:customStyle="1" w:styleId="ListLabel2523">
    <w:name w:val="ListLabel 2523"/>
    <w:qFormat/>
    <w:rPr>
      <w:rFonts w:cs="Times New Roman"/>
    </w:rPr>
  </w:style>
  <w:style w:type="character" w:customStyle="1" w:styleId="ListLabel2524">
    <w:name w:val="ListLabel 2524"/>
    <w:qFormat/>
    <w:rPr>
      <w:rFonts w:cs="Times New Roman"/>
    </w:rPr>
  </w:style>
  <w:style w:type="character" w:customStyle="1" w:styleId="ListLabel2525">
    <w:name w:val="ListLabel 2525"/>
    <w:qFormat/>
    <w:rPr>
      <w:rFonts w:cs="Times New Roman"/>
    </w:rPr>
  </w:style>
  <w:style w:type="character" w:customStyle="1" w:styleId="ListLabel2526">
    <w:name w:val="ListLabel 2526"/>
    <w:qFormat/>
    <w:rPr>
      <w:rFonts w:ascii="Sylfaen" w:hAnsi="Sylfaen" w:cs="Symbol"/>
      <w:sz w:val="18"/>
    </w:rPr>
  </w:style>
  <w:style w:type="character" w:customStyle="1" w:styleId="ListLabel2527">
    <w:name w:val="ListLabel 2527"/>
    <w:qFormat/>
    <w:rPr>
      <w:rFonts w:cs="Courier New"/>
    </w:rPr>
  </w:style>
  <w:style w:type="character" w:customStyle="1" w:styleId="ListLabel2528">
    <w:name w:val="ListLabel 2528"/>
    <w:qFormat/>
    <w:rPr>
      <w:rFonts w:cs="Wingdings"/>
    </w:rPr>
  </w:style>
  <w:style w:type="character" w:customStyle="1" w:styleId="ListLabel2529">
    <w:name w:val="ListLabel 2529"/>
    <w:qFormat/>
    <w:rPr>
      <w:rFonts w:cs="Symbol"/>
    </w:rPr>
  </w:style>
  <w:style w:type="character" w:customStyle="1" w:styleId="ListLabel2530">
    <w:name w:val="ListLabel 2530"/>
    <w:qFormat/>
    <w:rPr>
      <w:rFonts w:cs="Courier New"/>
    </w:rPr>
  </w:style>
  <w:style w:type="character" w:customStyle="1" w:styleId="ListLabel2531">
    <w:name w:val="ListLabel 2531"/>
    <w:qFormat/>
    <w:rPr>
      <w:rFonts w:cs="Wingdings"/>
    </w:rPr>
  </w:style>
  <w:style w:type="character" w:customStyle="1" w:styleId="ListLabel2532">
    <w:name w:val="ListLabel 2532"/>
    <w:qFormat/>
    <w:rPr>
      <w:rFonts w:cs="Symbol"/>
    </w:rPr>
  </w:style>
  <w:style w:type="character" w:customStyle="1" w:styleId="ListLabel2533">
    <w:name w:val="ListLabel 2533"/>
    <w:qFormat/>
    <w:rPr>
      <w:rFonts w:cs="Courier New"/>
    </w:rPr>
  </w:style>
  <w:style w:type="character" w:customStyle="1" w:styleId="ListLabel2534">
    <w:name w:val="ListLabel 2534"/>
    <w:qFormat/>
    <w:rPr>
      <w:rFonts w:cs="Wingdings"/>
    </w:rPr>
  </w:style>
  <w:style w:type="character" w:customStyle="1" w:styleId="ListLabel2535">
    <w:name w:val="ListLabel 2535"/>
    <w:qFormat/>
    <w:rPr>
      <w:rFonts w:cs="Courier New"/>
    </w:rPr>
  </w:style>
  <w:style w:type="character" w:customStyle="1" w:styleId="ListLabel2536">
    <w:name w:val="ListLabel 2536"/>
    <w:qFormat/>
    <w:rPr>
      <w:rFonts w:cs="Wingdings"/>
    </w:rPr>
  </w:style>
  <w:style w:type="character" w:customStyle="1" w:styleId="ListLabel2537">
    <w:name w:val="ListLabel 2537"/>
    <w:qFormat/>
    <w:rPr>
      <w:rFonts w:cs="Symbol"/>
    </w:rPr>
  </w:style>
  <w:style w:type="character" w:customStyle="1" w:styleId="ListLabel2538">
    <w:name w:val="ListLabel 2538"/>
    <w:qFormat/>
    <w:rPr>
      <w:rFonts w:cs="Courier New"/>
    </w:rPr>
  </w:style>
  <w:style w:type="character" w:customStyle="1" w:styleId="ListLabel2539">
    <w:name w:val="ListLabel 2539"/>
    <w:qFormat/>
    <w:rPr>
      <w:rFonts w:cs="Wingdings"/>
    </w:rPr>
  </w:style>
  <w:style w:type="character" w:customStyle="1" w:styleId="ListLabel2540">
    <w:name w:val="ListLabel 2540"/>
    <w:qFormat/>
    <w:rPr>
      <w:rFonts w:cs="Symbol"/>
    </w:rPr>
  </w:style>
  <w:style w:type="character" w:customStyle="1" w:styleId="ListLabel2541">
    <w:name w:val="ListLabel 2541"/>
    <w:qFormat/>
    <w:rPr>
      <w:rFonts w:cs="Courier New"/>
    </w:rPr>
  </w:style>
  <w:style w:type="character" w:customStyle="1" w:styleId="ListLabel2542">
    <w:name w:val="ListLabel 2542"/>
    <w:qFormat/>
    <w:rPr>
      <w:rFonts w:cs="Wingdings"/>
    </w:rPr>
  </w:style>
  <w:style w:type="character" w:customStyle="1" w:styleId="ListLabel2543">
    <w:name w:val="ListLabel 2543"/>
    <w:qFormat/>
    <w:rPr>
      <w:rFonts w:ascii="Sylfaen" w:hAnsi="Sylfaen" w:cs="Symbol"/>
      <w:sz w:val="18"/>
    </w:rPr>
  </w:style>
  <w:style w:type="character" w:customStyle="1" w:styleId="ListLabel2544">
    <w:name w:val="ListLabel 2544"/>
    <w:qFormat/>
    <w:rPr>
      <w:rFonts w:cs="Courier New"/>
    </w:rPr>
  </w:style>
  <w:style w:type="character" w:customStyle="1" w:styleId="ListLabel2545">
    <w:name w:val="ListLabel 2545"/>
    <w:qFormat/>
    <w:rPr>
      <w:rFonts w:cs="Wingdings"/>
    </w:rPr>
  </w:style>
  <w:style w:type="character" w:customStyle="1" w:styleId="ListLabel2546">
    <w:name w:val="ListLabel 2546"/>
    <w:qFormat/>
    <w:rPr>
      <w:rFonts w:cs="Symbol"/>
    </w:rPr>
  </w:style>
  <w:style w:type="character" w:customStyle="1" w:styleId="ListLabel2547">
    <w:name w:val="ListLabel 2547"/>
    <w:qFormat/>
    <w:rPr>
      <w:rFonts w:cs="Courier New"/>
    </w:rPr>
  </w:style>
  <w:style w:type="character" w:customStyle="1" w:styleId="ListLabel2548">
    <w:name w:val="ListLabel 2548"/>
    <w:qFormat/>
    <w:rPr>
      <w:rFonts w:cs="Wingdings"/>
    </w:rPr>
  </w:style>
  <w:style w:type="character" w:customStyle="1" w:styleId="ListLabel2549">
    <w:name w:val="ListLabel 2549"/>
    <w:qFormat/>
    <w:rPr>
      <w:rFonts w:cs="Symbol"/>
    </w:rPr>
  </w:style>
  <w:style w:type="character" w:customStyle="1" w:styleId="ListLabel2550">
    <w:name w:val="ListLabel 2550"/>
    <w:qFormat/>
    <w:rPr>
      <w:rFonts w:cs="Courier New"/>
    </w:rPr>
  </w:style>
  <w:style w:type="character" w:customStyle="1" w:styleId="ListLabel2551">
    <w:name w:val="ListLabel 2551"/>
    <w:qFormat/>
    <w:rPr>
      <w:rFonts w:cs="Wingdings"/>
    </w:rPr>
  </w:style>
  <w:style w:type="character" w:customStyle="1" w:styleId="ListLabel2552">
    <w:name w:val="ListLabel 2552"/>
    <w:qFormat/>
    <w:rPr>
      <w:rFonts w:ascii="Sylfaen" w:hAnsi="Sylfaen" w:cs="Symbol"/>
      <w:sz w:val="18"/>
    </w:rPr>
  </w:style>
  <w:style w:type="character" w:customStyle="1" w:styleId="ListLabel2553">
    <w:name w:val="ListLabel 2553"/>
    <w:qFormat/>
    <w:rPr>
      <w:rFonts w:cs="Courier New"/>
    </w:rPr>
  </w:style>
  <w:style w:type="character" w:customStyle="1" w:styleId="ListLabel2554">
    <w:name w:val="ListLabel 2554"/>
    <w:qFormat/>
    <w:rPr>
      <w:rFonts w:cs="Wingdings"/>
    </w:rPr>
  </w:style>
  <w:style w:type="character" w:customStyle="1" w:styleId="ListLabel2555">
    <w:name w:val="ListLabel 2555"/>
    <w:qFormat/>
    <w:rPr>
      <w:rFonts w:cs="Symbol"/>
    </w:rPr>
  </w:style>
  <w:style w:type="character" w:customStyle="1" w:styleId="ListLabel2556">
    <w:name w:val="ListLabel 2556"/>
    <w:qFormat/>
    <w:rPr>
      <w:rFonts w:cs="Courier New"/>
    </w:rPr>
  </w:style>
  <w:style w:type="character" w:customStyle="1" w:styleId="ListLabel2557">
    <w:name w:val="ListLabel 2557"/>
    <w:qFormat/>
    <w:rPr>
      <w:rFonts w:cs="Wingdings"/>
    </w:rPr>
  </w:style>
  <w:style w:type="character" w:customStyle="1" w:styleId="ListLabel2558">
    <w:name w:val="ListLabel 2558"/>
    <w:qFormat/>
    <w:rPr>
      <w:rFonts w:cs="Symbol"/>
    </w:rPr>
  </w:style>
  <w:style w:type="character" w:customStyle="1" w:styleId="ListLabel2559">
    <w:name w:val="ListLabel 2559"/>
    <w:qFormat/>
    <w:rPr>
      <w:rFonts w:cs="Courier New"/>
    </w:rPr>
  </w:style>
  <w:style w:type="character" w:customStyle="1" w:styleId="ListLabel2560">
    <w:name w:val="ListLabel 2560"/>
    <w:qFormat/>
    <w:rPr>
      <w:rFonts w:cs="Wingdings"/>
    </w:rPr>
  </w:style>
  <w:style w:type="character" w:customStyle="1" w:styleId="ListLabel2561">
    <w:name w:val="ListLabel 2561"/>
    <w:qFormat/>
    <w:rPr>
      <w:rFonts w:ascii="Sylfaen" w:hAnsi="Sylfaen" w:cs="Symbol"/>
      <w:sz w:val="18"/>
    </w:rPr>
  </w:style>
  <w:style w:type="character" w:customStyle="1" w:styleId="ListLabel2562">
    <w:name w:val="ListLabel 2562"/>
    <w:qFormat/>
    <w:rPr>
      <w:rFonts w:cs="Courier New"/>
    </w:rPr>
  </w:style>
  <w:style w:type="character" w:customStyle="1" w:styleId="ListLabel2563">
    <w:name w:val="ListLabel 2563"/>
    <w:qFormat/>
    <w:rPr>
      <w:rFonts w:cs="Wingdings"/>
    </w:rPr>
  </w:style>
  <w:style w:type="character" w:customStyle="1" w:styleId="ListLabel2564">
    <w:name w:val="ListLabel 2564"/>
    <w:qFormat/>
    <w:rPr>
      <w:rFonts w:cs="Symbol"/>
    </w:rPr>
  </w:style>
  <w:style w:type="character" w:customStyle="1" w:styleId="ListLabel2565">
    <w:name w:val="ListLabel 2565"/>
    <w:qFormat/>
    <w:rPr>
      <w:rFonts w:cs="Courier New"/>
    </w:rPr>
  </w:style>
  <w:style w:type="character" w:customStyle="1" w:styleId="ListLabel2566">
    <w:name w:val="ListLabel 2566"/>
    <w:qFormat/>
    <w:rPr>
      <w:rFonts w:cs="Wingdings"/>
    </w:rPr>
  </w:style>
  <w:style w:type="character" w:customStyle="1" w:styleId="ListLabel2567">
    <w:name w:val="ListLabel 2567"/>
    <w:qFormat/>
    <w:rPr>
      <w:rFonts w:cs="Symbol"/>
    </w:rPr>
  </w:style>
  <w:style w:type="character" w:customStyle="1" w:styleId="ListLabel2568">
    <w:name w:val="ListLabel 2568"/>
    <w:qFormat/>
    <w:rPr>
      <w:rFonts w:cs="Courier New"/>
    </w:rPr>
  </w:style>
  <w:style w:type="character" w:customStyle="1" w:styleId="ListLabel2569">
    <w:name w:val="ListLabel 2569"/>
    <w:qFormat/>
    <w:rPr>
      <w:rFonts w:cs="Wingdings"/>
    </w:rPr>
  </w:style>
  <w:style w:type="character" w:customStyle="1" w:styleId="ListLabel2570">
    <w:name w:val="ListLabel 2570"/>
    <w:qFormat/>
    <w:rPr>
      <w:rFonts w:ascii="Sylfaen" w:hAnsi="Sylfaen"/>
      <w:b/>
      <w:sz w:val="18"/>
    </w:rPr>
  </w:style>
  <w:style w:type="character" w:customStyle="1" w:styleId="ListLabel2571">
    <w:name w:val="ListLabel 2571"/>
    <w:qFormat/>
    <w:rPr>
      <w:rFonts w:ascii="Sylfaen" w:hAnsi="Sylfaen" w:cs="Symbol"/>
      <w:sz w:val="18"/>
    </w:rPr>
  </w:style>
  <w:style w:type="character" w:customStyle="1" w:styleId="ListLabel2572">
    <w:name w:val="ListLabel 2572"/>
    <w:qFormat/>
    <w:rPr>
      <w:rFonts w:cs="Courier New"/>
    </w:rPr>
  </w:style>
  <w:style w:type="character" w:customStyle="1" w:styleId="ListLabel2573">
    <w:name w:val="ListLabel 2573"/>
    <w:qFormat/>
    <w:rPr>
      <w:rFonts w:cs="Wingdings"/>
    </w:rPr>
  </w:style>
  <w:style w:type="character" w:customStyle="1" w:styleId="ListLabel2574">
    <w:name w:val="ListLabel 2574"/>
    <w:qFormat/>
    <w:rPr>
      <w:rFonts w:cs="Symbol"/>
    </w:rPr>
  </w:style>
  <w:style w:type="character" w:customStyle="1" w:styleId="ListLabel2575">
    <w:name w:val="ListLabel 2575"/>
    <w:qFormat/>
    <w:rPr>
      <w:rFonts w:cs="Courier New"/>
    </w:rPr>
  </w:style>
  <w:style w:type="character" w:customStyle="1" w:styleId="ListLabel2576">
    <w:name w:val="ListLabel 2576"/>
    <w:qFormat/>
    <w:rPr>
      <w:rFonts w:cs="Wingdings"/>
    </w:rPr>
  </w:style>
  <w:style w:type="character" w:customStyle="1" w:styleId="ListLabel2577">
    <w:name w:val="ListLabel 2577"/>
    <w:qFormat/>
    <w:rPr>
      <w:rFonts w:cs="Symbol"/>
    </w:rPr>
  </w:style>
  <w:style w:type="character" w:customStyle="1" w:styleId="ListLabel2578">
    <w:name w:val="ListLabel 2578"/>
    <w:qFormat/>
    <w:rPr>
      <w:rFonts w:cs="Courier New"/>
    </w:rPr>
  </w:style>
  <w:style w:type="character" w:customStyle="1" w:styleId="ListLabel2579">
    <w:name w:val="ListLabel 2579"/>
    <w:qFormat/>
    <w:rPr>
      <w:rFonts w:cs="Wingdings"/>
    </w:rPr>
  </w:style>
  <w:style w:type="character" w:customStyle="1" w:styleId="ListLabel2580">
    <w:name w:val="ListLabel 2580"/>
    <w:qFormat/>
    <w:rPr>
      <w:rFonts w:ascii="Sylfaen" w:hAnsi="Sylfaen" w:cs="Times New Roman"/>
      <w:color w:val="00000A"/>
      <w:sz w:val="18"/>
    </w:rPr>
  </w:style>
  <w:style w:type="character" w:customStyle="1" w:styleId="ListLabel2581">
    <w:name w:val="ListLabel 2581"/>
    <w:qFormat/>
    <w:rPr>
      <w:rFonts w:cs="Times New Roman"/>
    </w:rPr>
  </w:style>
  <w:style w:type="character" w:customStyle="1" w:styleId="ListLabel2582">
    <w:name w:val="ListLabel 2582"/>
    <w:qFormat/>
    <w:rPr>
      <w:rFonts w:cs="Times New Roman"/>
    </w:rPr>
  </w:style>
  <w:style w:type="character" w:customStyle="1" w:styleId="ListLabel2583">
    <w:name w:val="ListLabel 2583"/>
    <w:qFormat/>
    <w:rPr>
      <w:rFonts w:cs="Times New Roman"/>
    </w:rPr>
  </w:style>
  <w:style w:type="character" w:customStyle="1" w:styleId="ListLabel2584">
    <w:name w:val="ListLabel 2584"/>
    <w:qFormat/>
    <w:rPr>
      <w:rFonts w:cs="Times New Roman"/>
    </w:rPr>
  </w:style>
  <w:style w:type="character" w:customStyle="1" w:styleId="ListLabel2585">
    <w:name w:val="ListLabel 2585"/>
    <w:qFormat/>
    <w:rPr>
      <w:rFonts w:cs="Times New Roman"/>
    </w:rPr>
  </w:style>
  <w:style w:type="character" w:customStyle="1" w:styleId="ListLabel2586">
    <w:name w:val="ListLabel 2586"/>
    <w:qFormat/>
    <w:rPr>
      <w:rFonts w:cs="Times New Roman"/>
    </w:rPr>
  </w:style>
  <w:style w:type="character" w:customStyle="1" w:styleId="ListLabel2587">
    <w:name w:val="ListLabel 2587"/>
    <w:qFormat/>
    <w:rPr>
      <w:rFonts w:cs="Times New Roman"/>
    </w:rPr>
  </w:style>
  <w:style w:type="character" w:customStyle="1" w:styleId="ListLabel2588">
    <w:name w:val="ListLabel 2588"/>
    <w:qFormat/>
    <w:rPr>
      <w:rFonts w:cs="Times New Roman"/>
    </w:rPr>
  </w:style>
  <w:style w:type="character" w:customStyle="1" w:styleId="ListLabel2589">
    <w:name w:val="ListLabel 2589"/>
    <w:qFormat/>
    <w:rPr>
      <w:rFonts w:ascii="Sylfaen" w:hAnsi="Sylfaen" w:cs="Times New Roman"/>
      <w:sz w:val="18"/>
    </w:rPr>
  </w:style>
  <w:style w:type="character" w:customStyle="1" w:styleId="ListLabel2590">
    <w:name w:val="ListLabel 2590"/>
    <w:qFormat/>
    <w:rPr>
      <w:rFonts w:cs="Times New Roman"/>
    </w:rPr>
  </w:style>
  <w:style w:type="character" w:customStyle="1" w:styleId="ListLabel2591">
    <w:name w:val="ListLabel 2591"/>
    <w:qFormat/>
    <w:rPr>
      <w:rFonts w:cs="Times New Roman"/>
    </w:rPr>
  </w:style>
  <w:style w:type="character" w:customStyle="1" w:styleId="ListLabel2592">
    <w:name w:val="ListLabel 2592"/>
    <w:qFormat/>
    <w:rPr>
      <w:rFonts w:cs="Times New Roman"/>
    </w:rPr>
  </w:style>
  <w:style w:type="character" w:customStyle="1" w:styleId="ListLabel2593">
    <w:name w:val="ListLabel 2593"/>
    <w:qFormat/>
    <w:rPr>
      <w:rFonts w:cs="Times New Roman"/>
    </w:rPr>
  </w:style>
  <w:style w:type="character" w:customStyle="1" w:styleId="ListLabel2594">
    <w:name w:val="ListLabel 2594"/>
    <w:qFormat/>
    <w:rPr>
      <w:rFonts w:cs="Times New Roman"/>
    </w:rPr>
  </w:style>
  <w:style w:type="character" w:customStyle="1" w:styleId="ListLabel2595">
    <w:name w:val="ListLabel 2595"/>
    <w:qFormat/>
    <w:rPr>
      <w:rFonts w:cs="Times New Roman"/>
    </w:rPr>
  </w:style>
  <w:style w:type="character" w:customStyle="1" w:styleId="ListLabel2596">
    <w:name w:val="ListLabel 2596"/>
    <w:qFormat/>
    <w:rPr>
      <w:rFonts w:cs="Times New Roman"/>
    </w:rPr>
  </w:style>
  <w:style w:type="character" w:customStyle="1" w:styleId="ListLabel2597">
    <w:name w:val="ListLabel 2597"/>
    <w:qFormat/>
    <w:rPr>
      <w:rFonts w:cs="Times New Roman"/>
    </w:rPr>
  </w:style>
  <w:style w:type="character" w:customStyle="1" w:styleId="ListLabel2598">
    <w:name w:val="ListLabel 2598"/>
    <w:qFormat/>
    <w:rPr>
      <w:rFonts w:ascii="Sylfaen" w:hAnsi="Sylfaen" w:cs="Times New Roman"/>
      <w:sz w:val="18"/>
    </w:rPr>
  </w:style>
  <w:style w:type="character" w:customStyle="1" w:styleId="ListLabel2599">
    <w:name w:val="ListLabel 2599"/>
    <w:qFormat/>
    <w:rPr>
      <w:rFonts w:cs="Times New Roman"/>
    </w:rPr>
  </w:style>
  <w:style w:type="character" w:customStyle="1" w:styleId="ListLabel2600">
    <w:name w:val="ListLabel 2600"/>
    <w:qFormat/>
    <w:rPr>
      <w:rFonts w:cs="Times New Roman"/>
    </w:rPr>
  </w:style>
  <w:style w:type="character" w:customStyle="1" w:styleId="ListLabel2601">
    <w:name w:val="ListLabel 2601"/>
    <w:qFormat/>
    <w:rPr>
      <w:rFonts w:cs="Times New Roman"/>
    </w:rPr>
  </w:style>
  <w:style w:type="character" w:customStyle="1" w:styleId="ListLabel2602">
    <w:name w:val="ListLabel 2602"/>
    <w:qFormat/>
    <w:rPr>
      <w:rFonts w:cs="Times New Roman"/>
    </w:rPr>
  </w:style>
  <w:style w:type="character" w:customStyle="1" w:styleId="ListLabel2603">
    <w:name w:val="ListLabel 2603"/>
    <w:qFormat/>
    <w:rPr>
      <w:rFonts w:cs="Times New Roman"/>
    </w:rPr>
  </w:style>
  <w:style w:type="character" w:customStyle="1" w:styleId="ListLabel2604">
    <w:name w:val="ListLabel 2604"/>
    <w:qFormat/>
    <w:rPr>
      <w:rFonts w:cs="Times New Roman"/>
    </w:rPr>
  </w:style>
  <w:style w:type="character" w:customStyle="1" w:styleId="ListLabel2605">
    <w:name w:val="ListLabel 2605"/>
    <w:qFormat/>
    <w:rPr>
      <w:rFonts w:cs="Times New Roman"/>
    </w:rPr>
  </w:style>
  <w:style w:type="character" w:customStyle="1" w:styleId="ListLabel2606">
    <w:name w:val="ListLabel 2606"/>
    <w:qFormat/>
    <w:rPr>
      <w:rFonts w:cs="Times New Roman"/>
    </w:rPr>
  </w:style>
  <w:style w:type="character" w:customStyle="1" w:styleId="ListLabel2607">
    <w:name w:val="ListLabel 2607"/>
    <w:qFormat/>
    <w:rPr>
      <w:rFonts w:ascii="Sylfaen" w:hAnsi="Sylfaen" w:cs="Times New Roman"/>
      <w:sz w:val="18"/>
    </w:rPr>
  </w:style>
  <w:style w:type="character" w:customStyle="1" w:styleId="ListLabel2608">
    <w:name w:val="ListLabel 2608"/>
    <w:qFormat/>
    <w:rPr>
      <w:rFonts w:cs="Times New Roman"/>
    </w:rPr>
  </w:style>
  <w:style w:type="character" w:customStyle="1" w:styleId="ListLabel2609">
    <w:name w:val="ListLabel 2609"/>
    <w:qFormat/>
    <w:rPr>
      <w:rFonts w:cs="Times New Roman"/>
    </w:rPr>
  </w:style>
  <w:style w:type="character" w:customStyle="1" w:styleId="ListLabel2610">
    <w:name w:val="ListLabel 2610"/>
    <w:qFormat/>
    <w:rPr>
      <w:rFonts w:cs="Times New Roman"/>
    </w:rPr>
  </w:style>
  <w:style w:type="character" w:customStyle="1" w:styleId="ListLabel2611">
    <w:name w:val="ListLabel 2611"/>
    <w:qFormat/>
    <w:rPr>
      <w:rFonts w:cs="Times New Roman"/>
    </w:rPr>
  </w:style>
  <w:style w:type="character" w:customStyle="1" w:styleId="ListLabel2612">
    <w:name w:val="ListLabel 2612"/>
    <w:qFormat/>
    <w:rPr>
      <w:rFonts w:cs="Times New Roman"/>
    </w:rPr>
  </w:style>
  <w:style w:type="character" w:customStyle="1" w:styleId="ListLabel2613">
    <w:name w:val="ListLabel 2613"/>
    <w:qFormat/>
    <w:rPr>
      <w:rFonts w:cs="Times New Roman"/>
    </w:rPr>
  </w:style>
  <w:style w:type="character" w:customStyle="1" w:styleId="ListLabel2614">
    <w:name w:val="ListLabel 2614"/>
    <w:qFormat/>
    <w:rPr>
      <w:rFonts w:cs="Times New Roman"/>
    </w:rPr>
  </w:style>
  <w:style w:type="character" w:customStyle="1" w:styleId="ListLabel2615">
    <w:name w:val="ListLabel 2615"/>
    <w:qFormat/>
    <w:rPr>
      <w:rFonts w:cs="Times New Roman"/>
    </w:rPr>
  </w:style>
  <w:style w:type="character" w:customStyle="1" w:styleId="ListLabel2616">
    <w:name w:val="ListLabel 2616"/>
    <w:qFormat/>
    <w:rPr>
      <w:rFonts w:cs="Times New Roman"/>
    </w:rPr>
  </w:style>
  <w:style w:type="character" w:customStyle="1" w:styleId="ListLabel2617">
    <w:name w:val="ListLabel 2617"/>
    <w:qFormat/>
    <w:rPr>
      <w:rFonts w:cs="Times New Roman"/>
    </w:rPr>
  </w:style>
  <w:style w:type="character" w:customStyle="1" w:styleId="ListLabel2618">
    <w:name w:val="ListLabel 2618"/>
    <w:qFormat/>
    <w:rPr>
      <w:rFonts w:cs="Times New Roman"/>
    </w:rPr>
  </w:style>
  <w:style w:type="character" w:customStyle="1" w:styleId="ListLabel2619">
    <w:name w:val="ListLabel 2619"/>
    <w:qFormat/>
    <w:rPr>
      <w:rFonts w:cs="Times New Roman"/>
    </w:rPr>
  </w:style>
  <w:style w:type="character" w:customStyle="1" w:styleId="ListLabel2620">
    <w:name w:val="ListLabel 2620"/>
    <w:qFormat/>
    <w:rPr>
      <w:rFonts w:cs="Times New Roman"/>
    </w:rPr>
  </w:style>
  <w:style w:type="character" w:customStyle="1" w:styleId="ListLabel2621">
    <w:name w:val="ListLabel 2621"/>
    <w:qFormat/>
    <w:rPr>
      <w:rFonts w:cs="Times New Roman"/>
    </w:rPr>
  </w:style>
  <w:style w:type="character" w:customStyle="1" w:styleId="ListLabel2622">
    <w:name w:val="ListLabel 2622"/>
    <w:qFormat/>
    <w:rPr>
      <w:rFonts w:cs="Times New Roman"/>
    </w:rPr>
  </w:style>
  <w:style w:type="character" w:customStyle="1" w:styleId="ListLabel2623">
    <w:name w:val="ListLabel 2623"/>
    <w:qFormat/>
    <w:rPr>
      <w:rFonts w:cs="Times New Roman"/>
    </w:rPr>
  </w:style>
  <w:style w:type="character" w:customStyle="1" w:styleId="ListLabel2624">
    <w:name w:val="ListLabel 2624"/>
    <w:qFormat/>
    <w:rPr>
      <w:rFonts w:ascii="Sylfaen" w:hAnsi="Sylfaen" w:cs="Symbol"/>
      <w:sz w:val="18"/>
    </w:rPr>
  </w:style>
  <w:style w:type="character" w:customStyle="1" w:styleId="ListLabel2625">
    <w:name w:val="ListLabel 2625"/>
    <w:qFormat/>
    <w:rPr>
      <w:rFonts w:cs="Courier New"/>
    </w:rPr>
  </w:style>
  <w:style w:type="character" w:customStyle="1" w:styleId="ListLabel2626">
    <w:name w:val="ListLabel 2626"/>
    <w:qFormat/>
    <w:rPr>
      <w:rFonts w:cs="Wingdings"/>
    </w:rPr>
  </w:style>
  <w:style w:type="character" w:customStyle="1" w:styleId="ListLabel2627">
    <w:name w:val="ListLabel 2627"/>
    <w:qFormat/>
    <w:rPr>
      <w:rFonts w:cs="Symbol"/>
    </w:rPr>
  </w:style>
  <w:style w:type="character" w:customStyle="1" w:styleId="ListLabel2628">
    <w:name w:val="ListLabel 2628"/>
    <w:qFormat/>
    <w:rPr>
      <w:rFonts w:cs="Courier New"/>
    </w:rPr>
  </w:style>
  <w:style w:type="character" w:customStyle="1" w:styleId="ListLabel2629">
    <w:name w:val="ListLabel 2629"/>
    <w:qFormat/>
    <w:rPr>
      <w:rFonts w:cs="Wingdings"/>
    </w:rPr>
  </w:style>
  <w:style w:type="character" w:customStyle="1" w:styleId="ListLabel2630">
    <w:name w:val="ListLabel 2630"/>
    <w:qFormat/>
    <w:rPr>
      <w:rFonts w:cs="Symbol"/>
    </w:rPr>
  </w:style>
  <w:style w:type="character" w:customStyle="1" w:styleId="ListLabel2631">
    <w:name w:val="ListLabel 2631"/>
    <w:qFormat/>
    <w:rPr>
      <w:rFonts w:cs="Courier New"/>
    </w:rPr>
  </w:style>
  <w:style w:type="character" w:customStyle="1" w:styleId="ListLabel2632">
    <w:name w:val="ListLabel 2632"/>
    <w:qFormat/>
    <w:rPr>
      <w:rFonts w:cs="Wingdings"/>
    </w:rPr>
  </w:style>
  <w:style w:type="character" w:customStyle="1" w:styleId="ListLabel2633">
    <w:name w:val="ListLabel 2633"/>
    <w:qFormat/>
    <w:rPr>
      <w:rFonts w:cs="Courier New"/>
    </w:rPr>
  </w:style>
  <w:style w:type="character" w:customStyle="1" w:styleId="ListLabel2634">
    <w:name w:val="ListLabel 2634"/>
    <w:qFormat/>
    <w:rPr>
      <w:rFonts w:cs="Wingdings"/>
    </w:rPr>
  </w:style>
  <w:style w:type="character" w:customStyle="1" w:styleId="ListLabel2635">
    <w:name w:val="ListLabel 2635"/>
    <w:qFormat/>
    <w:rPr>
      <w:rFonts w:cs="Symbol"/>
    </w:rPr>
  </w:style>
  <w:style w:type="character" w:customStyle="1" w:styleId="ListLabel2636">
    <w:name w:val="ListLabel 2636"/>
    <w:qFormat/>
    <w:rPr>
      <w:rFonts w:cs="Courier New"/>
    </w:rPr>
  </w:style>
  <w:style w:type="character" w:customStyle="1" w:styleId="ListLabel2637">
    <w:name w:val="ListLabel 2637"/>
    <w:qFormat/>
    <w:rPr>
      <w:rFonts w:cs="Wingdings"/>
    </w:rPr>
  </w:style>
  <w:style w:type="character" w:customStyle="1" w:styleId="ListLabel2638">
    <w:name w:val="ListLabel 2638"/>
    <w:qFormat/>
    <w:rPr>
      <w:rFonts w:cs="Symbol"/>
    </w:rPr>
  </w:style>
  <w:style w:type="character" w:customStyle="1" w:styleId="ListLabel2639">
    <w:name w:val="ListLabel 2639"/>
    <w:qFormat/>
    <w:rPr>
      <w:rFonts w:cs="Courier New"/>
    </w:rPr>
  </w:style>
  <w:style w:type="character" w:customStyle="1" w:styleId="ListLabel2640">
    <w:name w:val="ListLabel 2640"/>
    <w:qFormat/>
    <w:rPr>
      <w:rFonts w:cs="Wingdings"/>
    </w:rPr>
  </w:style>
  <w:style w:type="character" w:customStyle="1" w:styleId="ListLabel2641">
    <w:name w:val="ListLabel 2641"/>
    <w:qFormat/>
    <w:rPr>
      <w:rFonts w:ascii="Sylfaen" w:hAnsi="Sylfaen" w:cs="Symbol"/>
      <w:sz w:val="18"/>
    </w:rPr>
  </w:style>
  <w:style w:type="character" w:customStyle="1" w:styleId="ListLabel2642">
    <w:name w:val="ListLabel 2642"/>
    <w:qFormat/>
    <w:rPr>
      <w:rFonts w:cs="Courier New"/>
    </w:rPr>
  </w:style>
  <w:style w:type="character" w:customStyle="1" w:styleId="ListLabel2643">
    <w:name w:val="ListLabel 2643"/>
    <w:qFormat/>
    <w:rPr>
      <w:rFonts w:cs="Wingdings"/>
    </w:rPr>
  </w:style>
  <w:style w:type="character" w:customStyle="1" w:styleId="ListLabel2644">
    <w:name w:val="ListLabel 2644"/>
    <w:qFormat/>
    <w:rPr>
      <w:rFonts w:cs="Symbol"/>
    </w:rPr>
  </w:style>
  <w:style w:type="character" w:customStyle="1" w:styleId="ListLabel2645">
    <w:name w:val="ListLabel 2645"/>
    <w:qFormat/>
    <w:rPr>
      <w:rFonts w:cs="Courier New"/>
    </w:rPr>
  </w:style>
  <w:style w:type="character" w:customStyle="1" w:styleId="ListLabel2646">
    <w:name w:val="ListLabel 2646"/>
    <w:qFormat/>
    <w:rPr>
      <w:rFonts w:cs="Wingdings"/>
    </w:rPr>
  </w:style>
  <w:style w:type="character" w:customStyle="1" w:styleId="ListLabel2647">
    <w:name w:val="ListLabel 2647"/>
    <w:qFormat/>
    <w:rPr>
      <w:rFonts w:cs="Symbol"/>
    </w:rPr>
  </w:style>
  <w:style w:type="character" w:customStyle="1" w:styleId="ListLabel2648">
    <w:name w:val="ListLabel 2648"/>
    <w:qFormat/>
    <w:rPr>
      <w:rFonts w:cs="Courier New"/>
    </w:rPr>
  </w:style>
  <w:style w:type="character" w:customStyle="1" w:styleId="ListLabel2649">
    <w:name w:val="ListLabel 2649"/>
    <w:qFormat/>
    <w:rPr>
      <w:rFonts w:cs="Wingdings"/>
    </w:rPr>
  </w:style>
  <w:style w:type="character" w:customStyle="1" w:styleId="ListLabel2650">
    <w:name w:val="ListLabel 2650"/>
    <w:qFormat/>
    <w:rPr>
      <w:rFonts w:ascii="Sylfaen" w:hAnsi="Sylfaen" w:cs="Symbol"/>
      <w:sz w:val="18"/>
    </w:rPr>
  </w:style>
  <w:style w:type="character" w:customStyle="1" w:styleId="ListLabel2651">
    <w:name w:val="ListLabel 2651"/>
    <w:qFormat/>
    <w:rPr>
      <w:rFonts w:cs="Courier New"/>
    </w:rPr>
  </w:style>
  <w:style w:type="character" w:customStyle="1" w:styleId="ListLabel2652">
    <w:name w:val="ListLabel 2652"/>
    <w:qFormat/>
    <w:rPr>
      <w:rFonts w:cs="Wingdings"/>
    </w:rPr>
  </w:style>
  <w:style w:type="character" w:customStyle="1" w:styleId="ListLabel2653">
    <w:name w:val="ListLabel 2653"/>
    <w:qFormat/>
    <w:rPr>
      <w:rFonts w:cs="Symbol"/>
    </w:rPr>
  </w:style>
  <w:style w:type="character" w:customStyle="1" w:styleId="ListLabel2654">
    <w:name w:val="ListLabel 2654"/>
    <w:qFormat/>
    <w:rPr>
      <w:rFonts w:cs="Courier New"/>
    </w:rPr>
  </w:style>
  <w:style w:type="character" w:customStyle="1" w:styleId="ListLabel2655">
    <w:name w:val="ListLabel 2655"/>
    <w:qFormat/>
    <w:rPr>
      <w:rFonts w:cs="Wingdings"/>
    </w:rPr>
  </w:style>
  <w:style w:type="character" w:customStyle="1" w:styleId="ListLabel2656">
    <w:name w:val="ListLabel 2656"/>
    <w:qFormat/>
    <w:rPr>
      <w:rFonts w:cs="Symbol"/>
    </w:rPr>
  </w:style>
  <w:style w:type="character" w:customStyle="1" w:styleId="ListLabel2657">
    <w:name w:val="ListLabel 2657"/>
    <w:qFormat/>
    <w:rPr>
      <w:rFonts w:cs="Courier New"/>
    </w:rPr>
  </w:style>
  <w:style w:type="character" w:customStyle="1" w:styleId="ListLabel2658">
    <w:name w:val="ListLabel 2658"/>
    <w:qFormat/>
    <w:rPr>
      <w:rFonts w:cs="Wingdings"/>
    </w:rPr>
  </w:style>
  <w:style w:type="character" w:customStyle="1" w:styleId="ListLabel2659">
    <w:name w:val="ListLabel 2659"/>
    <w:qFormat/>
    <w:rPr>
      <w:rFonts w:ascii="Sylfaen" w:hAnsi="Sylfaen" w:cs="Symbol"/>
      <w:sz w:val="18"/>
    </w:rPr>
  </w:style>
  <w:style w:type="character" w:customStyle="1" w:styleId="ListLabel2660">
    <w:name w:val="ListLabel 2660"/>
    <w:qFormat/>
    <w:rPr>
      <w:rFonts w:cs="Courier New"/>
    </w:rPr>
  </w:style>
  <w:style w:type="character" w:customStyle="1" w:styleId="ListLabel2661">
    <w:name w:val="ListLabel 2661"/>
    <w:qFormat/>
    <w:rPr>
      <w:rFonts w:cs="Wingdings"/>
    </w:rPr>
  </w:style>
  <w:style w:type="character" w:customStyle="1" w:styleId="ListLabel2662">
    <w:name w:val="ListLabel 2662"/>
    <w:qFormat/>
    <w:rPr>
      <w:rFonts w:cs="Symbol"/>
    </w:rPr>
  </w:style>
  <w:style w:type="character" w:customStyle="1" w:styleId="ListLabel2663">
    <w:name w:val="ListLabel 2663"/>
    <w:qFormat/>
    <w:rPr>
      <w:rFonts w:cs="Courier New"/>
    </w:rPr>
  </w:style>
  <w:style w:type="character" w:customStyle="1" w:styleId="ListLabel2664">
    <w:name w:val="ListLabel 2664"/>
    <w:qFormat/>
    <w:rPr>
      <w:rFonts w:cs="Wingdings"/>
    </w:rPr>
  </w:style>
  <w:style w:type="character" w:customStyle="1" w:styleId="ListLabel2665">
    <w:name w:val="ListLabel 2665"/>
    <w:qFormat/>
    <w:rPr>
      <w:rFonts w:cs="Symbol"/>
    </w:rPr>
  </w:style>
  <w:style w:type="character" w:customStyle="1" w:styleId="ListLabel2666">
    <w:name w:val="ListLabel 2666"/>
    <w:qFormat/>
    <w:rPr>
      <w:rFonts w:cs="Courier New"/>
    </w:rPr>
  </w:style>
  <w:style w:type="character" w:customStyle="1" w:styleId="ListLabel2667">
    <w:name w:val="ListLabel 2667"/>
    <w:qFormat/>
    <w:rPr>
      <w:rFonts w:cs="Wingdings"/>
    </w:rPr>
  </w:style>
  <w:style w:type="character" w:customStyle="1" w:styleId="ListLabel2668">
    <w:name w:val="ListLabel 2668"/>
    <w:qFormat/>
    <w:rPr>
      <w:rFonts w:ascii="Sylfaen" w:hAnsi="Sylfaen"/>
      <w:b/>
      <w:sz w:val="18"/>
    </w:rPr>
  </w:style>
  <w:style w:type="character" w:customStyle="1" w:styleId="ListLabel2669">
    <w:name w:val="ListLabel 2669"/>
    <w:qFormat/>
    <w:rPr>
      <w:rFonts w:ascii="Sylfaen" w:hAnsi="Sylfaen" w:cs="Symbol"/>
      <w:sz w:val="18"/>
    </w:rPr>
  </w:style>
  <w:style w:type="character" w:customStyle="1" w:styleId="ListLabel2670">
    <w:name w:val="ListLabel 2670"/>
    <w:qFormat/>
    <w:rPr>
      <w:rFonts w:cs="Courier New"/>
    </w:rPr>
  </w:style>
  <w:style w:type="character" w:customStyle="1" w:styleId="ListLabel2671">
    <w:name w:val="ListLabel 2671"/>
    <w:qFormat/>
    <w:rPr>
      <w:rFonts w:cs="Wingdings"/>
    </w:rPr>
  </w:style>
  <w:style w:type="character" w:customStyle="1" w:styleId="ListLabel2672">
    <w:name w:val="ListLabel 2672"/>
    <w:qFormat/>
    <w:rPr>
      <w:rFonts w:cs="Symbol"/>
    </w:rPr>
  </w:style>
  <w:style w:type="character" w:customStyle="1" w:styleId="ListLabel2673">
    <w:name w:val="ListLabel 2673"/>
    <w:qFormat/>
    <w:rPr>
      <w:rFonts w:cs="Courier New"/>
    </w:rPr>
  </w:style>
  <w:style w:type="character" w:customStyle="1" w:styleId="ListLabel2674">
    <w:name w:val="ListLabel 2674"/>
    <w:qFormat/>
    <w:rPr>
      <w:rFonts w:cs="Wingdings"/>
    </w:rPr>
  </w:style>
  <w:style w:type="character" w:customStyle="1" w:styleId="ListLabel2675">
    <w:name w:val="ListLabel 2675"/>
    <w:qFormat/>
    <w:rPr>
      <w:rFonts w:cs="Symbol"/>
    </w:rPr>
  </w:style>
  <w:style w:type="character" w:customStyle="1" w:styleId="ListLabel2676">
    <w:name w:val="ListLabel 2676"/>
    <w:qFormat/>
    <w:rPr>
      <w:rFonts w:cs="Courier New"/>
    </w:rPr>
  </w:style>
  <w:style w:type="character" w:customStyle="1" w:styleId="ListLabel2677">
    <w:name w:val="ListLabel 2677"/>
    <w:qFormat/>
    <w:rPr>
      <w:rFonts w:cs="Wingdings"/>
    </w:rPr>
  </w:style>
  <w:style w:type="character" w:customStyle="1" w:styleId="ListLabel2678">
    <w:name w:val="ListLabel 2678"/>
    <w:qFormat/>
    <w:rPr>
      <w:rFonts w:ascii="Sylfaen" w:hAnsi="Sylfaen" w:cs="Times New Roman"/>
      <w:color w:val="00000A"/>
      <w:sz w:val="18"/>
    </w:rPr>
  </w:style>
  <w:style w:type="character" w:customStyle="1" w:styleId="ListLabel2679">
    <w:name w:val="ListLabel 2679"/>
    <w:qFormat/>
    <w:rPr>
      <w:rFonts w:cs="Times New Roman"/>
    </w:rPr>
  </w:style>
  <w:style w:type="character" w:customStyle="1" w:styleId="ListLabel2680">
    <w:name w:val="ListLabel 2680"/>
    <w:qFormat/>
    <w:rPr>
      <w:rFonts w:cs="Times New Roman"/>
    </w:rPr>
  </w:style>
  <w:style w:type="character" w:customStyle="1" w:styleId="ListLabel2681">
    <w:name w:val="ListLabel 2681"/>
    <w:qFormat/>
    <w:rPr>
      <w:rFonts w:cs="Times New Roman"/>
    </w:rPr>
  </w:style>
  <w:style w:type="character" w:customStyle="1" w:styleId="ListLabel2682">
    <w:name w:val="ListLabel 2682"/>
    <w:qFormat/>
    <w:rPr>
      <w:rFonts w:cs="Times New Roman"/>
    </w:rPr>
  </w:style>
  <w:style w:type="character" w:customStyle="1" w:styleId="ListLabel2683">
    <w:name w:val="ListLabel 2683"/>
    <w:qFormat/>
    <w:rPr>
      <w:rFonts w:cs="Times New Roman"/>
    </w:rPr>
  </w:style>
  <w:style w:type="character" w:customStyle="1" w:styleId="ListLabel2684">
    <w:name w:val="ListLabel 2684"/>
    <w:qFormat/>
    <w:rPr>
      <w:rFonts w:cs="Times New Roman"/>
    </w:rPr>
  </w:style>
  <w:style w:type="character" w:customStyle="1" w:styleId="ListLabel2685">
    <w:name w:val="ListLabel 2685"/>
    <w:qFormat/>
    <w:rPr>
      <w:rFonts w:cs="Times New Roman"/>
    </w:rPr>
  </w:style>
  <w:style w:type="character" w:customStyle="1" w:styleId="ListLabel2686">
    <w:name w:val="ListLabel 2686"/>
    <w:qFormat/>
    <w:rPr>
      <w:rFonts w:cs="Times New Roman"/>
    </w:rPr>
  </w:style>
  <w:style w:type="character" w:customStyle="1" w:styleId="ListLabel2687">
    <w:name w:val="ListLabel 2687"/>
    <w:qFormat/>
    <w:rPr>
      <w:rFonts w:ascii="Sylfaen" w:hAnsi="Sylfaen" w:cs="Times New Roman"/>
      <w:sz w:val="18"/>
    </w:rPr>
  </w:style>
  <w:style w:type="character" w:customStyle="1" w:styleId="ListLabel2688">
    <w:name w:val="ListLabel 2688"/>
    <w:qFormat/>
    <w:rPr>
      <w:rFonts w:cs="Times New Roman"/>
    </w:rPr>
  </w:style>
  <w:style w:type="character" w:customStyle="1" w:styleId="ListLabel2689">
    <w:name w:val="ListLabel 2689"/>
    <w:qFormat/>
    <w:rPr>
      <w:rFonts w:cs="Times New Roman"/>
    </w:rPr>
  </w:style>
  <w:style w:type="character" w:customStyle="1" w:styleId="ListLabel2690">
    <w:name w:val="ListLabel 2690"/>
    <w:qFormat/>
    <w:rPr>
      <w:rFonts w:cs="Times New Roman"/>
    </w:rPr>
  </w:style>
  <w:style w:type="character" w:customStyle="1" w:styleId="ListLabel2691">
    <w:name w:val="ListLabel 2691"/>
    <w:qFormat/>
    <w:rPr>
      <w:rFonts w:cs="Times New Roman"/>
    </w:rPr>
  </w:style>
  <w:style w:type="character" w:customStyle="1" w:styleId="ListLabel2692">
    <w:name w:val="ListLabel 2692"/>
    <w:qFormat/>
    <w:rPr>
      <w:rFonts w:cs="Times New Roman"/>
    </w:rPr>
  </w:style>
  <w:style w:type="character" w:customStyle="1" w:styleId="ListLabel2693">
    <w:name w:val="ListLabel 2693"/>
    <w:qFormat/>
    <w:rPr>
      <w:rFonts w:cs="Times New Roman"/>
    </w:rPr>
  </w:style>
  <w:style w:type="character" w:customStyle="1" w:styleId="ListLabel2694">
    <w:name w:val="ListLabel 2694"/>
    <w:qFormat/>
    <w:rPr>
      <w:rFonts w:cs="Times New Roman"/>
    </w:rPr>
  </w:style>
  <w:style w:type="character" w:customStyle="1" w:styleId="ListLabel2695">
    <w:name w:val="ListLabel 2695"/>
    <w:qFormat/>
    <w:rPr>
      <w:rFonts w:cs="Times New Roman"/>
    </w:rPr>
  </w:style>
  <w:style w:type="character" w:customStyle="1" w:styleId="ListLabel2696">
    <w:name w:val="ListLabel 2696"/>
    <w:qFormat/>
    <w:rPr>
      <w:rFonts w:ascii="Sylfaen" w:hAnsi="Sylfaen" w:cs="Times New Roman"/>
      <w:sz w:val="18"/>
    </w:rPr>
  </w:style>
  <w:style w:type="character" w:customStyle="1" w:styleId="ListLabel2697">
    <w:name w:val="ListLabel 2697"/>
    <w:qFormat/>
    <w:rPr>
      <w:rFonts w:cs="Times New Roman"/>
    </w:rPr>
  </w:style>
  <w:style w:type="character" w:customStyle="1" w:styleId="ListLabel2698">
    <w:name w:val="ListLabel 2698"/>
    <w:qFormat/>
    <w:rPr>
      <w:rFonts w:cs="Times New Roman"/>
    </w:rPr>
  </w:style>
  <w:style w:type="character" w:customStyle="1" w:styleId="ListLabel2699">
    <w:name w:val="ListLabel 2699"/>
    <w:qFormat/>
    <w:rPr>
      <w:rFonts w:cs="Times New Roman"/>
    </w:rPr>
  </w:style>
  <w:style w:type="character" w:customStyle="1" w:styleId="ListLabel2700">
    <w:name w:val="ListLabel 2700"/>
    <w:qFormat/>
    <w:rPr>
      <w:rFonts w:cs="Times New Roman"/>
    </w:rPr>
  </w:style>
  <w:style w:type="character" w:customStyle="1" w:styleId="ListLabel2701">
    <w:name w:val="ListLabel 2701"/>
    <w:qFormat/>
    <w:rPr>
      <w:rFonts w:cs="Times New Roman"/>
    </w:rPr>
  </w:style>
  <w:style w:type="character" w:customStyle="1" w:styleId="ListLabel2702">
    <w:name w:val="ListLabel 2702"/>
    <w:qFormat/>
    <w:rPr>
      <w:rFonts w:cs="Times New Roman"/>
    </w:rPr>
  </w:style>
  <w:style w:type="character" w:customStyle="1" w:styleId="ListLabel2703">
    <w:name w:val="ListLabel 2703"/>
    <w:qFormat/>
    <w:rPr>
      <w:rFonts w:cs="Times New Roman"/>
    </w:rPr>
  </w:style>
  <w:style w:type="character" w:customStyle="1" w:styleId="ListLabel2704">
    <w:name w:val="ListLabel 2704"/>
    <w:qFormat/>
    <w:rPr>
      <w:rFonts w:cs="Times New Roman"/>
    </w:rPr>
  </w:style>
  <w:style w:type="character" w:customStyle="1" w:styleId="ListLabel2705">
    <w:name w:val="ListLabel 2705"/>
    <w:qFormat/>
    <w:rPr>
      <w:rFonts w:ascii="Sylfaen" w:hAnsi="Sylfaen" w:cs="Times New Roman"/>
      <w:sz w:val="18"/>
    </w:rPr>
  </w:style>
  <w:style w:type="character" w:customStyle="1" w:styleId="ListLabel2706">
    <w:name w:val="ListLabel 2706"/>
    <w:qFormat/>
    <w:rPr>
      <w:rFonts w:cs="Times New Roman"/>
    </w:rPr>
  </w:style>
  <w:style w:type="character" w:customStyle="1" w:styleId="ListLabel2707">
    <w:name w:val="ListLabel 2707"/>
    <w:qFormat/>
    <w:rPr>
      <w:rFonts w:cs="Times New Roman"/>
    </w:rPr>
  </w:style>
  <w:style w:type="character" w:customStyle="1" w:styleId="ListLabel2708">
    <w:name w:val="ListLabel 2708"/>
    <w:qFormat/>
    <w:rPr>
      <w:rFonts w:cs="Times New Roman"/>
    </w:rPr>
  </w:style>
  <w:style w:type="character" w:customStyle="1" w:styleId="ListLabel2709">
    <w:name w:val="ListLabel 2709"/>
    <w:qFormat/>
    <w:rPr>
      <w:rFonts w:cs="Times New Roman"/>
    </w:rPr>
  </w:style>
  <w:style w:type="character" w:customStyle="1" w:styleId="ListLabel2710">
    <w:name w:val="ListLabel 2710"/>
    <w:qFormat/>
    <w:rPr>
      <w:rFonts w:cs="Times New Roman"/>
    </w:rPr>
  </w:style>
  <w:style w:type="character" w:customStyle="1" w:styleId="ListLabel2711">
    <w:name w:val="ListLabel 2711"/>
    <w:qFormat/>
    <w:rPr>
      <w:rFonts w:cs="Times New Roman"/>
    </w:rPr>
  </w:style>
  <w:style w:type="character" w:customStyle="1" w:styleId="ListLabel2712">
    <w:name w:val="ListLabel 2712"/>
    <w:qFormat/>
    <w:rPr>
      <w:rFonts w:cs="Times New Roman"/>
    </w:rPr>
  </w:style>
  <w:style w:type="character" w:customStyle="1" w:styleId="ListLabel2713">
    <w:name w:val="ListLabel 2713"/>
    <w:qFormat/>
    <w:rPr>
      <w:rFonts w:cs="Times New Roman"/>
    </w:rPr>
  </w:style>
  <w:style w:type="character" w:customStyle="1" w:styleId="ListLabel2714">
    <w:name w:val="ListLabel 2714"/>
    <w:qFormat/>
    <w:rPr>
      <w:rFonts w:cs="Times New Roman"/>
    </w:rPr>
  </w:style>
  <w:style w:type="character" w:customStyle="1" w:styleId="ListLabel2715">
    <w:name w:val="ListLabel 2715"/>
    <w:qFormat/>
    <w:rPr>
      <w:rFonts w:cs="Times New Roman"/>
    </w:rPr>
  </w:style>
  <w:style w:type="character" w:customStyle="1" w:styleId="ListLabel2716">
    <w:name w:val="ListLabel 2716"/>
    <w:qFormat/>
    <w:rPr>
      <w:rFonts w:cs="Times New Roman"/>
    </w:rPr>
  </w:style>
  <w:style w:type="character" w:customStyle="1" w:styleId="ListLabel2717">
    <w:name w:val="ListLabel 2717"/>
    <w:qFormat/>
    <w:rPr>
      <w:rFonts w:cs="Times New Roman"/>
    </w:rPr>
  </w:style>
  <w:style w:type="character" w:customStyle="1" w:styleId="ListLabel2718">
    <w:name w:val="ListLabel 2718"/>
    <w:qFormat/>
    <w:rPr>
      <w:rFonts w:cs="Times New Roman"/>
    </w:rPr>
  </w:style>
  <w:style w:type="character" w:customStyle="1" w:styleId="ListLabel2719">
    <w:name w:val="ListLabel 2719"/>
    <w:qFormat/>
    <w:rPr>
      <w:rFonts w:cs="Times New Roman"/>
    </w:rPr>
  </w:style>
  <w:style w:type="character" w:customStyle="1" w:styleId="ListLabel2720">
    <w:name w:val="ListLabel 2720"/>
    <w:qFormat/>
    <w:rPr>
      <w:rFonts w:cs="Times New Roman"/>
    </w:rPr>
  </w:style>
  <w:style w:type="character" w:customStyle="1" w:styleId="ListLabel2721">
    <w:name w:val="ListLabel 2721"/>
    <w:qFormat/>
    <w:rPr>
      <w:rFonts w:cs="Times New Roman"/>
    </w:rPr>
  </w:style>
  <w:style w:type="character" w:customStyle="1" w:styleId="ListLabel2722">
    <w:name w:val="ListLabel 2722"/>
    <w:qFormat/>
    <w:rPr>
      <w:rFonts w:ascii="Sylfaen" w:hAnsi="Sylfaen" w:cs="Symbol"/>
      <w:sz w:val="18"/>
    </w:rPr>
  </w:style>
  <w:style w:type="character" w:customStyle="1" w:styleId="ListLabel2723">
    <w:name w:val="ListLabel 2723"/>
    <w:qFormat/>
    <w:rPr>
      <w:rFonts w:cs="Courier New"/>
    </w:rPr>
  </w:style>
  <w:style w:type="character" w:customStyle="1" w:styleId="ListLabel2724">
    <w:name w:val="ListLabel 2724"/>
    <w:qFormat/>
    <w:rPr>
      <w:rFonts w:cs="Wingdings"/>
    </w:rPr>
  </w:style>
  <w:style w:type="character" w:customStyle="1" w:styleId="ListLabel2725">
    <w:name w:val="ListLabel 2725"/>
    <w:qFormat/>
    <w:rPr>
      <w:rFonts w:cs="Symbol"/>
    </w:rPr>
  </w:style>
  <w:style w:type="character" w:customStyle="1" w:styleId="ListLabel2726">
    <w:name w:val="ListLabel 2726"/>
    <w:qFormat/>
    <w:rPr>
      <w:rFonts w:cs="Courier New"/>
    </w:rPr>
  </w:style>
  <w:style w:type="character" w:customStyle="1" w:styleId="ListLabel2727">
    <w:name w:val="ListLabel 2727"/>
    <w:qFormat/>
    <w:rPr>
      <w:rFonts w:cs="Wingdings"/>
    </w:rPr>
  </w:style>
  <w:style w:type="character" w:customStyle="1" w:styleId="ListLabel2728">
    <w:name w:val="ListLabel 2728"/>
    <w:qFormat/>
    <w:rPr>
      <w:rFonts w:cs="Symbol"/>
    </w:rPr>
  </w:style>
  <w:style w:type="character" w:customStyle="1" w:styleId="ListLabel2729">
    <w:name w:val="ListLabel 2729"/>
    <w:qFormat/>
    <w:rPr>
      <w:rFonts w:cs="Courier New"/>
    </w:rPr>
  </w:style>
  <w:style w:type="character" w:customStyle="1" w:styleId="ListLabel2730">
    <w:name w:val="ListLabel 2730"/>
    <w:qFormat/>
    <w:rPr>
      <w:rFonts w:cs="Wingdings"/>
    </w:rPr>
  </w:style>
  <w:style w:type="character" w:customStyle="1" w:styleId="ListLabel2731">
    <w:name w:val="ListLabel 2731"/>
    <w:qFormat/>
    <w:rPr>
      <w:rFonts w:cs="Courier New"/>
    </w:rPr>
  </w:style>
  <w:style w:type="character" w:customStyle="1" w:styleId="ListLabel2732">
    <w:name w:val="ListLabel 2732"/>
    <w:qFormat/>
    <w:rPr>
      <w:rFonts w:cs="Wingdings"/>
    </w:rPr>
  </w:style>
  <w:style w:type="character" w:customStyle="1" w:styleId="ListLabel2733">
    <w:name w:val="ListLabel 2733"/>
    <w:qFormat/>
    <w:rPr>
      <w:rFonts w:cs="Symbol"/>
    </w:rPr>
  </w:style>
  <w:style w:type="character" w:customStyle="1" w:styleId="ListLabel2734">
    <w:name w:val="ListLabel 2734"/>
    <w:qFormat/>
    <w:rPr>
      <w:rFonts w:cs="Courier New"/>
    </w:rPr>
  </w:style>
  <w:style w:type="character" w:customStyle="1" w:styleId="ListLabel2735">
    <w:name w:val="ListLabel 2735"/>
    <w:qFormat/>
    <w:rPr>
      <w:rFonts w:cs="Wingdings"/>
    </w:rPr>
  </w:style>
  <w:style w:type="character" w:customStyle="1" w:styleId="ListLabel2736">
    <w:name w:val="ListLabel 2736"/>
    <w:qFormat/>
    <w:rPr>
      <w:rFonts w:cs="Symbol"/>
    </w:rPr>
  </w:style>
  <w:style w:type="character" w:customStyle="1" w:styleId="ListLabel2737">
    <w:name w:val="ListLabel 2737"/>
    <w:qFormat/>
    <w:rPr>
      <w:rFonts w:cs="Courier New"/>
    </w:rPr>
  </w:style>
  <w:style w:type="character" w:customStyle="1" w:styleId="ListLabel2738">
    <w:name w:val="ListLabel 2738"/>
    <w:qFormat/>
    <w:rPr>
      <w:rFonts w:cs="Wingdings"/>
    </w:rPr>
  </w:style>
  <w:style w:type="character" w:customStyle="1" w:styleId="ListLabel2739">
    <w:name w:val="ListLabel 2739"/>
    <w:qFormat/>
    <w:rPr>
      <w:rFonts w:ascii="Sylfaen" w:hAnsi="Sylfaen" w:cs="Symbol"/>
      <w:sz w:val="18"/>
    </w:rPr>
  </w:style>
  <w:style w:type="character" w:customStyle="1" w:styleId="ListLabel2740">
    <w:name w:val="ListLabel 2740"/>
    <w:qFormat/>
    <w:rPr>
      <w:rFonts w:cs="Courier New"/>
    </w:rPr>
  </w:style>
  <w:style w:type="character" w:customStyle="1" w:styleId="ListLabel2741">
    <w:name w:val="ListLabel 2741"/>
    <w:qFormat/>
    <w:rPr>
      <w:rFonts w:cs="Wingdings"/>
    </w:rPr>
  </w:style>
  <w:style w:type="character" w:customStyle="1" w:styleId="ListLabel2742">
    <w:name w:val="ListLabel 2742"/>
    <w:qFormat/>
    <w:rPr>
      <w:rFonts w:cs="Symbol"/>
    </w:rPr>
  </w:style>
  <w:style w:type="character" w:customStyle="1" w:styleId="ListLabel2743">
    <w:name w:val="ListLabel 2743"/>
    <w:qFormat/>
    <w:rPr>
      <w:rFonts w:cs="Courier New"/>
    </w:rPr>
  </w:style>
  <w:style w:type="character" w:customStyle="1" w:styleId="ListLabel2744">
    <w:name w:val="ListLabel 2744"/>
    <w:qFormat/>
    <w:rPr>
      <w:rFonts w:cs="Wingdings"/>
    </w:rPr>
  </w:style>
  <w:style w:type="character" w:customStyle="1" w:styleId="ListLabel2745">
    <w:name w:val="ListLabel 2745"/>
    <w:qFormat/>
    <w:rPr>
      <w:rFonts w:cs="Symbol"/>
    </w:rPr>
  </w:style>
  <w:style w:type="character" w:customStyle="1" w:styleId="ListLabel2746">
    <w:name w:val="ListLabel 2746"/>
    <w:qFormat/>
    <w:rPr>
      <w:rFonts w:cs="Courier New"/>
    </w:rPr>
  </w:style>
  <w:style w:type="character" w:customStyle="1" w:styleId="ListLabel2747">
    <w:name w:val="ListLabel 2747"/>
    <w:qFormat/>
    <w:rPr>
      <w:rFonts w:cs="Wingdings"/>
    </w:rPr>
  </w:style>
  <w:style w:type="character" w:customStyle="1" w:styleId="ListLabel2748">
    <w:name w:val="ListLabel 2748"/>
    <w:qFormat/>
    <w:rPr>
      <w:rFonts w:ascii="Sylfaen" w:hAnsi="Sylfaen" w:cs="Symbol"/>
      <w:sz w:val="18"/>
    </w:rPr>
  </w:style>
  <w:style w:type="character" w:customStyle="1" w:styleId="ListLabel2749">
    <w:name w:val="ListLabel 2749"/>
    <w:qFormat/>
    <w:rPr>
      <w:rFonts w:cs="Courier New"/>
    </w:rPr>
  </w:style>
  <w:style w:type="character" w:customStyle="1" w:styleId="ListLabel2750">
    <w:name w:val="ListLabel 2750"/>
    <w:qFormat/>
    <w:rPr>
      <w:rFonts w:cs="Wingdings"/>
    </w:rPr>
  </w:style>
  <w:style w:type="character" w:customStyle="1" w:styleId="ListLabel2751">
    <w:name w:val="ListLabel 2751"/>
    <w:qFormat/>
    <w:rPr>
      <w:rFonts w:cs="Symbol"/>
    </w:rPr>
  </w:style>
  <w:style w:type="character" w:customStyle="1" w:styleId="ListLabel2752">
    <w:name w:val="ListLabel 2752"/>
    <w:qFormat/>
    <w:rPr>
      <w:rFonts w:cs="Courier New"/>
    </w:rPr>
  </w:style>
  <w:style w:type="character" w:customStyle="1" w:styleId="ListLabel2753">
    <w:name w:val="ListLabel 2753"/>
    <w:qFormat/>
    <w:rPr>
      <w:rFonts w:cs="Wingdings"/>
    </w:rPr>
  </w:style>
  <w:style w:type="character" w:customStyle="1" w:styleId="ListLabel2754">
    <w:name w:val="ListLabel 2754"/>
    <w:qFormat/>
    <w:rPr>
      <w:rFonts w:cs="Symbol"/>
    </w:rPr>
  </w:style>
  <w:style w:type="character" w:customStyle="1" w:styleId="ListLabel2755">
    <w:name w:val="ListLabel 2755"/>
    <w:qFormat/>
    <w:rPr>
      <w:rFonts w:cs="Courier New"/>
    </w:rPr>
  </w:style>
  <w:style w:type="character" w:customStyle="1" w:styleId="ListLabel2756">
    <w:name w:val="ListLabel 2756"/>
    <w:qFormat/>
    <w:rPr>
      <w:rFonts w:cs="Wingdings"/>
    </w:rPr>
  </w:style>
  <w:style w:type="character" w:customStyle="1" w:styleId="ListLabel2757">
    <w:name w:val="ListLabel 2757"/>
    <w:qFormat/>
    <w:rPr>
      <w:rFonts w:ascii="Sylfaen" w:hAnsi="Sylfaen" w:cs="Symbol"/>
      <w:sz w:val="18"/>
    </w:rPr>
  </w:style>
  <w:style w:type="character" w:customStyle="1" w:styleId="ListLabel2758">
    <w:name w:val="ListLabel 2758"/>
    <w:qFormat/>
    <w:rPr>
      <w:rFonts w:cs="Courier New"/>
    </w:rPr>
  </w:style>
  <w:style w:type="character" w:customStyle="1" w:styleId="ListLabel2759">
    <w:name w:val="ListLabel 2759"/>
    <w:qFormat/>
    <w:rPr>
      <w:rFonts w:cs="Wingdings"/>
    </w:rPr>
  </w:style>
  <w:style w:type="character" w:customStyle="1" w:styleId="ListLabel2760">
    <w:name w:val="ListLabel 2760"/>
    <w:qFormat/>
    <w:rPr>
      <w:rFonts w:cs="Symbol"/>
    </w:rPr>
  </w:style>
  <w:style w:type="character" w:customStyle="1" w:styleId="ListLabel2761">
    <w:name w:val="ListLabel 2761"/>
    <w:qFormat/>
    <w:rPr>
      <w:rFonts w:cs="Courier New"/>
    </w:rPr>
  </w:style>
  <w:style w:type="character" w:customStyle="1" w:styleId="ListLabel2762">
    <w:name w:val="ListLabel 2762"/>
    <w:qFormat/>
    <w:rPr>
      <w:rFonts w:cs="Wingdings"/>
    </w:rPr>
  </w:style>
  <w:style w:type="character" w:customStyle="1" w:styleId="ListLabel2763">
    <w:name w:val="ListLabel 2763"/>
    <w:qFormat/>
    <w:rPr>
      <w:rFonts w:cs="Symbol"/>
    </w:rPr>
  </w:style>
  <w:style w:type="character" w:customStyle="1" w:styleId="ListLabel2764">
    <w:name w:val="ListLabel 2764"/>
    <w:qFormat/>
    <w:rPr>
      <w:rFonts w:cs="Courier New"/>
    </w:rPr>
  </w:style>
  <w:style w:type="character" w:customStyle="1" w:styleId="ListLabel2765">
    <w:name w:val="ListLabel 2765"/>
    <w:qFormat/>
    <w:rPr>
      <w:rFonts w:cs="Wingdings"/>
    </w:rPr>
  </w:style>
  <w:style w:type="character" w:customStyle="1" w:styleId="ListLabel2766">
    <w:name w:val="ListLabel 2766"/>
    <w:qFormat/>
    <w:rPr>
      <w:rFonts w:ascii="Sylfaen" w:hAnsi="Sylfaen"/>
      <w:b/>
      <w:sz w:val="18"/>
    </w:rPr>
  </w:style>
  <w:style w:type="character" w:customStyle="1" w:styleId="ListLabel2767">
    <w:name w:val="ListLabel 2767"/>
    <w:qFormat/>
    <w:rPr>
      <w:rFonts w:ascii="Sylfaen" w:hAnsi="Sylfaen" w:cs="Symbol"/>
      <w:sz w:val="18"/>
    </w:rPr>
  </w:style>
  <w:style w:type="character" w:customStyle="1" w:styleId="ListLabel2768">
    <w:name w:val="ListLabel 2768"/>
    <w:qFormat/>
    <w:rPr>
      <w:rFonts w:cs="Courier New"/>
    </w:rPr>
  </w:style>
  <w:style w:type="character" w:customStyle="1" w:styleId="ListLabel2769">
    <w:name w:val="ListLabel 2769"/>
    <w:qFormat/>
    <w:rPr>
      <w:rFonts w:cs="Wingdings"/>
    </w:rPr>
  </w:style>
  <w:style w:type="character" w:customStyle="1" w:styleId="ListLabel2770">
    <w:name w:val="ListLabel 2770"/>
    <w:qFormat/>
    <w:rPr>
      <w:rFonts w:cs="Symbol"/>
    </w:rPr>
  </w:style>
  <w:style w:type="character" w:customStyle="1" w:styleId="ListLabel2771">
    <w:name w:val="ListLabel 2771"/>
    <w:qFormat/>
    <w:rPr>
      <w:rFonts w:cs="Courier New"/>
    </w:rPr>
  </w:style>
  <w:style w:type="character" w:customStyle="1" w:styleId="ListLabel2772">
    <w:name w:val="ListLabel 2772"/>
    <w:qFormat/>
    <w:rPr>
      <w:rFonts w:cs="Wingdings"/>
    </w:rPr>
  </w:style>
  <w:style w:type="character" w:customStyle="1" w:styleId="ListLabel2773">
    <w:name w:val="ListLabel 2773"/>
    <w:qFormat/>
    <w:rPr>
      <w:rFonts w:cs="Symbol"/>
    </w:rPr>
  </w:style>
  <w:style w:type="character" w:customStyle="1" w:styleId="ListLabel2774">
    <w:name w:val="ListLabel 2774"/>
    <w:qFormat/>
    <w:rPr>
      <w:rFonts w:cs="Courier New"/>
    </w:rPr>
  </w:style>
  <w:style w:type="character" w:customStyle="1" w:styleId="ListLabel2775">
    <w:name w:val="ListLabel 2775"/>
    <w:qFormat/>
    <w:rPr>
      <w:rFonts w:cs="Wingdings"/>
    </w:rPr>
  </w:style>
  <w:style w:type="character" w:customStyle="1" w:styleId="ListLabel2776">
    <w:name w:val="ListLabel 2776"/>
    <w:qFormat/>
    <w:rPr>
      <w:rFonts w:ascii="Sylfaen" w:hAnsi="Sylfaen" w:cs="Times New Roman"/>
      <w:color w:val="00000A"/>
      <w:sz w:val="18"/>
    </w:rPr>
  </w:style>
  <w:style w:type="character" w:customStyle="1" w:styleId="ListLabel2777">
    <w:name w:val="ListLabel 2777"/>
    <w:qFormat/>
    <w:rPr>
      <w:rFonts w:cs="Times New Roman"/>
    </w:rPr>
  </w:style>
  <w:style w:type="character" w:customStyle="1" w:styleId="ListLabel2778">
    <w:name w:val="ListLabel 2778"/>
    <w:qFormat/>
    <w:rPr>
      <w:rFonts w:cs="Times New Roman"/>
    </w:rPr>
  </w:style>
  <w:style w:type="character" w:customStyle="1" w:styleId="ListLabel2779">
    <w:name w:val="ListLabel 2779"/>
    <w:qFormat/>
    <w:rPr>
      <w:rFonts w:cs="Times New Roman"/>
    </w:rPr>
  </w:style>
  <w:style w:type="character" w:customStyle="1" w:styleId="ListLabel2780">
    <w:name w:val="ListLabel 2780"/>
    <w:qFormat/>
    <w:rPr>
      <w:rFonts w:cs="Times New Roman"/>
    </w:rPr>
  </w:style>
  <w:style w:type="character" w:customStyle="1" w:styleId="ListLabel2781">
    <w:name w:val="ListLabel 2781"/>
    <w:qFormat/>
    <w:rPr>
      <w:rFonts w:cs="Times New Roman"/>
    </w:rPr>
  </w:style>
  <w:style w:type="character" w:customStyle="1" w:styleId="ListLabel2782">
    <w:name w:val="ListLabel 2782"/>
    <w:qFormat/>
    <w:rPr>
      <w:rFonts w:cs="Times New Roman"/>
    </w:rPr>
  </w:style>
  <w:style w:type="character" w:customStyle="1" w:styleId="ListLabel2783">
    <w:name w:val="ListLabel 2783"/>
    <w:qFormat/>
    <w:rPr>
      <w:rFonts w:cs="Times New Roman"/>
    </w:rPr>
  </w:style>
  <w:style w:type="character" w:customStyle="1" w:styleId="ListLabel2784">
    <w:name w:val="ListLabel 2784"/>
    <w:qFormat/>
    <w:rPr>
      <w:rFonts w:cs="Times New Roman"/>
    </w:rPr>
  </w:style>
  <w:style w:type="character" w:customStyle="1" w:styleId="ListLabel2785">
    <w:name w:val="ListLabel 2785"/>
    <w:qFormat/>
    <w:rPr>
      <w:rFonts w:ascii="Sylfaen" w:hAnsi="Sylfaen" w:cs="Times New Roman"/>
      <w:sz w:val="18"/>
    </w:rPr>
  </w:style>
  <w:style w:type="character" w:customStyle="1" w:styleId="ListLabel2786">
    <w:name w:val="ListLabel 2786"/>
    <w:qFormat/>
    <w:rPr>
      <w:rFonts w:cs="Times New Roman"/>
    </w:rPr>
  </w:style>
  <w:style w:type="character" w:customStyle="1" w:styleId="ListLabel2787">
    <w:name w:val="ListLabel 2787"/>
    <w:qFormat/>
    <w:rPr>
      <w:rFonts w:cs="Times New Roman"/>
    </w:rPr>
  </w:style>
  <w:style w:type="character" w:customStyle="1" w:styleId="ListLabel2788">
    <w:name w:val="ListLabel 2788"/>
    <w:qFormat/>
    <w:rPr>
      <w:rFonts w:cs="Times New Roman"/>
    </w:rPr>
  </w:style>
  <w:style w:type="character" w:customStyle="1" w:styleId="ListLabel2789">
    <w:name w:val="ListLabel 2789"/>
    <w:qFormat/>
    <w:rPr>
      <w:rFonts w:cs="Times New Roman"/>
    </w:rPr>
  </w:style>
  <w:style w:type="character" w:customStyle="1" w:styleId="ListLabel2790">
    <w:name w:val="ListLabel 2790"/>
    <w:qFormat/>
    <w:rPr>
      <w:rFonts w:cs="Times New Roman"/>
    </w:rPr>
  </w:style>
  <w:style w:type="character" w:customStyle="1" w:styleId="ListLabel2791">
    <w:name w:val="ListLabel 2791"/>
    <w:qFormat/>
    <w:rPr>
      <w:rFonts w:cs="Times New Roman"/>
    </w:rPr>
  </w:style>
  <w:style w:type="character" w:customStyle="1" w:styleId="ListLabel2792">
    <w:name w:val="ListLabel 2792"/>
    <w:qFormat/>
    <w:rPr>
      <w:rFonts w:cs="Times New Roman"/>
    </w:rPr>
  </w:style>
  <w:style w:type="character" w:customStyle="1" w:styleId="ListLabel2793">
    <w:name w:val="ListLabel 2793"/>
    <w:qFormat/>
    <w:rPr>
      <w:rFonts w:cs="Times New Roman"/>
    </w:rPr>
  </w:style>
  <w:style w:type="character" w:customStyle="1" w:styleId="ListLabel2794">
    <w:name w:val="ListLabel 2794"/>
    <w:qFormat/>
    <w:rPr>
      <w:rFonts w:ascii="Sylfaen" w:hAnsi="Sylfaen" w:cs="Times New Roman"/>
      <w:sz w:val="18"/>
    </w:rPr>
  </w:style>
  <w:style w:type="character" w:customStyle="1" w:styleId="ListLabel2795">
    <w:name w:val="ListLabel 2795"/>
    <w:qFormat/>
    <w:rPr>
      <w:rFonts w:cs="Times New Roman"/>
    </w:rPr>
  </w:style>
  <w:style w:type="character" w:customStyle="1" w:styleId="ListLabel2796">
    <w:name w:val="ListLabel 2796"/>
    <w:qFormat/>
    <w:rPr>
      <w:rFonts w:cs="Times New Roman"/>
    </w:rPr>
  </w:style>
  <w:style w:type="character" w:customStyle="1" w:styleId="ListLabel2797">
    <w:name w:val="ListLabel 2797"/>
    <w:qFormat/>
    <w:rPr>
      <w:rFonts w:cs="Times New Roman"/>
    </w:rPr>
  </w:style>
  <w:style w:type="character" w:customStyle="1" w:styleId="ListLabel2798">
    <w:name w:val="ListLabel 2798"/>
    <w:qFormat/>
    <w:rPr>
      <w:rFonts w:cs="Times New Roman"/>
    </w:rPr>
  </w:style>
  <w:style w:type="character" w:customStyle="1" w:styleId="ListLabel2799">
    <w:name w:val="ListLabel 2799"/>
    <w:qFormat/>
    <w:rPr>
      <w:rFonts w:cs="Times New Roman"/>
    </w:rPr>
  </w:style>
  <w:style w:type="character" w:customStyle="1" w:styleId="ListLabel2800">
    <w:name w:val="ListLabel 2800"/>
    <w:qFormat/>
    <w:rPr>
      <w:rFonts w:cs="Times New Roman"/>
    </w:rPr>
  </w:style>
  <w:style w:type="character" w:customStyle="1" w:styleId="ListLabel2801">
    <w:name w:val="ListLabel 2801"/>
    <w:qFormat/>
    <w:rPr>
      <w:rFonts w:cs="Times New Roman"/>
    </w:rPr>
  </w:style>
  <w:style w:type="character" w:customStyle="1" w:styleId="ListLabel2802">
    <w:name w:val="ListLabel 2802"/>
    <w:qFormat/>
    <w:rPr>
      <w:rFonts w:cs="Times New Roman"/>
    </w:rPr>
  </w:style>
  <w:style w:type="character" w:customStyle="1" w:styleId="ListLabel2803">
    <w:name w:val="ListLabel 2803"/>
    <w:qFormat/>
    <w:rPr>
      <w:rFonts w:ascii="Sylfaen" w:hAnsi="Sylfaen" w:cs="Times New Roman"/>
      <w:sz w:val="18"/>
    </w:rPr>
  </w:style>
  <w:style w:type="character" w:customStyle="1" w:styleId="ListLabel2804">
    <w:name w:val="ListLabel 2804"/>
    <w:qFormat/>
    <w:rPr>
      <w:rFonts w:cs="Times New Roman"/>
    </w:rPr>
  </w:style>
  <w:style w:type="character" w:customStyle="1" w:styleId="ListLabel2805">
    <w:name w:val="ListLabel 2805"/>
    <w:qFormat/>
    <w:rPr>
      <w:rFonts w:cs="Times New Roman"/>
    </w:rPr>
  </w:style>
  <w:style w:type="character" w:customStyle="1" w:styleId="ListLabel2806">
    <w:name w:val="ListLabel 2806"/>
    <w:qFormat/>
    <w:rPr>
      <w:rFonts w:cs="Times New Roman"/>
    </w:rPr>
  </w:style>
  <w:style w:type="character" w:customStyle="1" w:styleId="ListLabel2807">
    <w:name w:val="ListLabel 2807"/>
    <w:qFormat/>
    <w:rPr>
      <w:rFonts w:cs="Times New Roman"/>
    </w:rPr>
  </w:style>
  <w:style w:type="character" w:customStyle="1" w:styleId="ListLabel2808">
    <w:name w:val="ListLabel 2808"/>
    <w:qFormat/>
    <w:rPr>
      <w:rFonts w:cs="Times New Roman"/>
    </w:rPr>
  </w:style>
  <w:style w:type="character" w:customStyle="1" w:styleId="ListLabel2809">
    <w:name w:val="ListLabel 2809"/>
    <w:qFormat/>
    <w:rPr>
      <w:rFonts w:cs="Times New Roman"/>
    </w:rPr>
  </w:style>
  <w:style w:type="character" w:customStyle="1" w:styleId="ListLabel2810">
    <w:name w:val="ListLabel 2810"/>
    <w:qFormat/>
    <w:rPr>
      <w:rFonts w:cs="Times New Roman"/>
    </w:rPr>
  </w:style>
  <w:style w:type="character" w:customStyle="1" w:styleId="ListLabel2811">
    <w:name w:val="ListLabel 2811"/>
    <w:qFormat/>
    <w:rPr>
      <w:rFonts w:cs="Times New Roman"/>
    </w:rPr>
  </w:style>
  <w:style w:type="character" w:customStyle="1" w:styleId="ListLabel2812">
    <w:name w:val="ListLabel 2812"/>
    <w:qFormat/>
    <w:rPr>
      <w:rFonts w:cs="Times New Roman"/>
    </w:rPr>
  </w:style>
  <w:style w:type="character" w:customStyle="1" w:styleId="ListLabel2813">
    <w:name w:val="ListLabel 2813"/>
    <w:qFormat/>
    <w:rPr>
      <w:rFonts w:cs="Times New Roman"/>
    </w:rPr>
  </w:style>
  <w:style w:type="character" w:customStyle="1" w:styleId="ListLabel2814">
    <w:name w:val="ListLabel 2814"/>
    <w:qFormat/>
    <w:rPr>
      <w:rFonts w:cs="Times New Roman"/>
    </w:rPr>
  </w:style>
  <w:style w:type="character" w:customStyle="1" w:styleId="ListLabel2815">
    <w:name w:val="ListLabel 2815"/>
    <w:qFormat/>
    <w:rPr>
      <w:rFonts w:cs="Times New Roman"/>
    </w:rPr>
  </w:style>
  <w:style w:type="character" w:customStyle="1" w:styleId="ListLabel2816">
    <w:name w:val="ListLabel 2816"/>
    <w:qFormat/>
    <w:rPr>
      <w:rFonts w:cs="Times New Roman"/>
    </w:rPr>
  </w:style>
  <w:style w:type="character" w:customStyle="1" w:styleId="ListLabel2817">
    <w:name w:val="ListLabel 2817"/>
    <w:qFormat/>
    <w:rPr>
      <w:rFonts w:cs="Times New Roman"/>
    </w:rPr>
  </w:style>
  <w:style w:type="character" w:customStyle="1" w:styleId="ListLabel2818">
    <w:name w:val="ListLabel 2818"/>
    <w:qFormat/>
    <w:rPr>
      <w:rFonts w:cs="Times New Roman"/>
    </w:rPr>
  </w:style>
  <w:style w:type="character" w:customStyle="1" w:styleId="ListLabel2819">
    <w:name w:val="ListLabel 2819"/>
    <w:qFormat/>
    <w:rPr>
      <w:rFonts w:cs="Times New Roman"/>
    </w:rPr>
  </w:style>
  <w:style w:type="character" w:customStyle="1" w:styleId="ListLabel2820">
    <w:name w:val="ListLabel 2820"/>
    <w:qFormat/>
    <w:rPr>
      <w:rFonts w:ascii="Sylfaen" w:hAnsi="Sylfaen" w:cs="Symbol"/>
      <w:sz w:val="18"/>
    </w:rPr>
  </w:style>
  <w:style w:type="character" w:customStyle="1" w:styleId="ListLabel2821">
    <w:name w:val="ListLabel 2821"/>
    <w:qFormat/>
    <w:rPr>
      <w:rFonts w:cs="Courier New"/>
    </w:rPr>
  </w:style>
  <w:style w:type="character" w:customStyle="1" w:styleId="ListLabel2822">
    <w:name w:val="ListLabel 2822"/>
    <w:qFormat/>
    <w:rPr>
      <w:rFonts w:cs="Wingdings"/>
    </w:rPr>
  </w:style>
  <w:style w:type="character" w:customStyle="1" w:styleId="ListLabel2823">
    <w:name w:val="ListLabel 2823"/>
    <w:qFormat/>
    <w:rPr>
      <w:rFonts w:cs="Symbol"/>
    </w:rPr>
  </w:style>
  <w:style w:type="character" w:customStyle="1" w:styleId="ListLabel2824">
    <w:name w:val="ListLabel 2824"/>
    <w:qFormat/>
    <w:rPr>
      <w:rFonts w:cs="Courier New"/>
    </w:rPr>
  </w:style>
  <w:style w:type="character" w:customStyle="1" w:styleId="ListLabel2825">
    <w:name w:val="ListLabel 2825"/>
    <w:qFormat/>
    <w:rPr>
      <w:rFonts w:cs="Wingdings"/>
    </w:rPr>
  </w:style>
  <w:style w:type="character" w:customStyle="1" w:styleId="ListLabel2826">
    <w:name w:val="ListLabel 2826"/>
    <w:qFormat/>
    <w:rPr>
      <w:rFonts w:cs="Symbol"/>
    </w:rPr>
  </w:style>
  <w:style w:type="character" w:customStyle="1" w:styleId="ListLabel2827">
    <w:name w:val="ListLabel 2827"/>
    <w:qFormat/>
    <w:rPr>
      <w:rFonts w:cs="Courier New"/>
    </w:rPr>
  </w:style>
  <w:style w:type="character" w:customStyle="1" w:styleId="ListLabel2828">
    <w:name w:val="ListLabel 2828"/>
    <w:qFormat/>
    <w:rPr>
      <w:rFonts w:cs="Wingdings"/>
    </w:rPr>
  </w:style>
  <w:style w:type="character" w:customStyle="1" w:styleId="ListLabel2829">
    <w:name w:val="ListLabel 2829"/>
    <w:qFormat/>
    <w:rPr>
      <w:rFonts w:cs="Courier New"/>
    </w:rPr>
  </w:style>
  <w:style w:type="character" w:customStyle="1" w:styleId="ListLabel2830">
    <w:name w:val="ListLabel 2830"/>
    <w:qFormat/>
    <w:rPr>
      <w:rFonts w:cs="Wingdings"/>
    </w:rPr>
  </w:style>
  <w:style w:type="character" w:customStyle="1" w:styleId="ListLabel2831">
    <w:name w:val="ListLabel 2831"/>
    <w:qFormat/>
    <w:rPr>
      <w:rFonts w:cs="Symbol"/>
    </w:rPr>
  </w:style>
  <w:style w:type="character" w:customStyle="1" w:styleId="ListLabel2832">
    <w:name w:val="ListLabel 2832"/>
    <w:qFormat/>
    <w:rPr>
      <w:rFonts w:cs="Courier New"/>
    </w:rPr>
  </w:style>
  <w:style w:type="character" w:customStyle="1" w:styleId="ListLabel2833">
    <w:name w:val="ListLabel 2833"/>
    <w:qFormat/>
    <w:rPr>
      <w:rFonts w:cs="Wingdings"/>
    </w:rPr>
  </w:style>
  <w:style w:type="character" w:customStyle="1" w:styleId="ListLabel2834">
    <w:name w:val="ListLabel 2834"/>
    <w:qFormat/>
    <w:rPr>
      <w:rFonts w:cs="Symbol"/>
    </w:rPr>
  </w:style>
  <w:style w:type="character" w:customStyle="1" w:styleId="ListLabel2835">
    <w:name w:val="ListLabel 2835"/>
    <w:qFormat/>
    <w:rPr>
      <w:rFonts w:cs="Courier New"/>
    </w:rPr>
  </w:style>
  <w:style w:type="character" w:customStyle="1" w:styleId="ListLabel2836">
    <w:name w:val="ListLabel 2836"/>
    <w:qFormat/>
    <w:rPr>
      <w:rFonts w:cs="Wingdings"/>
    </w:rPr>
  </w:style>
  <w:style w:type="character" w:customStyle="1" w:styleId="ListLabel2837">
    <w:name w:val="ListLabel 2837"/>
    <w:qFormat/>
    <w:rPr>
      <w:rFonts w:ascii="Sylfaen" w:hAnsi="Sylfaen" w:cs="Symbol"/>
      <w:sz w:val="18"/>
    </w:rPr>
  </w:style>
  <w:style w:type="character" w:customStyle="1" w:styleId="ListLabel2838">
    <w:name w:val="ListLabel 2838"/>
    <w:qFormat/>
    <w:rPr>
      <w:rFonts w:cs="Courier New"/>
    </w:rPr>
  </w:style>
  <w:style w:type="character" w:customStyle="1" w:styleId="ListLabel2839">
    <w:name w:val="ListLabel 2839"/>
    <w:qFormat/>
    <w:rPr>
      <w:rFonts w:cs="Wingdings"/>
    </w:rPr>
  </w:style>
  <w:style w:type="character" w:customStyle="1" w:styleId="ListLabel2840">
    <w:name w:val="ListLabel 2840"/>
    <w:qFormat/>
    <w:rPr>
      <w:rFonts w:cs="Symbol"/>
    </w:rPr>
  </w:style>
  <w:style w:type="character" w:customStyle="1" w:styleId="ListLabel2841">
    <w:name w:val="ListLabel 2841"/>
    <w:qFormat/>
    <w:rPr>
      <w:rFonts w:cs="Courier New"/>
    </w:rPr>
  </w:style>
  <w:style w:type="character" w:customStyle="1" w:styleId="ListLabel2842">
    <w:name w:val="ListLabel 2842"/>
    <w:qFormat/>
    <w:rPr>
      <w:rFonts w:cs="Wingdings"/>
    </w:rPr>
  </w:style>
  <w:style w:type="character" w:customStyle="1" w:styleId="ListLabel2843">
    <w:name w:val="ListLabel 2843"/>
    <w:qFormat/>
    <w:rPr>
      <w:rFonts w:cs="Symbol"/>
    </w:rPr>
  </w:style>
  <w:style w:type="character" w:customStyle="1" w:styleId="ListLabel2844">
    <w:name w:val="ListLabel 2844"/>
    <w:qFormat/>
    <w:rPr>
      <w:rFonts w:cs="Courier New"/>
    </w:rPr>
  </w:style>
  <w:style w:type="character" w:customStyle="1" w:styleId="ListLabel2845">
    <w:name w:val="ListLabel 2845"/>
    <w:qFormat/>
    <w:rPr>
      <w:rFonts w:cs="Wingdings"/>
    </w:rPr>
  </w:style>
  <w:style w:type="character" w:customStyle="1" w:styleId="ListLabel2846">
    <w:name w:val="ListLabel 2846"/>
    <w:qFormat/>
    <w:rPr>
      <w:rFonts w:ascii="Sylfaen" w:hAnsi="Sylfaen" w:cs="Symbol"/>
      <w:sz w:val="18"/>
    </w:rPr>
  </w:style>
  <w:style w:type="character" w:customStyle="1" w:styleId="ListLabel2847">
    <w:name w:val="ListLabel 2847"/>
    <w:qFormat/>
    <w:rPr>
      <w:rFonts w:cs="Courier New"/>
    </w:rPr>
  </w:style>
  <w:style w:type="character" w:customStyle="1" w:styleId="ListLabel2848">
    <w:name w:val="ListLabel 2848"/>
    <w:qFormat/>
    <w:rPr>
      <w:rFonts w:cs="Wingdings"/>
    </w:rPr>
  </w:style>
  <w:style w:type="character" w:customStyle="1" w:styleId="ListLabel2849">
    <w:name w:val="ListLabel 2849"/>
    <w:qFormat/>
    <w:rPr>
      <w:rFonts w:cs="Symbol"/>
    </w:rPr>
  </w:style>
  <w:style w:type="character" w:customStyle="1" w:styleId="ListLabel2850">
    <w:name w:val="ListLabel 2850"/>
    <w:qFormat/>
    <w:rPr>
      <w:rFonts w:cs="Courier New"/>
    </w:rPr>
  </w:style>
  <w:style w:type="character" w:customStyle="1" w:styleId="ListLabel2851">
    <w:name w:val="ListLabel 2851"/>
    <w:qFormat/>
    <w:rPr>
      <w:rFonts w:cs="Wingdings"/>
    </w:rPr>
  </w:style>
  <w:style w:type="character" w:customStyle="1" w:styleId="ListLabel2852">
    <w:name w:val="ListLabel 2852"/>
    <w:qFormat/>
    <w:rPr>
      <w:rFonts w:cs="Symbol"/>
    </w:rPr>
  </w:style>
  <w:style w:type="character" w:customStyle="1" w:styleId="ListLabel2853">
    <w:name w:val="ListLabel 2853"/>
    <w:qFormat/>
    <w:rPr>
      <w:rFonts w:cs="Courier New"/>
    </w:rPr>
  </w:style>
  <w:style w:type="character" w:customStyle="1" w:styleId="ListLabel2854">
    <w:name w:val="ListLabel 2854"/>
    <w:qFormat/>
    <w:rPr>
      <w:rFonts w:cs="Wingdings"/>
    </w:rPr>
  </w:style>
  <w:style w:type="character" w:customStyle="1" w:styleId="ListLabel2855">
    <w:name w:val="ListLabel 2855"/>
    <w:qFormat/>
    <w:rPr>
      <w:rFonts w:ascii="Sylfaen" w:hAnsi="Sylfaen" w:cs="Symbol"/>
      <w:sz w:val="18"/>
    </w:rPr>
  </w:style>
  <w:style w:type="character" w:customStyle="1" w:styleId="ListLabel2856">
    <w:name w:val="ListLabel 2856"/>
    <w:qFormat/>
    <w:rPr>
      <w:rFonts w:cs="Courier New"/>
    </w:rPr>
  </w:style>
  <w:style w:type="character" w:customStyle="1" w:styleId="ListLabel2857">
    <w:name w:val="ListLabel 2857"/>
    <w:qFormat/>
    <w:rPr>
      <w:rFonts w:cs="Wingdings"/>
    </w:rPr>
  </w:style>
  <w:style w:type="character" w:customStyle="1" w:styleId="ListLabel2858">
    <w:name w:val="ListLabel 2858"/>
    <w:qFormat/>
    <w:rPr>
      <w:rFonts w:cs="Symbol"/>
    </w:rPr>
  </w:style>
  <w:style w:type="character" w:customStyle="1" w:styleId="ListLabel2859">
    <w:name w:val="ListLabel 2859"/>
    <w:qFormat/>
    <w:rPr>
      <w:rFonts w:cs="Courier New"/>
    </w:rPr>
  </w:style>
  <w:style w:type="character" w:customStyle="1" w:styleId="ListLabel2860">
    <w:name w:val="ListLabel 2860"/>
    <w:qFormat/>
    <w:rPr>
      <w:rFonts w:cs="Wingdings"/>
    </w:rPr>
  </w:style>
  <w:style w:type="character" w:customStyle="1" w:styleId="ListLabel2861">
    <w:name w:val="ListLabel 2861"/>
    <w:qFormat/>
    <w:rPr>
      <w:rFonts w:cs="Symbol"/>
    </w:rPr>
  </w:style>
  <w:style w:type="character" w:customStyle="1" w:styleId="ListLabel2862">
    <w:name w:val="ListLabel 2862"/>
    <w:qFormat/>
    <w:rPr>
      <w:rFonts w:cs="Courier New"/>
    </w:rPr>
  </w:style>
  <w:style w:type="character" w:customStyle="1" w:styleId="ListLabel2863">
    <w:name w:val="ListLabel 2863"/>
    <w:qFormat/>
    <w:rPr>
      <w:rFonts w:cs="Wingdings"/>
    </w:rPr>
  </w:style>
  <w:style w:type="character" w:customStyle="1" w:styleId="ListLabel2864">
    <w:name w:val="ListLabel 2864"/>
    <w:qFormat/>
    <w:rPr>
      <w:rFonts w:ascii="Sylfaen" w:hAnsi="Sylfaen"/>
      <w:b/>
      <w:sz w:val="18"/>
    </w:rPr>
  </w:style>
  <w:style w:type="character" w:customStyle="1" w:styleId="ListLabel2865">
    <w:name w:val="ListLabel 2865"/>
    <w:qFormat/>
    <w:rPr>
      <w:rFonts w:ascii="Sylfaen" w:hAnsi="Sylfaen" w:cs="Symbol"/>
      <w:sz w:val="18"/>
    </w:rPr>
  </w:style>
  <w:style w:type="character" w:customStyle="1" w:styleId="ListLabel2866">
    <w:name w:val="ListLabel 2866"/>
    <w:qFormat/>
    <w:rPr>
      <w:rFonts w:cs="Courier New"/>
    </w:rPr>
  </w:style>
  <w:style w:type="character" w:customStyle="1" w:styleId="ListLabel2867">
    <w:name w:val="ListLabel 2867"/>
    <w:qFormat/>
    <w:rPr>
      <w:rFonts w:cs="Wingdings"/>
    </w:rPr>
  </w:style>
  <w:style w:type="character" w:customStyle="1" w:styleId="ListLabel2868">
    <w:name w:val="ListLabel 2868"/>
    <w:qFormat/>
    <w:rPr>
      <w:rFonts w:cs="Symbol"/>
    </w:rPr>
  </w:style>
  <w:style w:type="character" w:customStyle="1" w:styleId="ListLabel2869">
    <w:name w:val="ListLabel 2869"/>
    <w:qFormat/>
    <w:rPr>
      <w:rFonts w:cs="Courier New"/>
    </w:rPr>
  </w:style>
  <w:style w:type="character" w:customStyle="1" w:styleId="ListLabel2870">
    <w:name w:val="ListLabel 2870"/>
    <w:qFormat/>
    <w:rPr>
      <w:rFonts w:cs="Wingdings"/>
    </w:rPr>
  </w:style>
  <w:style w:type="character" w:customStyle="1" w:styleId="ListLabel2871">
    <w:name w:val="ListLabel 2871"/>
    <w:qFormat/>
    <w:rPr>
      <w:rFonts w:cs="Symbol"/>
    </w:rPr>
  </w:style>
  <w:style w:type="character" w:customStyle="1" w:styleId="ListLabel2872">
    <w:name w:val="ListLabel 2872"/>
    <w:qFormat/>
    <w:rPr>
      <w:rFonts w:cs="Courier New"/>
    </w:rPr>
  </w:style>
  <w:style w:type="character" w:customStyle="1" w:styleId="ListLabel2873">
    <w:name w:val="ListLabel 2873"/>
    <w:qFormat/>
    <w:rPr>
      <w:rFonts w:cs="Wingdings"/>
    </w:rPr>
  </w:style>
  <w:style w:type="character" w:customStyle="1" w:styleId="ListLabel2874">
    <w:name w:val="ListLabel 2874"/>
    <w:qFormat/>
    <w:rPr>
      <w:rFonts w:ascii="Sylfaen" w:hAnsi="Sylfaen" w:cs="Times New Roman"/>
      <w:color w:val="00000A"/>
      <w:sz w:val="18"/>
    </w:rPr>
  </w:style>
  <w:style w:type="character" w:customStyle="1" w:styleId="ListLabel2875">
    <w:name w:val="ListLabel 2875"/>
    <w:qFormat/>
    <w:rPr>
      <w:rFonts w:cs="Times New Roman"/>
    </w:rPr>
  </w:style>
  <w:style w:type="character" w:customStyle="1" w:styleId="ListLabel2876">
    <w:name w:val="ListLabel 2876"/>
    <w:qFormat/>
    <w:rPr>
      <w:rFonts w:cs="Times New Roman"/>
    </w:rPr>
  </w:style>
  <w:style w:type="character" w:customStyle="1" w:styleId="ListLabel2877">
    <w:name w:val="ListLabel 2877"/>
    <w:qFormat/>
    <w:rPr>
      <w:rFonts w:cs="Times New Roman"/>
    </w:rPr>
  </w:style>
  <w:style w:type="character" w:customStyle="1" w:styleId="ListLabel2878">
    <w:name w:val="ListLabel 2878"/>
    <w:qFormat/>
    <w:rPr>
      <w:rFonts w:cs="Times New Roman"/>
    </w:rPr>
  </w:style>
  <w:style w:type="character" w:customStyle="1" w:styleId="ListLabel2879">
    <w:name w:val="ListLabel 2879"/>
    <w:qFormat/>
    <w:rPr>
      <w:rFonts w:cs="Times New Roman"/>
    </w:rPr>
  </w:style>
  <w:style w:type="character" w:customStyle="1" w:styleId="ListLabel2880">
    <w:name w:val="ListLabel 2880"/>
    <w:qFormat/>
    <w:rPr>
      <w:rFonts w:cs="Times New Roman"/>
    </w:rPr>
  </w:style>
  <w:style w:type="character" w:customStyle="1" w:styleId="ListLabel2881">
    <w:name w:val="ListLabel 2881"/>
    <w:qFormat/>
    <w:rPr>
      <w:rFonts w:cs="Times New Roman"/>
    </w:rPr>
  </w:style>
  <w:style w:type="character" w:customStyle="1" w:styleId="ListLabel2882">
    <w:name w:val="ListLabel 2882"/>
    <w:qFormat/>
    <w:rPr>
      <w:rFonts w:cs="Times New Roman"/>
    </w:rPr>
  </w:style>
  <w:style w:type="character" w:customStyle="1" w:styleId="ListLabel2883">
    <w:name w:val="ListLabel 2883"/>
    <w:qFormat/>
    <w:rPr>
      <w:rFonts w:ascii="Sylfaen" w:hAnsi="Sylfaen" w:cs="Times New Roman"/>
      <w:sz w:val="18"/>
    </w:rPr>
  </w:style>
  <w:style w:type="character" w:customStyle="1" w:styleId="ListLabel2884">
    <w:name w:val="ListLabel 2884"/>
    <w:qFormat/>
    <w:rPr>
      <w:rFonts w:cs="Times New Roman"/>
    </w:rPr>
  </w:style>
  <w:style w:type="character" w:customStyle="1" w:styleId="ListLabel2885">
    <w:name w:val="ListLabel 2885"/>
    <w:qFormat/>
    <w:rPr>
      <w:rFonts w:cs="Times New Roman"/>
    </w:rPr>
  </w:style>
  <w:style w:type="character" w:customStyle="1" w:styleId="ListLabel2886">
    <w:name w:val="ListLabel 2886"/>
    <w:qFormat/>
    <w:rPr>
      <w:rFonts w:cs="Times New Roman"/>
    </w:rPr>
  </w:style>
  <w:style w:type="character" w:customStyle="1" w:styleId="ListLabel2887">
    <w:name w:val="ListLabel 2887"/>
    <w:qFormat/>
    <w:rPr>
      <w:rFonts w:cs="Times New Roman"/>
    </w:rPr>
  </w:style>
  <w:style w:type="character" w:customStyle="1" w:styleId="ListLabel2888">
    <w:name w:val="ListLabel 2888"/>
    <w:qFormat/>
    <w:rPr>
      <w:rFonts w:cs="Times New Roman"/>
    </w:rPr>
  </w:style>
  <w:style w:type="character" w:customStyle="1" w:styleId="ListLabel2889">
    <w:name w:val="ListLabel 2889"/>
    <w:qFormat/>
    <w:rPr>
      <w:rFonts w:cs="Times New Roman"/>
    </w:rPr>
  </w:style>
  <w:style w:type="character" w:customStyle="1" w:styleId="ListLabel2890">
    <w:name w:val="ListLabel 2890"/>
    <w:qFormat/>
    <w:rPr>
      <w:rFonts w:cs="Times New Roman"/>
    </w:rPr>
  </w:style>
  <w:style w:type="character" w:customStyle="1" w:styleId="ListLabel2891">
    <w:name w:val="ListLabel 2891"/>
    <w:qFormat/>
    <w:rPr>
      <w:rFonts w:cs="Times New Roman"/>
    </w:rPr>
  </w:style>
  <w:style w:type="character" w:customStyle="1" w:styleId="ListLabel2892">
    <w:name w:val="ListLabel 2892"/>
    <w:qFormat/>
    <w:rPr>
      <w:rFonts w:ascii="Sylfaen" w:hAnsi="Sylfaen" w:cs="Times New Roman"/>
      <w:sz w:val="18"/>
    </w:rPr>
  </w:style>
  <w:style w:type="character" w:customStyle="1" w:styleId="ListLabel2893">
    <w:name w:val="ListLabel 2893"/>
    <w:qFormat/>
    <w:rPr>
      <w:rFonts w:cs="Times New Roman"/>
    </w:rPr>
  </w:style>
  <w:style w:type="character" w:customStyle="1" w:styleId="ListLabel2894">
    <w:name w:val="ListLabel 2894"/>
    <w:qFormat/>
    <w:rPr>
      <w:rFonts w:cs="Times New Roman"/>
    </w:rPr>
  </w:style>
  <w:style w:type="character" w:customStyle="1" w:styleId="ListLabel2895">
    <w:name w:val="ListLabel 2895"/>
    <w:qFormat/>
    <w:rPr>
      <w:rFonts w:cs="Times New Roman"/>
    </w:rPr>
  </w:style>
  <w:style w:type="character" w:customStyle="1" w:styleId="ListLabel2896">
    <w:name w:val="ListLabel 2896"/>
    <w:qFormat/>
    <w:rPr>
      <w:rFonts w:cs="Times New Roman"/>
    </w:rPr>
  </w:style>
  <w:style w:type="character" w:customStyle="1" w:styleId="ListLabel2897">
    <w:name w:val="ListLabel 2897"/>
    <w:qFormat/>
    <w:rPr>
      <w:rFonts w:cs="Times New Roman"/>
    </w:rPr>
  </w:style>
  <w:style w:type="character" w:customStyle="1" w:styleId="ListLabel2898">
    <w:name w:val="ListLabel 2898"/>
    <w:qFormat/>
    <w:rPr>
      <w:rFonts w:cs="Times New Roman"/>
    </w:rPr>
  </w:style>
  <w:style w:type="character" w:customStyle="1" w:styleId="ListLabel2899">
    <w:name w:val="ListLabel 2899"/>
    <w:qFormat/>
    <w:rPr>
      <w:rFonts w:cs="Times New Roman"/>
    </w:rPr>
  </w:style>
  <w:style w:type="character" w:customStyle="1" w:styleId="ListLabel2900">
    <w:name w:val="ListLabel 2900"/>
    <w:qFormat/>
    <w:rPr>
      <w:rFonts w:cs="Times New Roman"/>
    </w:rPr>
  </w:style>
  <w:style w:type="character" w:customStyle="1" w:styleId="ListLabel2901">
    <w:name w:val="ListLabel 2901"/>
    <w:qFormat/>
    <w:rPr>
      <w:rFonts w:ascii="Sylfaen" w:hAnsi="Sylfaen" w:cs="Times New Roman"/>
      <w:sz w:val="18"/>
    </w:rPr>
  </w:style>
  <w:style w:type="character" w:customStyle="1" w:styleId="ListLabel2902">
    <w:name w:val="ListLabel 2902"/>
    <w:qFormat/>
    <w:rPr>
      <w:rFonts w:cs="Times New Roman"/>
    </w:rPr>
  </w:style>
  <w:style w:type="character" w:customStyle="1" w:styleId="ListLabel2903">
    <w:name w:val="ListLabel 2903"/>
    <w:qFormat/>
    <w:rPr>
      <w:rFonts w:cs="Times New Roman"/>
    </w:rPr>
  </w:style>
  <w:style w:type="character" w:customStyle="1" w:styleId="ListLabel2904">
    <w:name w:val="ListLabel 2904"/>
    <w:qFormat/>
    <w:rPr>
      <w:rFonts w:cs="Times New Roman"/>
    </w:rPr>
  </w:style>
  <w:style w:type="character" w:customStyle="1" w:styleId="ListLabel2905">
    <w:name w:val="ListLabel 2905"/>
    <w:qFormat/>
    <w:rPr>
      <w:rFonts w:cs="Times New Roman"/>
    </w:rPr>
  </w:style>
  <w:style w:type="character" w:customStyle="1" w:styleId="ListLabel2906">
    <w:name w:val="ListLabel 2906"/>
    <w:qFormat/>
    <w:rPr>
      <w:rFonts w:cs="Times New Roman"/>
    </w:rPr>
  </w:style>
  <w:style w:type="character" w:customStyle="1" w:styleId="ListLabel2907">
    <w:name w:val="ListLabel 2907"/>
    <w:qFormat/>
    <w:rPr>
      <w:rFonts w:cs="Times New Roman"/>
    </w:rPr>
  </w:style>
  <w:style w:type="character" w:customStyle="1" w:styleId="ListLabel2908">
    <w:name w:val="ListLabel 2908"/>
    <w:qFormat/>
    <w:rPr>
      <w:rFonts w:cs="Times New Roman"/>
    </w:rPr>
  </w:style>
  <w:style w:type="character" w:customStyle="1" w:styleId="ListLabel2909">
    <w:name w:val="ListLabel 2909"/>
    <w:qFormat/>
    <w:rPr>
      <w:rFonts w:cs="Times New Roman"/>
    </w:rPr>
  </w:style>
  <w:style w:type="character" w:customStyle="1" w:styleId="ListLabel2910">
    <w:name w:val="ListLabel 2910"/>
    <w:qFormat/>
    <w:rPr>
      <w:rFonts w:cs="Times New Roman"/>
    </w:rPr>
  </w:style>
  <w:style w:type="character" w:customStyle="1" w:styleId="ListLabel2911">
    <w:name w:val="ListLabel 2911"/>
    <w:qFormat/>
    <w:rPr>
      <w:rFonts w:cs="Times New Roman"/>
    </w:rPr>
  </w:style>
  <w:style w:type="character" w:customStyle="1" w:styleId="ListLabel2912">
    <w:name w:val="ListLabel 2912"/>
    <w:qFormat/>
    <w:rPr>
      <w:rFonts w:cs="Times New Roman"/>
    </w:rPr>
  </w:style>
  <w:style w:type="character" w:customStyle="1" w:styleId="ListLabel2913">
    <w:name w:val="ListLabel 2913"/>
    <w:qFormat/>
    <w:rPr>
      <w:rFonts w:cs="Times New Roman"/>
    </w:rPr>
  </w:style>
  <w:style w:type="character" w:customStyle="1" w:styleId="ListLabel2914">
    <w:name w:val="ListLabel 2914"/>
    <w:qFormat/>
    <w:rPr>
      <w:rFonts w:cs="Times New Roman"/>
    </w:rPr>
  </w:style>
  <w:style w:type="character" w:customStyle="1" w:styleId="ListLabel2915">
    <w:name w:val="ListLabel 2915"/>
    <w:qFormat/>
    <w:rPr>
      <w:rFonts w:cs="Times New Roman"/>
    </w:rPr>
  </w:style>
  <w:style w:type="character" w:customStyle="1" w:styleId="ListLabel2916">
    <w:name w:val="ListLabel 2916"/>
    <w:qFormat/>
    <w:rPr>
      <w:rFonts w:cs="Times New Roman"/>
    </w:rPr>
  </w:style>
  <w:style w:type="character" w:customStyle="1" w:styleId="ListLabel2917">
    <w:name w:val="ListLabel 2917"/>
    <w:qFormat/>
    <w:rPr>
      <w:rFonts w:cs="Times New Roman"/>
    </w:rPr>
  </w:style>
  <w:style w:type="character" w:customStyle="1" w:styleId="ListLabel2918">
    <w:name w:val="ListLabel 2918"/>
    <w:qFormat/>
    <w:rPr>
      <w:rFonts w:ascii="Sylfaen" w:hAnsi="Sylfaen" w:cs="Symbol"/>
      <w:sz w:val="18"/>
    </w:rPr>
  </w:style>
  <w:style w:type="character" w:customStyle="1" w:styleId="ListLabel2919">
    <w:name w:val="ListLabel 2919"/>
    <w:qFormat/>
    <w:rPr>
      <w:rFonts w:cs="Courier New"/>
    </w:rPr>
  </w:style>
  <w:style w:type="character" w:customStyle="1" w:styleId="ListLabel2920">
    <w:name w:val="ListLabel 2920"/>
    <w:qFormat/>
    <w:rPr>
      <w:rFonts w:cs="Wingdings"/>
    </w:rPr>
  </w:style>
  <w:style w:type="character" w:customStyle="1" w:styleId="ListLabel2921">
    <w:name w:val="ListLabel 2921"/>
    <w:qFormat/>
    <w:rPr>
      <w:rFonts w:cs="Symbol"/>
    </w:rPr>
  </w:style>
  <w:style w:type="character" w:customStyle="1" w:styleId="ListLabel2922">
    <w:name w:val="ListLabel 2922"/>
    <w:qFormat/>
    <w:rPr>
      <w:rFonts w:cs="Courier New"/>
    </w:rPr>
  </w:style>
  <w:style w:type="character" w:customStyle="1" w:styleId="ListLabel2923">
    <w:name w:val="ListLabel 2923"/>
    <w:qFormat/>
    <w:rPr>
      <w:rFonts w:cs="Wingdings"/>
    </w:rPr>
  </w:style>
  <w:style w:type="character" w:customStyle="1" w:styleId="ListLabel2924">
    <w:name w:val="ListLabel 2924"/>
    <w:qFormat/>
    <w:rPr>
      <w:rFonts w:cs="Symbol"/>
    </w:rPr>
  </w:style>
  <w:style w:type="character" w:customStyle="1" w:styleId="ListLabel2925">
    <w:name w:val="ListLabel 2925"/>
    <w:qFormat/>
    <w:rPr>
      <w:rFonts w:cs="Courier New"/>
    </w:rPr>
  </w:style>
  <w:style w:type="character" w:customStyle="1" w:styleId="ListLabel2926">
    <w:name w:val="ListLabel 2926"/>
    <w:qFormat/>
    <w:rPr>
      <w:rFonts w:cs="Wingdings"/>
    </w:rPr>
  </w:style>
  <w:style w:type="character" w:customStyle="1" w:styleId="ListLabel2927">
    <w:name w:val="ListLabel 2927"/>
    <w:qFormat/>
    <w:rPr>
      <w:rFonts w:cs="Courier New"/>
    </w:rPr>
  </w:style>
  <w:style w:type="character" w:customStyle="1" w:styleId="ListLabel2928">
    <w:name w:val="ListLabel 2928"/>
    <w:qFormat/>
    <w:rPr>
      <w:rFonts w:cs="Wingdings"/>
    </w:rPr>
  </w:style>
  <w:style w:type="character" w:customStyle="1" w:styleId="ListLabel2929">
    <w:name w:val="ListLabel 2929"/>
    <w:qFormat/>
    <w:rPr>
      <w:rFonts w:cs="Symbol"/>
    </w:rPr>
  </w:style>
  <w:style w:type="character" w:customStyle="1" w:styleId="ListLabel2930">
    <w:name w:val="ListLabel 2930"/>
    <w:qFormat/>
    <w:rPr>
      <w:rFonts w:cs="Courier New"/>
    </w:rPr>
  </w:style>
  <w:style w:type="character" w:customStyle="1" w:styleId="ListLabel2931">
    <w:name w:val="ListLabel 2931"/>
    <w:qFormat/>
    <w:rPr>
      <w:rFonts w:cs="Wingdings"/>
    </w:rPr>
  </w:style>
  <w:style w:type="character" w:customStyle="1" w:styleId="ListLabel2932">
    <w:name w:val="ListLabel 2932"/>
    <w:qFormat/>
    <w:rPr>
      <w:rFonts w:cs="Symbol"/>
    </w:rPr>
  </w:style>
  <w:style w:type="character" w:customStyle="1" w:styleId="ListLabel2933">
    <w:name w:val="ListLabel 2933"/>
    <w:qFormat/>
    <w:rPr>
      <w:rFonts w:cs="Courier New"/>
    </w:rPr>
  </w:style>
  <w:style w:type="character" w:customStyle="1" w:styleId="ListLabel2934">
    <w:name w:val="ListLabel 2934"/>
    <w:qFormat/>
    <w:rPr>
      <w:rFonts w:cs="Wingdings"/>
    </w:rPr>
  </w:style>
  <w:style w:type="character" w:customStyle="1" w:styleId="ListLabel2935">
    <w:name w:val="ListLabel 2935"/>
    <w:qFormat/>
    <w:rPr>
      <w:rFonts w:ascii="Sylfaen" w:hAnsi="Sylfaen" w:cs="Symbol"/>
      <w:sz w:val="18"/>
    </w:rPr>
  </w:style>
  <w:style w:type="character" w:customStyle="1" w:styleId="ListLabel2936">
    <w:name w:val="ListLabel 2936"/>
    <w:qFormat/>
    <w:rPr>
      <w:rFonts w:cs="Courier New"/>
    </w:rPr>
  </w:style>
  <w:style w:type="character" w:customStyle="1" w:styleId="ListLabel2937">
    <w:name w:val="ListLabel 2937"/>
    <w:qFormat/>
    <w:rPr>
      <w:rFonts w:cs="Wingdings"/>
    </w:rPr>
  </w:style>
  <w:style w:type="character" w:customStyle="1" w:styleId="ListLabel2938">
    <w:name w:val="ListLabel 2938"/>
    <w:qFormat/>
    <w:rPr>
      <w:rFonts w:cs="Symbol"/>
    </w:rPr>
  </w:style>
  <w:style w:type="character" w:customStyle="1" w:styleId="ListLabel2939">
    <w:name w:val="ListLabel 2939"/>
    <w:qFormat/>
    <w:rPr>
      <w:rFonts w:cs="Courier New"/>
    </w:rPr>
  </w:style>
  <w:style w:type="character" w:customStyle="1" w:styleId="ListLabel2940">
    <w:name w:val="ListLabel 2940"/>
    <w:qFormat/>
    <w:rPr>
      <w:rFonts w:cs="Wingdings"/>
    </w:rPr>
  </w:style>
  <w:style w:type="character" w:customStyle="1" w:styleId="ListLabel2941">
    <w:name w:val="ListLabel 2941"/>
    <w:qFormat/>
    <w:rPr>
      <w:rFonts w:cs="Symbol"/>
    </w:rPr>
  </w:style>
  <w:style w:type="character" w:customStyle="1" w:styleId="ListLabel2942">
    <w:name w:val="ListLabel 2942"/>
    <w:qFormat/>
    <w:rPr>
      <w:rFonts w:cs="Courier New"/>
    </w:rPr>
  </w:style>
  <w:style w:type="character" w:customStyle="1" w:styleId="ListLabel2943">
    <w:name w:val="ListLabel 2943"/>
    <w:qFormat/>
    <w:rPr>
      <w:rFonts w:cs="Wingdings"/>
    </w:rPr>
  </w:style>
  <w:style w:type="character" w:customStyle="1" w:styleId="ListLabel2944">
    <w:name w:val="ListLabel 2944"/>
    <w:qFormat/>
    <w:rPr>
      <w:rFonts w:ascii="Sylfaen" w:hAnsi="Sylfaen" w:cs="Symbol"/>
      <w:sz w:val="18"/>
    </w:rPr>
  </w:style>
  <w:style w:type="character" w:customStyle="1" w:styleId="ListLabel2945">
    <w:name w:val="ListLabel 2945"/>
    <w:qFormat/>
    <w:rPr>
      <w:rFonts w:cs="Courier New"/>
    </w:rPr>
  </w:style>
  <w:style w:type="character" w:customStyle="1" w:styleId="ListLabel2946">
    <w:name w:val="ListLabel 2946"/>
    <w:qFormat/>
    <w:rPr>
      <w:rFonts w:cs="Wingdings"/>
    </w:rPr>
  </w:style>
  <w:style w:type="character" w:customStyle="1" w:styleId="ListLabel2947">
    <w:name w:val="ListLabel 2947"/>
    <w:qFormat/>
    <w:rPr>
      <w:rFonts w:cs="Symbol"/>
    </w:rPr>
  </w:style>
  <w:style w:type="character" w:customStyle="1" w:styleId="ListLabel2948">
    <w:name w:val="ListLabel 2948"/>
    <w:qFormat/>
    <w:rPr>
      <w:rFonts w:cs="Courier New"/>
    </w:rPr>
  </w:style>
  <w:style w:type="character" w:customStyle="1" w:styleId="ListLabel2949">
    <w:name w:val="ListLabel 2949"/>
    <w:qFormat/>
    <w:rPr>
      <w:rFonts w:cs="Wingdings"/>
    </w:rPr>
  </w:style>
  <w:style w:type="character" w:customStyle="1" w:styleId="ListLabel2950">
    <w:name w:val="ListLabel 2950"/>
    <w:qFormat/>
    <w:rPr>
      <w:rFonts w:cs="Symbol"/>
    </w:rPr>
  </w:style>
  <w:style w:type="character" w:customStyle="1" w:styleId="ListLabel2951">
    <w:name w:val="ListLabel 2951"/>
    <w:qFormat/>
    <w:rPr>
      <w:rFonts w:cs="Courier New"/>
    </w:rPr>
  </w:style>
  <w:style w:type="character" w:customStyle="1" w:styleId="ListLabel2952">
    <w:name w:val="ListLabel 2952"/>
    <w:qFormat/>
    <w:rPr>
      <w:rFonts w:cs="Wingdings"/>
    </w:rPr>
  </w:style>
  <w:style w:type="character" w:customStyle="1" w:styleId="ListLabel2953">
    <w:name w:val="ListLabel 2953"/>
    <w:qFormat/>
    <w:rPr>
      <w:rFonts w:ascii="Sylfaen" w:hAnsi="Sylfaen" w:cs="Symbol"/>
      <w:sz w:val="18"/>
    </w:rPr>
  </w:style>
  <w:style w:type="character" w:customStyle="1" w:styleId="ListLabel2954">
    <w:name w:val="ListLabel 2954"/>
    <w:qFormat/>
    <w:rPr>
      <w:rFonts w:cs="Courier New"/>
    </w:rPr>
  </w:style>
  <w:style w:type="character" w:customStyle="1" w:styleId="ListLabel2955">
    <w:name w:val="ListLabel 2955"/>
    <w:qFormat/>
    <w:rPr>
      <w:rFonts w:cs="Wingdings"/>
    </w:rPr>
  </w:style>
  <w:style w:type="character" w:customStyle="1" w:styleId="ListLabel2956">
    <w:name w:val="ListLabel 2956"/>
    <w:qFormat/>
    <w:rPr>
      <w:rFonts w:cs="Symbol"/>
    </w:rPr>
  </w:style>
  <w:style w:type="character" w:customStyle="1" w:styleId="ListLabel2957">
    <w:name w:val="ListLabel 2957"/>
    <w:qFormat/>
    <w:rPr>
      <w:rFonts w:cs="Courier New"/>
    </w:rPr>
  </w:style>
  <w:style w:type="character" w:customStyle="1" w:styleId="ListLabel2958">
    <w:name w:val="ListLabel 2958"/>
    <w:qFormat/>
    <w:rPr>
      <w:rFonts w:cs="Wingdings"/>
    </w:rPr>
  </w:style>
  <w:style w:type="character" w:customStyle="1" w:styleId="ListLabel2959">
    <w:name w:val="ListLabel 2959"/>
    <w:qFormat/>
    <w:rPr>
      <w:rFonts w:cs="Symbol"/>
    </w:rPr>
  </w:style>
  <w:style w:type="character" w:customStyle="1" w:styleId="ListLabel2960">
    <w:name w:val="ListLabel 2960"/>
    <w:qFormat/>
    <w:rPr>
      <w:rFonts w:cs="Courier New"/>
    </w:rPr>
  </w:style>
  <w:style w:type="character" w:customStyle="1" w:styleId="ListLabel2961">
    <w:name w:val="ListLabel 2961"/>
    <w:qFormat/>
    <w:rPr>
      <w:rFonts w:cs="Wingdings"/>
    </w:rPr>
  </w:style>
  <w:style w:type="character" w:customStyle="1" w:styleId="ListLabel2962">
    <w:name w:val="ListLabel 2962"/>
    <w:qFormat/>
    <w:rPr>
      <w:rFonts w:ascii="Sylfaen" w:hAnsi="Sylfaen"/>
      <w:b/>
      <w:sz w:val="18"/>
    </w:rPr>
  </w:style>
  <w:style w:type="character" w:customStyle="1" w:styleId="ListLabel2963">
    <w:name w:val="ListLabel 2963"/>
    <w:qFormat/>
    <w:rPr>
      <w:rFonts w:ascii="Sylfaen" w:hAnsi="Sylfaen" w:cs="Symbol"/>
      <w:sz w:val="18"/>
    </w:rPr>
  </w:style>
  <w:style w:type="character" w:customStyle="1" w:styleId="ListLabel2964">
    <w:name w:val="ListLabel 2964"/>
    <w:qFormat/>
    <w:rPr>
      <w:rFonts w:cs="Courier New"/>
    </w:rPr>
  </w:style>
  <w:style w:type="character" w:customStyle="1" w:styleId="ListLabel2965">
    <w:name w:val="ListLabel 2965"/>
    <w:qFormat/>
    <w:rPr>
      <w:rFonts w:cs="Wingdings"/>
    </w:rPr>
  </w:style>
  <w:style w:type="character" w:customStyle="1" w:styleId="ListLabel2966">
    <w:name w:val="ListLabel 2966"/>
    <w:qFormat/>
    <w:rPr>
      <w:rFonts w:cs="Symbol"/>
    </w:rPr>
  </w:style>
  <w:style w:type="character" w:customStyle="1" w:styleId="ListLabel2967">
    <w:name w:val="ListLabel 2967"/>
    <w:qFormat/>
    <w:rPr>
      <w:rFonts w:cs="Courier New"/>
    </w:rPr>
  </w:style>
  <w:style w:type="character" w:customStyle="1" w:styleId="ListLabel2968">
    <w:name w:val="ListLabel 2968"/>
    <w:qFormat/>
    <w:rPr>
      <w:rFonts w:cs="Wingdings"/>
    </w:rPr>
  </w:style>
  <w:style w:type="character" w:customStyle="1" w:styleId="ListLabel2969">
    <w:name w:val="ListLabel 2969"/>
    <w:qFormat/>
    <w:rPr>
      <w:rFonts w:cs="Symbol"/>
    </w:rPr>
  </w:style>
  <w:style w:type="character" w:customStyle="1" w:styleId="ListLabel2970">
    <w:name w:val="ListLabel 2970"/>
    <w:qFormat/>
    <w:rPr>
      <w:rFonts w:cs="Courier New"/>
    </w:rPr>
  </w:style>
  <w:style w:type="character" w:customStyle="1" w:styleId="ListLabel2971">
    <w:name w:val="ListLabel 2971"/>
    <w:qFormat/>
    <w:rPr>
      <w:rFonts w:cs="Wingdings"/>
    </w:rPr>
  </w:style>
  <w:style w:type="character" w:customStyle="1" w:styleId="ListLabel2972">
    <w:name w:val="ListLabel 2972"/>
    <w:qFormat/>
    <w:rPr>
      <w:rFonts w:ascii="Sylfaen" w:hAnsi="Sylfaen" w:cs="Times New Roman"/>
      <w:color w:val="00000A"/>
      <w:sz w:val="18"/>
    </w:rPr>
  </w:style>
  <w:style w:type="character" w:customStyle="1" w:styleId="ListLabel2973">
    <w:name w:val="ListLabel 2973"/>
    <w:qFormat/>
    <w:rPr>
      <w:rFonts w:cs="Times New Roman"/>
    </w:rPr>
  </w:style>
  <w:style w:type="character" w:customStyle="1" w:styleId="ListLabel2974">
    <w:name w:val="ListLabel 2974"/>
    <w:qFormat/>
    <w:rPr>
      <w:rFonts w:cs="Times New Roman"/>
    </w:rPr>
  </w:style>
  <w:style w:type="character" w:customStyle="1" w:styleId="ListLabel2975">
    <w:name w:val="ListLabel 2975"/>
    <w:qFormat/>
    <w:rPr>
      <w:rFonts w:cs="Times New Roman"/>
    </w:rPr>
  </w:style>
  <w:style w:type="character" w:customStyle="1" w:styleId="ListLabel2976">
    <w:name w:val="ListLabel 2976"/>
    <w:qFormat/>
    <w:rPr>
      <w:rFonts w:cs="Times New Roman"/>
    </w:rPr>
  </w:style>
  <w:style w:type="character" w:customStyle="1" w:styleId="ListLabel2977">
    <w:name w:val="ListLabel 2977"/>
    <w:qFormat/>
    <w:rPr>
      <w:rFonts w:cs="Times New Roman"/>
    </w:rPr>
  </w:style>
  <w:style w:type="character" w:customStyle="1" w:styleId="ListLabel2978">
    <w:name w:val="ListLabel 2978"/>
    <w:qFormat/>
    <w:rPr>
      <w:rFonts w:cs="Times New Roman"/>
    </w:rPr>
  </w:style>
  <w:style w:type="character" w:customStyle="1" w:styleId="ListLabel2979">
    <w:name w:val="ListLabel 2979"/>
    <w:qFormat/>
    <w:rPr>
      <w:rFonts w:cs="Times New Roman"/>
    </w:rPr>
  </w:style>
  <w:style w:type="character" w:customStyle="1" w:styleId="ListLabel2980">
    <w:name w:val="ListLabel 2980"/>
    <w:qFormat/>
    <w:rPr>
      <w:rFonts w:cs="Times New Roman"/>
    </w:rPr>
  </w:style>
  <w:style w:type="character" w:customStyle="1" w:styleId="ListLabel2981">
    <w:name w:val="ListLabel 2981"/>
    <w:qFormat/>
    <w:rPr>
      <w:rFonts w:ascii="Sylfaen" w:hAnsi="Sylfaen" w:cs="Times New Roman"/>
      <w:sz w:val="18"/>
    </w:rPr>
  </w:style>
  <w:style w:type="character" w:customStyle="1" w:styleId="ListLabel2982">
    <w:name w:val="ListLabel 2982"/>
    <w:qFormat/>
    <w:rPr>
      <w:rFonts w:cs="Times New Roman"/>
    </w:rPr>
  </w:style>
  <w:style w:type="character" w:customStyle="1" w:styleId="ListLabel2983">
    <w:name w:val="ListLabel 2983"/>
    <w:qFormat/>
    <w:rPr>
      <w:rFonts w:cs="Times New Roman"/>
    </w:rPr>
  </w:style>
  <w:style w:type="character" w:customStyle="1" w:styleId="ListLabel2984">
    <w:name w:val="ListLabel 2984"/>
    <w:qFormat/>
    <w:rPr>
      <w:rFonts w:cs="Times New Roman"/>
    </w:rPr>
  </w:style>
  <w:style w:type="character" w:customStyle="1" w:styleId="ListLabel2985">
    <w:name w:val="ListLabel 2985"/>
    <w:qFormat/>
    <w:rPr>
      <w:rFonts w:cs="Times New Roman"/>
    </w:rPr>
  </w:style>
  <w:style w:type="character" w:customStyle="1" w:styleId="ListLabel2986">
    <w:name w:val="ListLabel 2986"/>
    <w:qFormat/>
    <w:rPr>
      <w:rFonts w:cs="Times New Roman"/>
    </w:rPr>
  </w:style>
  <w:style w:type="character" w:customStyle="1" w:styleId="ListLabel2987">
    <w:name w:val="ListLabel 2987"/>
    <w:qFormat/>
    <w:rPr>
      <w:rFonts w:cs="Times New Roman"/>
    </w:rPr>
  </w:style>
  <w:style w:type="character" w:customStyle="1" w:styleId="ListLabel2988">
    <w:name w:val="ListLabel 2988"/>
    <w:qFormat/>
    <w:rPr>
      <w:rFonts w:cs="Times New Roman"/>
    </w:rPr>
  </w:style>
  <w:style w:type="character" w:customStyle="1" w:styleId="ListLabel2989">
    <w:name w:val="ListLabel 2989"/>
    <w:qFormat/>
    <w:rPr>
      <w:rFonts w:cs="Times New Roman"/>
    </w:rPr>
  </w:style>
  <w:style w:type="character" w:customStyle="1" w:styleId="ListLabel2990">
    <w:name w:val="ListLabel 2990"/>
    <w:qFormat/>
    <w:rPr>
      <w:rFonts w:ascii="Sylfaen" w:hAnsi="Sylfaen" w:cs="Times New Roman"/>
      <w:sz w:val="18"/>
    </w:rPr>
  </w:style>
  <w:style w:type="character" w:customStyle="1" w:styleId="ListLabel2991">
    <w:name w:val="ListLabel 2991"/>
    <w:qFormat/>
    <w:rPr>
      <w:rFonts w:cs="Times New Roman"/>
    </w:rPr>
  </w:style>
  <w:style w:type="character" w:customStyle="1" w:styleId="ListLabel2992">
    <w:name w:val="ListLabel 2992"/>
    <w:qFormat/>
    <w:rPr>
      <w:rFonts w:cs="Times New Roman"/>
    </w:rPr>
  </w:style>
  <w:style w:type="character" w:customStyle="1" w:styleId="ListLabel2993">
    <w:name w:val="ListLabel 2993"/>
    <w:qFormat/>
    <w:rPr>
      <w:rFonts w:cs="Times New Roman"/>
    </w:rPr>
  </w:style>
  <w:style w:type="character" w:customStyle="1" w:styleId="ListLabel2994">
    <w:name w:val="ListLabel 2994"/>
    <w:qFormat/>
    <w:rPr>
      <w:rFonts w:cs="Times New Roman"/>
    </w:rPr>
  </w:style>
  <w:style w:type="character" w:customStyle="1" w:styleId="ListLabel2995">
    <w:name w:val="ListLabel 2995"/>
    <w:qFormat/>
    <w:rPr>
      <w:rFonts w:cs="Times New Roman"/>
    </w:rPr>
  </w:style>
  <w:style w:type="character" w:customStyle="1" w:styleId="ListLabel2996">
    <w:name w:val="ListLabel 2996"/>
    <w:qFormat/>
    <w:rPr>
      <w:rFonts w:cs="Times New Roman"/>
    </w:rPr>
  </w:style>
  <w:style w:type="character" w:customStyle="1" w:styleId="ListLabel2997">
    <w:name w:val="ListLabel 2997"/>
    <w:qFormat/>
    <w:rPr>
      <w:rFonts w:cs="Times New Roman"/>
    </w:rPr>
  </w:style>
  <w:style w:type="character" w:customStyle="1" w:styleId="ListLabel2998">
    <w:name w:val="ListLabel 2998"/>
    <w:qFormat/>
    <w:rPr>
      <w:rFonts w:cs="Times New Roman"/>
    </w:rPr>
  </w:style>
  <w:style w:type="character" w:customStyle="1" w:styleId="ListLabel2999">
    <w:name w:val="ListLabel 2999"/>
    <w:qFormat/>
    <w:rPr>
      <w:rFonts w:ascii="Sylfaen" w:hAnsi="Sylfaen" w:cs="Times New Roman"/>
      <w:sz w:val="18"/>
    </w:rPr>
  </w:style>
  <w:style w:type="character" w:customStyle="1" w:styleId="ListLabel3000">
    <w:name w:val="ListLabel 3000"/>
    <w:qFormat/>
    <w:rPr>
      <w:rFonts w:cs="Times New Roman"/>
    </w:rPr>
  </w:style>
  <w:style w:type="character" w:customStyle="1" w:styleId="ListLabel3001">
    <w:name w:val="ListLabel 3001"/>
    <w:qFormat/>
    <w:rPr>
      <w:rFonts w:cs="Times New Roman"/>
    </w:rPr>
  </w:style>
  <w:style w:type="character" w:customStyle="1" w:styleId="ListLabel3002">
    <w:name w:val="ListLabel 3002"/>
    <w:qFormat/>
    <w:rPr>
      <w:rFonts w:cs="Times New Roman"/>
    </w:rPr>
  </w:style>
  <w:style w:type="character" w:customStyle="1" w:styleId="ListLabel3003">
    <w:name w:val="ListLabel 3003"/>
    <w:qFormat/>
    <w:rPr>
      <w:rFonts w:cs="Times New Roman"/>
    </w:rPr>
  </w:style>
  <w:style w:type="character" w:customStyle="1" w:styleId="ListLabel3004">
    <w:name w:val="ListLabel 3004"/>
    <w:qFormat/>
    <w:rPr>
      <w:rFonts w:cs="Times New Roman"/>
    </w:rPr>
  </w:style>
  <w:style w:type="character" w:customStyle="1" w:styleId="ListLabel3005">
    <w:name w:val="ListLabel 3005"/>
    <w:qFormat/>
    <w:rPr>
      <w:rFonts w:cs="Times New Roman"/>
    </w:rPr>
  </w:style>
  <w:style w:type="character" w:customStyle="1" w:styleId="ListLabel3006">
    <w:name w:val="ListLabel 3006"/>
    <w:qFormat/>
    <w:rPr>
      <w:rFonts w:cs="Times New Roman"/>
    </w:rPr>
  </w:style>
  <w:style w:type="character" w:customStyle="1" w:styleId="ListLabel3007">
    <w:name w:val="ListLabel 3007"/>
    <w:qFormat/>
    <w:rPr>
      <w:rFonts w:cs="Times New Roman"/>
    </w:rPr>
  </w:style>
  <w:style w:type="character" w:customStyle="1" w:styleId="ListLabel3008">
    <w:name w:val="ListLabel 3008"/>
    <w:qFormat/>
    <w:rPr>
      <w:rFonts w:cs="Times New Roman"/>
    </w:rPr>
  </w:style>
  <w:style w:type="character" w:customStyle="1" w:styleId="ListLabel3009">
    <w:name w:val="ListLabel 3009"/>
    <w:qFormat/>
    <w:rPr>
      <w:rFonts w:cs="Times New Roman"/>
    </w:rPr>
  </w:style>
  <w:style w:type="character" w:customStyle="1" w:styleId="ListLabel3010">
    <w:name w:val="ListLabel 3010"/>
    <w:qFormat/>
    <w:rPr>
      <w:rFonts w:cs="Times New Roman"/>
    </w:rPr>
  </w:style>
  <w:style w:type="character" w:customStyle="1" w:styleId="ListLabel3011">
    <w:name w:val="ListLabel 3011"/>
    <w:qFormat/>
    <w:rPr>
      <w:rFonts w:cs="Times New Roman"/>
    </w:rPr>
  </w:style>
  <w:style w:type="character" w:customStyle="1" w:styleId="ListLabel3012">
    <w:name w:val="ListLabel 3012"/>
    <w:qFormat/>
    <w:rPr>
      <w:rFonts w:cs="Times New Roman"/>
    </w:rPr>
  </w:style>
  <w:style w:type="character" w:customStyle="1" w:styleId="ListLabel3013">
    <w:name w:val="ListLabel 3013"/>
    <w:qFormat/>
    <w:rPr>
      <w:rFonts w:cs="Times New Roman"/>
    </w:rPr>
  </w:style>
  <w:style w:type="character" w:customStyle="1" w:styleId="ListLabel3014">
    <w:name w:val="ListLabel 3014"/>
    <w:qFormat/>
    <w:rPr>
      <w:rFonts w:cs="Times New Roman"/>
    </w:rPr>
  </w:style>
  <w:style w:type="character" w:customStyle="1" w:styleId="ListLabel3015">
    <w:name w:val="ListLabel 3015"/>
    <w:qFormat/>
    <w:rPr>
      <w:rFonts w:cs="Times New Roman"/>
    </w:rPr>
  </w:style>
  <w:style w:type="character" w:customStyle="1" w:styleId="ListLabel3016">
    <w:name w:val="ListLabel 3016"/>
    <w:qFormat/>
    <w:rPr>
      <w:rFonts w:ascii="Sylfaen" w:hAnsi="Sylfaen" w:cs="Symbol"/>
      <w:sz w:val="18"/>
    </w:rPr>
  </w:style>
  <w:style w:type="character" w:customStyle="1" w:styleId="ListLabel3017">
    <w:name w:val="ListLabel 3017"/>
    <w:qFormat/>
    <w:rPr>
      <w:rFonts w:cs="Courier New"/>
    </w:rPr>
  </w:style>
  <w:style w:type="character" w:customStyle="1" w:styleId="ListLabel3018">
    <w:name w:val="ListLabel 3018"/>
    <w:qFormat/>
    <w:rPr>
      <w:rFonts w:cs="Wingdings"/>
    </w:rPr>
  </w:style>
  <w:style w:type="character" w:customStyle="1" w:styleId="ListLabel3019">
    <w:name w:val="ListLabel 3019"/>
    <w:qFormat/>
    <w:rPr>
      <w:rFonts w:cs="Symbol"/>
    </w:rPr>
  </w:style>
  <w:style w:type="character" w:customStyle="1" w:styleId="ListLabel3020">
    <w:name w:val="ListLabel 3020"/>
    <w:qFormat/>
    <w:rPr>
      <w:rFonts w:cs="Courier New"/>
    </w:rPr>
  </w:style>
  <w:style w:type="character" w:customStyle="1" w:styleId="ListLabel3021">
    <w:name w:val="ListLabel 3021"/>
    <w:qFormat/>
    <w:rPr>
      <w:rFonts w:cs="Wingdings"/>
    </w:rPr>
  </w:style>
  <w:style w:type="character" w:customStyle="1" w:styleId="ListLabel3022">
    <w:name w:val="ListLabel 3022"/>
    <w:qFormat/>
    <w:rPr>
      <w:rFonts w:cs="Symbol"/>
    </w:rPr>
  </w:style>
  <w:style w:type="character" w:customStyle="1" w:styleId="ListLabel3023">
    <w:name w:val="ListLabel 3023"/>
    <w:qFormat/>
    <w:rPr>
      <w:rFonts w:cs="Courier New"/>
    </w:rPr>
  </w:style>
  <w:style w:type="character" w:customStyle="1" w:styleId="ListLabel3024">
    <w:name w:val="ListLabel 3024"/>
    <w:qFormat/>
    <w:rPr>
      <w:rFonts w:cs="Wingdings"/>
    </w:rPr>
  </w:style>
  <w:style w:type="character" w:customStyle="1" w:styleId="ListLabel3025">
    <w:name w:val="ListLabel 3025"/>
    <w:qFormat/>
    <w:rPr>
      <w:rFonts w:cs="Courier New"/>
    </w:rPr>
  </w:style>
  <w:style w:type="character" w:customStyle="1" w:styleId="ListLabel3026">
    <w:name w:val="ListLabel 3026"/>
    <w:qFormat/>
    <w:rPr>
      <w:rFonts w:cs="Wingdings"/>
    </w:rPr>
  </w:style>
  <w:style w:type="character" w:customStyle="1" w:styleId="ListLabel3027">
    <w:name w:val="ListLabel 3027"/>
    <w:qFormat/>
    <w:rPr>
      <w:rFonts w:cs="Symbol"/>
    </w:rPr>
  </w:style>
  <w:style w:type="character" w:customStyle="1" w:styleId="ListLabel3028">
    <w:name w:val="ListLabel 3028"/>
    <w:qFormat/>
    <w:rPr>
      <w:rFonts w:cs="Courier New"/>
    </w:rPr>
  </w:style>
  <w:style w:type="character" w:customStyle="1" w:styleId="ListLabel3029">
    <w:name w:val="ListLabel 3029"/>
    <w:qFormat/>
    <w:rPr>
      <w:rFonts w:cs="Wingdings"/>
    </w:rPr>
  </w:style>
  <w:style w:type="character" w:customStyle="1" w:styleId="ListLabel3030">
    <w:name w:val="ListLabel 3030"/>
    <w:qFormat/>
    <w:rPr>
      <w:rFonts w:cs="Symbol"/>
    </w:rPr>
  </w:style>
  <w:style w:type="character" w:customStyle="1" w:styleId="ListLabel3031">
    <w:name w:val="ListLabel 3031"/>
    <w:qFormat/>
    <w:rPr>
      <w:rFonts w:cs="Courier New"/>
    </w:rPr>
  </w:style>
  <w:style w:type="character" w:customStyle="1" w:styleId="ListLabel3032">
    <w:name w:val="ListLabel 3032"/>
    <w:qFormat/>
    <w:rPr>
      <w:rFonts w:cs="Wingdings"/>
    </w:rPr>
  </w:style>
  <w:style w:type="character" w:customStyle="1" w:styleId="ListLabel3033">
    <w:name w:val="ListLabel 3033"/>
    <w:qFormat/>
    <w:rPr>
      <w:rFonts w:ascii="Sylfaen" w:hAnsi="Sylfaen" w:cs="Symbol"/>
      <w:sz w:val="18"/>
    </w:rPr>
  </w:style>
  <w:style w:type="character" w:customStyle="1" w:styleId="ListLabel3034">
    <w:name w:val="ListLabel 3034"/>
    <w:qFormat/>
    <w:rPr>
      <w:rFonts w:cs="Courier New"/>
    </w:rPr>
  </w:style>
  <w:style w:type="character" w:customStyle="1" w:styleId="ListLabel3035">
    <w:name w:val="ListLabel 3035"/>
    <w:qFormat/>
    <w:rPr>
      <w:rFonts w:cs="Wingdings"/>
    </w:rPr>
  </w:style>
  <w:style w:type="character" w:customStyle="1" w:styleId="ListLabel3036">
    <w:name w:val="ListLabel 3036"/>
    <w:qFormat/>
    <w:rPr>
      <w:rFonts w:cs="Symbol"/>
    </w:rPr>
  </w:style>
  <w:style w:type="character" w:customStyle="1" w:styleId="ListLabel3037">
    <w:name w:val="ListLabel 3037"/>
    <w:qFormat/>
    <w:rPr>
      <w:rFonts w:cs="Courier New"/>
    </w:rPr>
  </w:style>
  <w:style w:type="character" w:customStyle="1" w:styleId="ListLabel3038">
    <w:name w:val="ListLabel 3038"/>
    <w:qFormat/>
    <w:rPr>
      <w:rFonts w:cs="Wingdings"/>
    </w:rPr>
  </w:style>
  <w:style w:type="character" w:customStyle="1" w:styleId="ListLabel3039">
    <w:name w:val="ListLabel 3039"/>
    <w:qFormat/>
    <w:rPr>
      <w:rFonts w:cs="Symbol"/>
    </w:rPr>
  </w:style>
  <w:style w:type="character" w:customStyle="1" w:styleId="ListLabel3040">
    <w:name w:val="ListLabel 3040"/>
    <w:qFormat/>
    <w:rPr>
      <w:rFonts w:cs="Courier New"/>
    </w:rPr>
  </w:style>
  <w:style w:type="character" w:customStyle="1" w:styleId="ListLabel3041">
    <w:name w:val="ListLabel 3041"/>
    <w:qFormat/>
    <w:rPr>
      <w:rFonts w:cs="Wingdings"/>
    </w:rPr>
  </w:style>
  <w:style w:type="character" w:customStyle="1" w:styleId="ListLabel3042">
    <w:name w:val="ListLabel 3042"/>
    <w:qFormat/>
    <w:rPr>
      <w:rFonts w:ascii="Sylfaen" w:hAnsi="Sylfaen" w:cs="Symbol"/>
      <w:sz w:val="18"/>
    </w:rPr>
  </w:style>
  <w:style w:type="character" w:customStyle="1" w:styleId="ListLabel3043">
    <w:name w:val="ListLabel 3043"/>
    <w:qFormat/>
    <w:rPr>
      <w:rFonts w:cs="Courier New"/>
    </w:rPr>
  </w:style>
  <w:style w:type="character" w:customStyle="1" w:styleId="ListLabel3044">
    <w:name w:val="ListLabel 3044"/>
    <w:qFormat/>
    <w:rPr>
      <w:rFonts w:cs="Wingdings"/>
    </w:rPr>
  </w:style>
  <w:style w:type="character" w:customStyle="1" w:styleId="ListLabel3045">
    <w:name w:val="ListLabel 3045"/>
    <w:qFormat/>
    <w:rPr>
      <w:rFonts w:cs="Symbol"/>
    </w:rPr>
  </w:style>
  <w:style w:type="character" w:customStyle="1" w:styleId="ListLabel3046">
    <w:name w:val="ListLabel 3046"/>
    <w:qFormat/>
    <w:rPr>
      <w:rFonts w:cs="Courier New"/>
    </w:rPr>
  </w:style>
  <w:style w:type="character" w:customStyle="1" w:styleId="ListLabel3047">
    <w:name w:val="ListLabel 3047"/>
    <w:qFormat/>
    <w:rPr>
      <w:rFonts w:cs="Wingdings"/>
    </w:rPr>
  </w:style>
  <w:style w:type="character" w:customStyle="1" w:styleId="ListLabel3048">
    <w:name w:val="ListLabel 3048"/>
    <w:qFormat/>
    <w:rPr>
      <w:rFonts w:cs="Symbol"/>
    </w:rPr>
  </w:style>
  <w:style w:type="character" w:customStyle="1" w:styleId="ListLabel3049">
    <w:name w:val="ListLabel 3049"/>
    <w:qFormat/>
    <w:rPr>
      <w:rFonts w:cs="Courier New"/>
    </w:rPr>
  </w:style>
  <w:style w:type="character" w:customStyle="1" w:styleId="ListLabel3050">
    <w:name w:val="ListLabel 3050"/>
    <w:qFormat/>
    <w:rPr>
      <w:rFonts w:cs="Wingdings"/>
    </w:rPr>
  </w:style>
  <w:style w:type="character" w:customStyle="1" w:styleId="ListLabel3051">
    <w:name w:val="ListLabel 3051"/>
    <w:qFormat/>
    <w:rPr>
      <w:rFonts w:ascii="Sylfaen" w:hAnsi="Sylfaen" w:cs="Symbol"/>
      <w:sz w:val="18"/>
    </w:rPr>
  </w:style>
  <w:style w:type="character" w:customStyle="1" w:styleId="ListLabel3052">
    <w:name w:val="ListLabel 3052"/>
    <w:qFormat/>
    <w:rPr>
      <w:rFonts w:cs="Courier New"/>
    </w:rPr>
  </w:style>
  <w:style w:type="character" w:customStyle="1" w:styleId="ListLabel3053">
    <w:name w:val="ListLabel 3053"/>
    <w:qFormat/>
    <w:rPr>
      <w:rFonts w:cs="Wingdings"/>
    </w:rPr>
  </w:style>
  <w:style w:type="character" w:customStyle="1" w:styleId="ListLabel3054">
    <w:name w:val="ListLabel 3054"/>
    <w:qFormat/>
    <w:rPr>
      <w:rFonts w:cs="Symbol"/>
    </w:rPr>
  </w:style>
  <w:style w:type="character" w:customStyle="1" w:styleId="ListLabel3055">
    <w:name w:val="ListLabel 3055"/>
    <w:qFormat/>
    <w:rPr>
      <w:rFonts w:cs="Courier New"/>
    </w:rPr>
  </w:style>
  <w:style w:type="character" w:customStyle="1" w:styleId="ListLabel3056">
    <w:name w:val="ListLabel 3056"/>
    <w:qFormat/>
    <w:rPr>
      <w:rFonts w:cs="Wingdings"/>
    </w:rPr>
  </w:style>
  <w:style w:type="character" w:customStyle="1" w:styleId="ListLabel3057">
    <w:name w:val="ListLabel 3057"/>
    <w:qFormat/>
    <w:rPr>
      <w:rFonts w:cs="Symbol"/>
    </w:rPr>
  </w:style>
  <w:style w:type="character" w:customStyle="1" w:styleId="ListLabel3058">
    <w:name w:val="ListLabel 3058"/>
    <w:qFormat/>
    <w:rPr>
      <w:rFonts w:cs="Courier New"/>
    </w:rPr>
  </w:style>
  <w:style w:type="character" w:customStyle="1" w:styleId="ListLabel3059">
    <w:name w:val="ListLabel 3059"/>
    <w:qFormat/>
    <w:rPr>
      <w:rFonts w:cs="Wingdings"/>
    </w:rPr>
  </w:style>
  <w:style w:type="character" w:customStyle="1" w:styleId="ListLabel3060">
    <w:name w:val="ListLabel 3060"/>
    <w:qFormat/>
    <w:rPr>
      <w:rFonts w:ascii="Sylfaen" w:hAnsi="Sylfaen"/>
      <w:b/>
      <w:sz w:val="18"/>
    </w:rPr>
  </w:style>
  <w:style w:type="character" w:customStyle="1" w:styleId="ListLabel3061">
    <w:name w:val="ListLabel 3061"/>
    <w:qFormat/>
    <w:rPr>
      <w:rFonts w:ascii="Sylfaen" w:hAnsi="Sylfaen" w:cs="Symbol"/>
      <w:sz w:val="18"/>
    </w:rPr>
  </w:style>
  <w:style w:type="character" w:customStyle="1" w:styleId="ListLabel3062">
    <w:name w:val="ListLabel 3062"/>
    <w:qFormat/>
    <w:rPr>
      <w:rFonts w:cs="Courier New"/>
    </w:rPr>
  </w:style>
  <w:style w:type="character" w:customStyle="1" w:styleId="ListLabel3063">
    <w:name w:val="ListLabel 3063"/>
    <w:qFormat/>
    <w:rPr>
      <w:rFonts w:cs="Wingdings"/>
    </w:rPr>
  </w:style>
  <w:style w:type="character" w:customStyle="1" w:styleId="ListLabel3064">
    <w:name w:val="ListLabel 3064"/>
    <w:qFormat/>
    <w:rPr>
      <w:rFonts w:cs="Symbol"/>
    </w:rPr>
  </w:style>
  <w:style w:type="character" w:customStyle="1" w:styleId="ListLabel3065">
    <w:name w:val="ListLabel 3065"/>
    <w:qFormat/>
    <w:rPr>
      <w:rFonts w:cs="Courier New"/>
    </w:rPr>
  </w:style>
  <w:style w:type="character" w:customStyle="1" w:styleId="ListLabel3066">
    <w:name w:val="ListLabel 3066"/>
    <w:qFormat/>
    <w:rPr>
      <w:rFonts w:cs="Wingdings"/>
    </w:rPr>
  </w:style>
  <w:style w:type="character" w:customStyle="1" w:styleId="ListLabel3067">
    <w:name w:val="ListLabel 3067"/>
    <w:qFormat/>
    <w:rPr>
      <w:rFonts w:cs="Symbol"/>
    </w:rPr>
  </w:style>
  <w:style w:type="character" w:customStyle="1" w:styleId="ListLabel3068">
    <w:name w:val="ListLabel 3068"/>
    <w:qFormat/>
    <w:rPr>
      <w:rFonts w:cs="Courier New"/>
    </w:rPr>
  </w:style>
  <w:style w:type="character" w:customStyle="1" w:styleId="ListLabel3069">
    <w:name w:val="ListLabel 3069"/>
    <w:qFormat/>
    <w:rPr>
      <w:rFonts w:cs="Wingdings"/>
    </w:rPr>
  </w:style>
  <w:style w:type="character" w:customStyle="1" w:styleId="ListLabel3070">
    <w:name w:val="ListLabel 3070"/>
    <w:qFormat/>
    <w:rPr>
      <w:rFonts w:ascii="Sylfaen" w:hAnsi="Sylfaen" w:cs="Times New Roman"/>
      <w:color w:val="00000A"/>
      <w:sz w:val="18"/>
    </w:rPr>
  </w:style>
  <w:style w:type="character" w:customStyle="1" w:styleId="ListLabel3071">
    <w:name w:val="ListLabel 3071"/>
    <w:qFormat/>
    <w:rPr>
      <w:rFonts w:cs="Times New Roman"/>
    </w:rPr>
  </w:style>
  <w:style w:type="character" w:customStyle="1" w:styleId="ListLabel3072">
    <w:name w:val="ListLabel 3072"/>
    <w:qFormat/>
    <w:rPr>
      <w:rFonts w:cs="Times New Roman"/>
    </w:rPr>
  </w:style>
  <w:style w:type="character" w:customStyle="1" w:styleId="ListLabel3073">
    <w:name w:val="ListLabel 3073"/>
    <w:qFormat/>
    <w:rPr>
      <w:rFonts w:cs="Times New Roman"/>
    </w:rPr>
  </w:style>
  <w:style w:type="character" w:customStyle="1" w:styleId="ListLabel3074">
    <w:name w:val="ListLabel 3074"/>
    <w:qFormat/>
    <w:rPr>
      <w:rFonts w:cs="Times New Roman"/>
    </w:rPr>
  </w:style>
  <w:style w:type="character" w:customStyle="1" w:styleId="ListLabel3075">
    <w:name w:val="ListLabel 3075"/>
    <w:qFormat/>
    <w:rPr>
      <w:rFonts w:cs="Times New Roman"/>
    </w:rPr>
  </w:style>
  <w:style w:type="character" w:customStyle="1" w:styleId="ListLabel3076">
    <w:name w:val="ListLabel 3076"/>
    <w:qFormat/>
    <w:rPr>
      <w:rFonts w:cs="Times New Roman"/>
    </w:rPr>
  </w:style>
  <w:style w:type="character" w:customStyle="1" w:styleId="ListLabel3077">
    <w:name w:val="ListLabel 3077"/>
    <w:qFormat/>
    <w:rPr>
      <w:rFonts w:cs="Times New Roman"/>
    </w:rPr>
  </w:style>
  <w:style w:type="character" w:customStyle="1" w:styleId="ListLabel3078">
    <w:name w:val="ListLabel 3078"/>
    <w:qFormat/>
    <w:rPr>
      <w:rFonts w:cs="Times New Roman"/>
    </w:rPr>
  </w:style>
  <w:style w:type="character" w:customStyle="1" w:styleId="ListLabel3079">
    <w:name w:val="ListLabel 3079"/>
    <w:qFormat/>
    <w:rPr>
      <w:rFonts w:ascii="Sylfaen" w:hAnsi="Sylfaen" w:cs="Times New Roman"/>
      <w:sz w:val="18"/>
    </w:rPr>
  </w:style>
  <w:style w:type="character" w:customStyle="1" w:styleId="ListLabel3080">
    <w:name w:val="ListLabel 3080"/>
    <w:qFormat/>
    <w:rPr>
      <w:rFonts w:cs="Times New Roman"/>
    </w:rPr>
  </w:style>
  <w:style w:type="character" w:customStyle="1" w:styleId="ListLabel3081">
    <w:name w:val="ListLabel 3081"/>
    <w:qFormat/>
    <w:rPr>
      <w:rFonts w:cs="Times New Roman"/>
    </w:rPr>
  </w:style>
  <w:style w:type="character" w:customStyle="1" w:styleId="ListLabel3082">
    <w:name w:val="ListLabel 3082"/>
    <w:qFormat/>
    <w:rPr>
      <w:rFonts w:cs="Times New Roman"/>
    </w:rPr>
  </w:style>
  <w:style w:type="character" w:customStyle="1" w:styleId="ListLabel3083">
    <w:name w:val="ListLabel 3083"/>
    <w:qFormat/>
    <w:rPr>
      <w:rFonts w:cs="Times New Roman"/>
    </w:rPr>
  </w:style>
  <w:style w:type="character" w:customStyle="1" w:styleId="ListLabel3084">
    <w:name w:val="ListLabel 3084"/>
    <w:qFormat/>
    <w:rPr>
      <w:rFonts w:cs="Times New Roman"/>
    </w:rPr>
  </w:style>
  <w:style w:type="character" w:customStyle="1" w:styleId="ListLabel3085">
    <w:name w:val="ListLabel 3085"/>
    <w:qFormat/>
    <w:rPr>
      <w:rFonts w:cs="Times New Roman"/>
    </w:rPr>
  </w:style>
  <w:style w:type="character" w:customStyle="1" w:styleId="ListLabel3086">
    <w:name w:val="ListLabel 3086"/>
    <w:qFormat/>
    <w:rPr>
      <w:rFonts w:cs="Times New Roman"/>
    </w:rPr>
  </w:style>
  <w:style w:type="character" w:customStyle="1" w:styleId="ListLabel3087">
    <w:name w:val="ListLabel 3087"/>
    <w:qFormat/>
    <w:rPr>
      <w:rFonts w:cs="Times New Roman"/>
    </w:rPr>
  </w:style>
  <w:style w:type="character" w:customStyle="1" w:styleId="ListLabel3088">
    <w:name w:val="ListLabel 3088"/>
    <w:qFormat/>
    <w:rPr>
      <w:rFonts w:ascii="Sylfaen" w:hAnsi="Sylfaen" w:cs="Times New Roman"/>
      <w:sz w:val="18"/>
    </w:rPr>
  </w:style>
  <w:style w:type="character" w:customStyle="1" w:styleId="ListLabel3089">
    <w:name w:val="ListLabel 3089"/>
    <w:qFormat/>
    <w:rPr>
      <w:rFonts w:cs="Times New Roman"/>
    </w:rPr>
  </w:style>
  <w:style w:type="character" w:customStyle="1" w:styleId="ListLabel3090">
    <w:name w:val="ListLabel 3090"/>
    <w:qFormat/>
    <w:rPr>
      <w:rFonts w:cs="Times New Roman"/>
    </w:rPr>
  </w:style>
  <w:style w:type="character" w:customStyle="1" w:styleId="ListLabel3091">
    <w:name w:val="ListLabel 3091"/>
    <w:qFormat/>
    <w:rPr>
      <w:rFonts w:cs="Times New Roman"/>
    </w:rPr>
  </w:style>
  <w:style w:type="character" w:customStyle="1" w:styleId="ListLabel3092">
    <w:name w:val="ListLabel 3092"/>
    <w:qFormat/>
    <w:rPr>
      <w:rFonts w:cs="Times New Roman"/>
    </w:rPr>
  </w:style>
  <w:style w:type="character" w:customStyle="1" w:styleId="ListLabel3093">
    <w:name w:val="ListLabel 3093"/>
    <w:qFormat/>
    <w:rPr>
      <w:rFonts w:cs="Times New Roman"/>
    </w:rPr>
  </w:style>
  <w:style w:type="character" w:customStyle="1" w:styleId="ListLabel3094">
    <w:name w:val="ListLabel 3094"/>
    <w:qFormat/>
    <w:rPr>
      <w:rFonts w:cs="Times New Roman"/>
    </w:rPr>
  </w:style>
  <w:style w:type="character" w:customStyle="1" w:styleId="ListLabel3095">
    <w:name w:val="ListLabel 3095"/>
    <w:qFormat/>
    <w:rPr>
      <w:rFonts w:cs="Times New Roman"/>
    </w:rPr>
  </w:style>
  <w:style w:type="character" w:customStyle="1" w:styleId="ListLabel3096">
    <w:name w:val="ListLabel 3096"/>
    <w:qFormat/>
    <w:rPr>
      <w:rFonts w:cs="Times New Roman"/>
    </w:rPr>
  </w:style>
  <w:style w:type="character" w:customStyle="1" w:styleId="ListLabel3097">
    <w:name w:val="ListLabel 3097"/>
    <w:qFormat/>
    <w:rPr>
      <w:rFonts w:ascii="Sylfaen" w:hAnsi="Sylfaen" w:cs="Times New Roman"/>
      <w:sz w:val="18"/>
    </w:rPr>
  </w:style>
  <w:style w:type="character" w:customStyle="1" w:styleId="ListLabel3098">
    <w:name w:val="ListLabel 3098"/>
    <w:qFormat/>
    <w:rPr>
      <w:rFonts w:cs="Times New Roman"/>
    </w:rPr>
  </w:style>
  <w:style w:type="character" w:customStyle="1" w:styleId="ListLabel3099">
    <w:name w:val="ListLabel 3099"/>
    <w:qFormat/>
    <w:rPr>
      <w:rFonts w:cs="Times New Roman"/>
    </w:rPr>
  </w:style>
  <w:style w:type="character" w:customStyle="1" w:styleId="ListLabel3100">
    <w:name w:val="ListLabel 3100"/>
    <w:qFormat/>
    <w:rPr>
      <w:rFonts w:cs="Times New Roman"/>
    </w:rPr>
  </w:style>
  <w:style w:type="character" w:customStyle="1" w:styleId="ListLabel3101">
    <w:name w:val="ListLabel 3101"/>
    <w:qFormat/>
    <w:rPr>
      <w:rFonts w:cs="Times New Roman"/>
    </w:rPr>
  </w:style>
  <w:style w:type="character" w:customStyle="1" w:styleId="ListLabel3102">
    <w:name w:val="ListLabel 3102"/>
    <w:qFormat/>
    <w:rPr>
      <w:rFonts w:cs="Times New Roman"/>
    </w:rPr>
  </w:style>
  <w:style w:type="character" w:customStyle="1" w:styleId="ListLabel3103">
    <w:name w:val="ListLabel 3103"/>
    <w:qFormat/>
    <w:rPr>
      <w:rFonts w:cs="Times New Roman"/>
    </w:rPr>
  </w:style>
  <w:style w:type="character" w:customStyle="1" w:styleId="ListLabel3104">
    <w:name w:val="ListLabel 3104"/>
    <w:qFormat/>
    <w:rPr>
      <w:rFonts w:cs="Times New Roman"/>
    </w:rPr>
  </w:style>
  <w:style w:type="character" w:customStyle="1" w:styleId="ListLabel3105">
    <w:name w:val="ListLabel 3105"/>
    <w:qFormat/>
    <w:rPr>
      <w:rFonts w:cs="Times New Roman"/>
    </w:rPr>
  </w:style>
  <w:style w:type="character" w:customStyle="1" w:styleId="ListLabel3106">
    <w:name w:val="ListLabel 3106"/>
    <w:qFormat/>
    <w:rPr>
      <w:rFonts w:cs="Times New Roman"/>
    </w:rPr>
  </w:style>
  <w:style w:type="character" w:customStyle="1" w:styleId="ListLabel3107">
    <w:name w:val="ListLabel 3107"/>
    <w:qFormat/>
    <w:rPr>
      <w:rFonts w:cs="Times New Roman"/>
    </w:rPr>
  </w:style>
  <w:style w:type="character" w:customStyle="1" w:styleId="ListLabel3108">
    <w:name w:val="ListLabel 3108"/>
    <w:qFormat/>
    <w:rPr>
      <w:rFonts w:cs="Times New Roman"/>
    </w:rPr>
  </w:style>
  <w:style w:type="character" w:customStyle="1" w:styleId="ListLabel3109">
    <w:name w:val="ListLabel 3109"/>
    <w:qFormat/>
    <w:rPr>
      <w:rFonts w:cs="Times New Roman"/>
    </w:rPr>
  </w:style>
  <w:style w:type="character" w:customStyle="1" w:styleId="ListLabel3110">
    <w:name w:val="ListLabel 3110"/>
    <w:qFormat/>
    <w:rPr>
      <w:rFonts w:cs="Times New Roman"/>
    </w:rPr>
  </w:style>
  <w:style w:type="character" w:customStyle="1" w:styleId="ListLabel3111">
    <w:name w:val="ListLabel 3111"/>
    <w:qFormat/>
    <w:rPr>
      <w:rFonts w:cs="Times New Roman"/>
    </w:rPr>
  </w:style>
  <w:style w:type="character" w:customStyle="1" w:styleId="ListLabel3112">
    <w:name w:val="ListLabel 3112"/>
    <w:qFormat/>
    <w:rPr>
      <w:rFonts w:cs="Times New Roman"/>
    </w:rPr>
  </w:style>
  <w:style w:type="character" w:customStyle="1" w:styleId="ListLabel3113">
    <w:name w:val="ListLabel 3113"/>
    <w:qFormat/>
    <w:rPr>
      <w:rFonts w:cs="Times New Roman"/>
    </w:rPr>
  </w:style>
  <w:style w:type="character" w:customStyle="1" w:styleId="ListLabel3114">
    <w:name w:val="ListLabel 3114"/>
    <w:qFormat/>
    <w:rPr>
      <w:rFonts w:ascii="Sylfaen" w:hAnsi="Sylfaen" w:cs="Symbol"/>
      <w:sz w:val="18"/>
    </w:rPr>
  </w:style>
  <w:style w:type="character" w:customStyle="1" w:styleId="ListLabel3115">
    <w:name w:val="ListLabel 3115"/>
    <w:qFormat/>
    <w:rPr>
      <w:rFonts w:cs="Courier New"/>
    </w:rPr>
  </w:style>
  <w:style w:type="character" w:customStyle="1" w:styleId="ListLabel3116">
    <w:name w:val="ListLabel 3116"/>
    <w:qFormat/>
    <w:rPr>
      <w:rFonts w:cs="Wingdings"/>
    </w:rPr>
  </w:style>
  <w:style w:type="character" w:customStyle="1" w:styleId="ListLabel3117">
    <w:name w:val="ListLabel 3117"/>
    <w:qFormat/>
    <w:rPr>
      <w:rFonts w:cs="Symbol"/>
    </w:rPr>
  </w:style>
  <w:style w:type="character" w:customStyle="1" w:styleId="ListLabel3118">
    <w:name w:val="ListLabel 3118"/>
    <w:qFormat/>
    <w:rPr>
      <w:rFonts w:cs="Courier New"/>
    </w:rPr>
  </w:style>
  <w:style w:type="character" w:customStyle="1" w:styleId="ListLabel3119">
    <w:name w:val="ListLabel 3119"/>
    <w:qFormat/>
    <w:rPr>
      <w:rFonts w:cs="Wingdings"/>
    </w:rPr>
  </w:style>
  <w:style w:type="character" w:customStyle="1" w:styleId="ListLabel3120">
    <w:name w:val="ListLabel 3120"/>
    <w:qFormat/>
    <w:rPr>
      <w:rFonts w:cs="Symbol"/>
    </w:rPr>
  </w:style>
  <w:style w:type="character" w:customStyle="1" w:styleId="ListLabel3121">
    <w:name w:val="ListLabel 3121"/>
    <w:qFormat/>
    <w:rPr>
      <w:rFonts w:cs="Courier New"/>
    </w:rPr>
  </w:style>
  <w:style w:type="character" w:customStyle="1" w:styleId="ListLabel3122">
    <w:name w:val="ListLabel 3122"/>
    <w:qFormat/>
    <w:rPr>
      <w:rFonts w:cs="Wingdings"/>
    </w:rPr>
  </w:style>
  <w:style w:type="character" w:customStyle="1" w:styleId="ListLabel3123">
    <w:name w:val="ListLabel 3123"/>
    <w:qFormat/>
    <w:rPr>
      <w:rFonts w:cs="Courier New"/>
    </w:rPr>
  </w:style>
  <w:style w:type="character" w:customStyle="1" w:styleId="ListLabel3124">
    <w:name w:val="ListLabel 3124"/>
    <w:qFormat/>
    <w:rPr>
      <w:rFonts w:cs="Wingdings"/>
    </w:rPr>
  </w:style>
  <w:style w:type="character" w:customStyle="1" w:styleId="ListLabel3125">
    <w:name w:val="ListLabel 3125"/>
    <w:qFormat/>
    <w:rPr>
      <w:rFonts w:cs="Symbol"/>
    </w:rPr>
  </w:style>
  <w:style w:type="character" w:customStyle="1" w:styleId="ListLabel3126">
    <w:name w:val="ListLabel 3126"/>
    <w:qFormat/>
    <w:rPr>
      <w:rFonts w:cs="Courier New"/>
    </w:rPr>
  </w:style>
  <w:style w:type="character" w:customStyle="1" w:styleId="ListLabel3127">
    <w:name w:val="ListLabel 3127"/>
    <w:qFormat/>
    <w:rPr>
      <w:rFonts w:cs="Wingdings"/>
    </w:rPr>
  </w:style>
  <w:style w:type="character" w:customStyle="1" w:styleId="ListLabel3128">
    <w:name w:val="ListLabel 3128"/>
    <w:qFormat/>
    <w:rPr>
      <w:rFonts w:cs="Symbol"/>
    </w:rPr>
  </w:style>
  <w:style w:type="character" w:customStyle="1" w:styleId="ListLabel3129">
    <w:name w:val="ListLabel 3129"/>
    <w:qFormat/>
    <w:rPr>
      <w:rFonts w:cs="Courier New"/>
    </w:rPr>
  </w:style>
  <w:style w:type="character" w:customStyle="1" w:styleId="ListLabel3130">
    <w:name w:val="ListLabel 3130"/>
    <w:qFormat/>
    <w:rPr>
      <w:rFonts w:cs="Wingdings"/>
    </w:rPr>
  </w:style>
  <w:style w:type="character" w:customStyle="1" w:styleId="ListLabel3131">
    <w:name w:val="ListLabel 3131"/>
    <w:qFormat/>
    <w:rPr>
      <w:rFonts w:ascii="Sylfaen" w:hAnsi="Sylfaen" w:cs="Symbol"/>
      <w:sz w:val="18"/>
    </w:rPr>
  </w:style>
  <w:style w:type="character" w:customStyle="1" w:styleId="ListLabel3132">
    <w:name w:val="ListLabel 3132"/>
    <w:qFormat/>
    <w:rPr>
      <w:rFonts w:cs="Courier New"/>
    </w:rPr>
  </w:style>
  <w:style w:type="character" w:customStyle="1" w:styleId="ListLabel3133">
    <w:name w:val="ListLabel 3133"/>
    <w:qFormat/>
    <w:rPr>
      <w:rFonts w:cs="Wingdings"/>
    </w:rPr>
  </w:style>
  <w:style w:type="character" w:customStyle="1" w:styleId="ListLabel3134">
    <w:name w:val="ListLabel 3134"/>
    <w:qFormat/>
    <w:rPr>
      <w:rFonts w:cs="Symbol"/>
    </w:rPr>
  </w:style>
  <w:style w:type="character" w:customStyle="1" w:styleId="ListLabel3135">
    <w:name w:val="ListLabel 3135"/>
    <w:qFormat/>
    <w:rPr>
      <w:rFonts w:cs="Courier New"/>
    </w:rPr>
  </w:style>
  <w:style w:type="character" w:customStyle="1" w:styleId="ListLabel3136">
    <w:name w:val="ListLabel 3136"/>
    <w:qFormat/>
    <w:rPr>
      <w:rFonts w:cs="Wingdings"/>
    </w:rPr>
  </w:style>
  <w:style w:type="character" w:customStyle="1" w:styleId="ListLabel3137">
    <w:name w:val="ListLabel 3137"/>
    <w:qFormat/>
    <w:rPr>
      <w:rFonts w:cs="Symbol"/>
    </w:rPr>
  </w:style>
  <w:style w:type="character" w:customStyle="1" w:styleId="ListLabel3138">
    <w:name w:val="ListLabel 3138"/>
    <w:qFormat/>
    <w:rPr>
      <w:rFonts w:cs="Courier New"/>
    </w:rPr>
  </w:style>
  <w:style w:type="character" w:customStyle="1" w:styleId="ListLabel3139">
    <w:name w:val="ListLabel 3139"/>
    <w:qFormat/>
    <w:rPr>
      <w:rFonts w:cs="Wingdings"/>
    </w:rPr>
  </w:style>
  <w:style w:type="character" w:customStyle="1" w:styleId="ListLabel3140">
    <w:name w:val="ListLabel 3140"/>
    <w:qFormat/>
    <w:rPr>
      <w:rFonts w:ascii="Sylfaen" w:hAnsi="Sylfaen" w:cs="Symbol"/>
      <w:sz w:val="18"/>
    </w:rPr>
  </w:style>
  <w:style w:type="character" w:customStyle="1" w:styleId="ListLabel3141">
    <w:name w:val="ListLabel 3141"/>
    <w:qFormat/>
    <w:rPr>
      <w:rFonts w:cs="Courier New"/>
    </w:rPr>
  </w:style>
  <w:style w:type="character" w:customStyle="1" w:styleId="ListLabel3142">
    <w:name w:val="ListLabel 3142"/>
    <w:qFormat/>
    <w:rPr>
      <w:rFonts w:cs="Wingdings"/>
    </w:rPr>
  </w:style>
  <w:style w:type="character" w:customStyle="1" w:styleId="ListLabel3143">
    <w:name w:val="ListLabel 3143"/>
    <w:qFormat/>
    <w:rPr>
      <w:rFonts w:cs="Symbol"/>
    </w:rPr>
  </w:style>
  <w:style w:type="character" w:customStyle="1" w:styleId="ListLabel3144">
    <w:name w:val="ListLabel 3144"/>
    <w:qFormat/>
    <w:rPr>
      <w:rFonts w:cs="Courier New"/>
    </w:rPr>
  </w:style>
  <w:style w:type="character" w:customStyle="1" w:styleId="ListLabel3145">
    <w:name w:val="ListLabel 3145"/>
    <w:qFormat/>
    <w:rPr>
      <w:rFonts w:cs="Wingdings"/>
    </w:rPr>
  </w:style>
  <w:style w:type="character" w:customStyle="1" w:styleId="ListLabel3146">
    <w:name w:val="ListLabel 3146"/>
    <w:qFormat/>
    <w:rPr>
      <w:rFonts w:cs="Symbol"/>
    </w:rPr>
  </w:style>
  <w:style w:type="character" w:customStyle="1" w:styleId="ListLabel3147">
    <w:name w:val="ListLabel 3147"/>
    <w:qFormat/>
    <w:rPr>
      <w:rFonts w:cs="Courier New"/>
    </w:rPr>
  </w:style>
  <w:style w:type="character" w:customStyle="1" w:styleId="ListLabel3148">
    <w:name w:val="ListLabel 3148"/>
    <w:qFormat/>
    <w:rPr>
      <w:rFonts w:cs="Wingdings"/>
    </w:rPr>
  </w:style>
  <w:style w:type="character" w:customStyle="1" w:styleId="ListLabel3149">
    <w:name w:val="ListLabel 3149"/>
    <w:qFormat/>
    <w:rPr>
      <w:rFonts w:ascii="Sylfaen" w:hAnsi="Sylfaen" w:cs="Symbol"/>
      <w:sz w:val="18"/>
    </w:rPr>
  </w:style>
  <w:style w:type="character" w:customStyle="1" w:styleId="ListLabel3150">
    <w:name w:val="ListLabel 3150"/>
    <w:qFormat/>
    <w:rPr>
      <w:rFonts w:cs="Courier New"/>
    </w:rPr>
  </w:style>
  <w:style w:type="character" w:customStyle="1" w:styleId="ListLabel3151">
    <w:name w:val="ListLabel 3151"/>
    <w:qFormat/>
    <w:rPr>
      <w:rFonts w:cs="Wingdings"/>
    </w:rPr>
  </w:style>
  <w:style w:type="character" w:customStyle="1" w:styleId="ListLabel3152">
    <w:name w:val="ListLabel 3152"/>
    <w:qFormat/>
    <w:rPr>
      <w:rFonts w:cs="Symbol"/>
    </w:rPr>
  </w:style>
  <w:style w:type="character" w:customStyle="1" w:styleId="ListLabel3153">
    <w:name w:val="ListLabel 3153"/>
    <w:qFormat/>
    <w:rPr>
      <w:rFonts w:cs="Courier New"/>
    </w:rPr>
  </w:style>
  <w:style w:type="character" w:customStyle="1" w:styleId="ListLabel3154">
    <w:name w:val="ListLabel 3154"/>
    <w:qFormat/>
    <w:rPr>
      <w:rFonts w:cs="Wingdings"/>
    </w:rPr>
  </w:style>
  <w:style w:type="character" w:customStyle="1" w:styleId="ListLabel3155">
    <w:name w:val="ListLabel 3155"/>
    <w:qFormat/>
    <w:rPr>
      <w:rFonts w:cs="Symbol"/>
    </w:rPr>
  </w:style>
  <w:style w:type="character" w:customStyle="1" w:styleId="ListLabel3156">
    <w:name w:val="ListLabel 3156"/>
    <w:qFormat/>
    <w:rPr>
      <w:rFonts w:cs="Courier New"/>
    </w:rPr>
  </w:style>
  <w:style w:type="character" w:customStyle="1" w:styleId="ListLabel3157">
    <w:name w:val="ListLabel 3157"/>
    <w:qFormat/>
    <w:rPr>
      <w:rFonts w:cs="Wingdings"/>
    </w:rPr>
  </w:style>
  <w:style w:type="character" w:customStyle="1" w:styleId="ListLabel3158">
    <w:name w:val="ListLabel 3158"/>
    <w:qFormat/>
    <w:rPr>
      <w:rFonts w:ascii="Sylfaen" w:hAnsi="Sylfaen"/>
      <w:b/>
      <w:sz w:val="18"/>
    </w:rPr>
  </w:style>
  <w:style w:type="character" w:customStyle="1" w:styleId="ListLabel3159">
    <w:name w:val="ListLabel 3159"/>
    <w:qFormat/>
    <w:rPr>
      <w:rFonts w:ascii="Sylfaen" w:hAnsi="Sylfaen" w:cs="Symbol"/>
      <w:sz w:val="18"/>
    </w:rPr>
  </w:style>
  <w:style w:type="character" w:customStyle="1" w:styleId="ListLabel3160">
    <w:name w:val="ListLabel 3160"/>
    <w:qFormat/>
    <w:rPr>
      <w:rFonts w:cs="Courier New"/>
    </w:rPr>
  </w:style>
  <w:style w:type="character" w:customStyle="1" w:styleId="ListLabel3161">
    <w:name w:val="ListLabel 3161"/>
    <w:qFormat/>
    <w:rPr>
      <w:rFonts w:cs="Wingdings"/>
    </w:rPr>
  </w:style>
  <w:style w:type="character" w:customStyle="1" w:styleId="ListLabel3162">
    <w:name w:val="ListLabel 3162"/>
    <w:qFormat/>
    <w:rPr>
      <w:rFonts w:cs="Symbol"/>
    </w:rPr>
  </w:style>
  <w:style w:type="character" w:customStyle="1" w:styleId="ListLabel3163">
    <w:name w:val="ListLabel 3163"/>
    <w:qFormat/>
    <w:rPr>
      <w:rFonts w:cs="Courier New"/>
    </w:rPr>
  </w:style>
  <w:style w:type="character" w:customStyle="1" w:styleId="ListLabel3164">
    <w:name w:val="ListLabel 3164"/>
    <w:qFormat/>
    <w:rPr>
      <w:rFonts w:cs="Wingdings"/>
    </w:rPr>
  </w:style>
  <w:style w:type="character" w:customStyle="1" w:styleId="ListLabel3165">
    <w:name w:val="ListLabel 3165"/>
    <w:qFormat/>
    <w:rPr>
      <w:rFonts w:cs="Symbol"/>
    </w:rPr>
  </w:style>
  <w:style w:type="character" w:customStyle="1" w:styleId="ListLabel3166">
    <w:name w:val="ListLabel 3166"/>
    <w:qFormat/>
    <w:rPr>
      <w:rFonts w:cs="Courier New"/>
    </w:rPr>
  </w:style>
  <w:style w:type="character" w:customStyle="1" w:styleId="ListLabel3167">
    <w:name w:val="ListLabel 3167"/>
    <w:qFormat/>
    <w:rPr>
      <w:rFonts w:cs="Wingdings"/>
    </w:rPr>
  </w:style>
  <w:style w:type="character" w:customStyle="1" w:styleId="ListLabel3168">
    <w:name w:val="ListLabel 3168"/>
    <w:qFormat/>
    <w:rPr>
      <w:rFonts w:ascii="Sylfaen" w:hAnsi="Sylfaen" w:cs="Times New Roman"/>
      <w:color w:val="00000A"/>
      <w:sz w:val="18"/>
    </w:rPr>
  </w:style>
  <w:style w:type="character" w:customStyle="1" w:styleId="ListLabel3169">
    <w:name w:val="ListLabel 3169"/>
    <w:qFormat/>
    <w:rPr>
      <w:rFonts w:cs="Times New Roman"/>
    </w:rPr>
  </w:style>
  <w:style w:type="character" w:customStyle="1" w:styleId="ListLabel3170">
    <w:name w:val="ListLabel 3170"/>
    <w:qFormat/>
    <w:rPr>
      <w:rFonts w:cs="Times New Roman"/>
    </w:rPr>
  </w:style>
  <w:style w:type="character" w:customStyle="1" w:styleId="ListLabel3171">
    <w:name w:val="ListLabel 3171"/>
    <w:qFormat/>
    <w:rPr>
      <w:rFonts w:cs="Times New Roman"/>
    </w:rPr>
  </w:style>
  <w:style w:type="character" w:customStyle="1" w:styleId="ListLabel3172">
    <w:name w:val="ListLabel 3172"/>
    <w:qFormat/>
    <w:rPr>
      <w:rFonts w:cs="Times New Roman"/>
    </w:rPr>
  </w:style>
  <w:style w:type="character" w:customStyle="1" w:styleId="ListLabel3173">
    <w:name w:val="ListLabel 3173"/>
    <w:qFormat/>
    <w:rPr>
      <w:rFonts w:cs="Times New Roman"/>
    </w:rPr>
  </w:style>
  <w:style w:type="character" w:customStyle="1" w:styleId="ListLabel3174">
    <w:name w:val="ListLabel 3174"/>
    <w:qFormat/>
    <w:rPr>
      <w:rFonts w:cs="Times New Roman"/>
    </w:rPr>
  </w:style>
  <w:style w:type="character" w:customStyle="1" w:styleId="ListLabel3175">
    <w:name w:val="ListLabel 3175"/>
    <w:qFormat/>
    <w:rPr>
      <w:rFonts w:cs="Times New Roman"/>
    </w:rPr>
  </w:style>
  <w:style w:type="character" w:customStyle="1" w:styleId="ListLabel3176">
    <w:name w:val="ListLabel 3176"/>
    <w:qFormat/>
    <w:rPr>
      <w:rFonts w:cs="Times New Roman"/>
    </w:rPr>
  </w:style>
  <w:style w:type="character" w:customStyle="1" w:styleId="ListLabel3177">
    <w:name w:val="ListLabel 3177"/>
    <w:qFormat/>
    <w:rPr>
      <w:rFonts w:ascii="Sylfaen" w:hAnsi="Sylfaen" w:cs="Times New Roman"/>
      <w:sz w:val="18"/>
    </w:rPr>
  </w:style>
  <w:style w:type="character" w:customStyle="1" w:styleId="ListLabel3178">
    <w:name w:val="ListLabel 3178"/>
    <w:qFormat/>
    <w:rPr>
      <w:rFonts w:cs="Times New Roman"/>
    </w:rPr>
  </w:style>
  <w:style w:type="character" w:customStyle="1" w:styleId="ListLabel3179">
    <w:name w:val="ListLabel 3179"/>
    <w:qFormat/>
    <w:rPr>
      <w:rFonts w:cs="Times New Roman"/>
    </w:rPr>
  </w:style>
  <w:style w:type="character" w:customStyle="1" w:styleId="ListLabel3180">
    <w:name w:val="ListLabel 3180"/>
    <w:qFormat/>
    <w:rPr>
      <w:rFonts w:cs="Times New Roman"/>
    </w:rPr>
  </w:style>
  <w:style w:type="character" w:customStyle="1" w:styleId="ListLabel3181">
    <w:name w:val="ListLabel 3181"/>
    <w:qFormat/>
    <w:rPr>
      <w:rFonts w:cs="Times New Roman"/>
    </w:rPr>
  </w:style>
  <w:style w:type="character" w:customStyle="1" w:styleId="ListLabel3182">
    <w:name w:val="ListLabel 3182"/>
    <w:qFormat/>
    <w:rPr>
      <w:rFonts w:cs="Times New Roman"/>
    </w:rPr>
  </w:style>
  <w:style w:type="character" w:customStyle="1" w:styleId="ListLabel3183">
    <w:name w:val="ListLabel 3183"/>
    <w:qFormat/>
    <w:rPr>
      <w:rFonts w:cs="Times New Roman"/>
    </w:rPr>
  </w:style>
  <w:style w:type="character" w:customStyle="1" w:styleId="ListLabel3184">
    <w:name w:val="ListLabel 3184"/>
    <w:qFormat/>
    <w:rPr>
      <w:rFonts w:cs="Times New Roman"/>
    </w:rPr>
  </w:style>
  <w:style w:type="character" w:customStyle="1" w:styleId="ListLabel3185">
    <w:name w:val="ListLabel 3185"/>
    <w:qFormat/>
    <w:rPr>
      <w:rFonts w:cs="Times New Roman"/>
    </w:rPr>
  </w:style>
  <w:style w:type="character" w:customStyle="1" w:styleId="ListLabel3186">
    <w:name w:val="ListLabel 3186"/>
    <w:qFormat/>
    <w:rPr>
      <w:rFonts w:ascii="Sylfaen" w:hAnsi="Sylfaen" w:cs="Times New Roman"/>
      <w:sz w:val="18"/>
    </w:rPr>
  </w:style>
  <w:style w:type="character" w:customStyle="1" w:styleId="ListLabel3187">
    <w:name w:val="ListLabel 3187"/>
    <w:qFormat/>
    <w:rPr>
      <w:rFonts w:cs="Times New Roman"/>
    </w:rPr>
  </w:style>
  <w:style w:type="character" w:customStyle="1" w:styleId="ListLabel3188">
    <w:name w:val="ListLabel 3188"/>
    <w:qFormat/>
    <w:rPr>
      <w:rFonts w:cs="Times New Roman"/>
    </w:rPr>
  </w:style>
  <w:style w:type="character" w:customStyle="1" w:styleId="ListLabel3189">
    <w:name w:val="ListLabel 3189"/>
    <w:qFormat/>
    <w:rPr>
      <w:rFonts w:cs="Times New Roman"/>
    </w:rPr>
  </w:style>
  <w:style w:type="character" w:customStyle="1" w:styleId="ListLabel3190">
    <w:name w:val="ListLabel 3190"/>
    <w:qFormat/>
    <w:rPr>
      <w:rFonts w:cs="Times New Roman"/>
    </w:rPr>
  </w:style>
  <w:style w:type="character" w:customStyle="1" w:styleId="ListLabel3191">
    <w:name w:val="ListLabel 3191"/>
    <w:qFormat/>
    <w:rPr>
      <w:rFonts w:cs="Times New Roman"/>
    </w:rPr>
  </w:style>
  <w:style w:type="character" w:customStyle="1" w:styleId="ListLabel3192">
    <w:name w:val="ListLabel 3192"/>
    <w:qFormat/>
    <w:rPr>
      <w:rFonts w:cs="Times New Roman"/>
    </w:rPr>
  </w:style>
  <w:style w:type="character" w:customStyle="1" w:styleId="ListLabel3193">
    <w:name w:val="ListLabel 3193"/>
    <w:qFormat/>
    <w:rPr>
      <w:rFonts w:cs="Times New Roman"/>
    </w:rPr>
  </w:style>
  <w:style w:type="character" w:customStyle="1" w:styleId="ListLabel3194">
    <w:name w:val="ListLabel 3194"/>
    <w:qFormat/>
    <w:rPr>
      <w:rFonts w:cs="Times New Roman"/>
    </w:rPr>
  </w:style>
  <w:style w:type="character" w:customStyle="1" w:styleId="ListLabel3195">
    <w:name w:val="ListLabel 3195"/>
    <w:qFormat/>
    <w:rPr>
      <w:rFonts w:ascii="Sylfaen" w:hAnsi="Sylfaen" w:cs="Times New Roman"/>
      <w:sz w:val="18"/>
    </w:rPr>
  </w:style>
  <w:style w:type="character" w:customStyle="1" w:styleId="ListLabel3196">
    <w:name w:val="ListLabel 3196"/>
    <w:qFormat/>
    <w:rPr>
      <w:rFonts w:cs="Times New Roman"/>
    </w:rPr>
  </w:style>
  <w:style w:type="character" w:customStyle="1" w:styleId="ListLabel3197">
    <w:name w:val="ListLabel 3197"/>
    <w:qFormat/>
    <w:rPr>
      <w:rFonts w:cs="Times New Roman"/>
    </w:rPr>
  </w:style>
  <w:style w:type="character" w:customStyle="1" w:styleId="ListLabel3198">
    <w:name w:val="ListLabel 3198"/>
    <w:qFormat/>
    <w:rPr>
      <w:rFonts w:cs="Times New Roman"/>
    </w:rPr>
  </w:style>
  <w:style w:type="character" w:customStyle="1" w:styleId="ListLabel3199">
    <w:name w:val="ListLabel 3199"/>
    <w:qFormat/>
    <w:rPr>
      <w:rFonts w:cs="Times New Roman"/>
    </w:rPr>
  </w:style>
  <w:style w:type="character" w:customStyle="1" w:styleId="ListLabel3200">
    <w:name w:val="ListLabel 3200"/>
    <w:qFormat/>
    <w:rPr>
      <w:rFonts w:cs="Times New Roman"/>
    </w:rPr>
  </w:style>
  <w:style w:type="character" w:customStyle="1" w:styleId="ListLabel3201">
    <w:name w:val="ListLabel 3201"/>
    <w:qFormat/>
    <w:rPr>
      <w:rFonts w:cs="Times New Roman"/>
    </w:rPr>
  </w:style>
  <w:style w:type="character" w:customStyle="1" w:styleId="ListLabel3202">
    <w:name w:val="ListLabel 3202"/>
    <w:qFormat/>
    <w:rPr>
      <w:rFonts w:cs="Times New Roman"/>
    </w:rPr>
  </w:style>
  <w:style w:type="character" w:customStyle="1" w:styleId="ListLabel3203">
    <w:name w:val="ListLabel 3203"/>
    <w:qFormat/>
    <w:rPr>
      <w:rFonts w:cs="Times New Roman"/>
    </w:rPr>
  </w:style>
  <w:style w:type="character" w:customStyle="1" w:styleId="ListLabel3204">
    <w:name w:val="ListLabel 3204"/>
    <w:qFormat/>
    <w:rPr>
      <w:rFonts w:cs="Times New Roman"/>
    </w:rPr>
  </w:style>
  <w:style w:type="character" w:customStyle="1" w:styleId="ListLabel3205">
    <w:name w:val="ListLabel 3205"/>
    <w:qFormat/>
    <w:rPr>
      <w:rFonts w:cs="Times New Roman"/>
    </w:rPr>
  </w:style>
  <w:style w:type="character" w:customStyle="1" w:styleId="ListLabel3206">
    <w:name w:val="ListLabel 3206"/>
    <w:qFormat/>
    <w:rPr>
      <w:rFonts w:cs="Times New Roman"/>
    </w:rPr>
  </w:style>
  <w:style w:type="character" w:customStyle="1" w:styleId="ListLabel3207">
    <w:name w:val="ListLabel 3207"/>
    <w:qFormat/>
    <w:rPr>
      <w:rFonts w:cs="Times New Roman"/>
    </w:rPr>
  </w:style>
  <w:style w:type="character" w:customStyle="1" w:styleId="ListLabel3208">
    <w:name w:val="ListLabel 3208"/>
    <w:qFormat/>
    <w:rPr>
      <w:rFonts w:cs="Times New Roman"/>
    </w:rPr>
  </w:style>
  <w:style w:type="character" w:customStyle="1" w:styleId="ListLabel3209">
    <w:name w:val="ListLabel 3209"/>
    <w:qFormat/>
    <w:rPr>
      <w:rFonts w:cs="Times New Roman"/>
    </w:rPr>
  </w:style>
  <w:style w:type="character" w:customStyle="1" w:styleId="ListLabel3210">
    <w:name w:val="ListLabel 3210"/>
    <w:qFormat/>
    <w:rPr>
      <w:rFonts w:cs="Times New Roman"/>
    </w:rPr>
  </w:style>
  <w:style w:type="character" w:customStyle="1" w:styleId="ListLabel3211">
    <w:name w:val="ListLabel 3211"/>
    <w:qFormat/>
    <w:rPr>
      <w:rFonts w:cs="Times New Roman"/>
    </w:rPr>
  </w:style>
  <w:style w:type="character" w:customStyle="1" w:styleId="ListLabel3212">
    <w:name w:val="ListLabel 3212"/>
    <w:qFormat/>
    <w:rPr>
      <w:rFonts w:ascii="Sylfaen" w:hAnsi="Sylfaen" w:cs="Symbol"/>
      <w:sz w:val="18"/>
    </w:rPr>
  </w:style>
  <w:style w:type="character" w:customStyle="1" w:styleId="ListLabel3213">
    <w:name w:val="ListLabel 3213"/>
    <w:qFormat/>
    <w:rPr>
      <w:rFonts w:cs="Courier New"/>
    </w:rPr>
  </w:style>
  <w:style w:type="character" w:customStyle="1" w:styleId="ListLabel3214">
    <w:name w:val="ListLabel 3214"/>
    <w:qFormat/>
    <w:rPr>
      <w:rFonts w:cs="Wingdings"/>
    </w:rPr>
  </w:style>
  <w:style w:type="character" w:customStyle="1" w:styleId="ListLabel3215">
    <w:name w:val="ListLabel 3215"/>
    <w:qFormat/>
    <w:rPr>
      <w:rFonts w:cs="Symbol"/>
    </w:rPr>
  </w:style>
  <w:style w:type="character" w:customStyle="1" w:styleId="ListLabel3216">
    <w:name w:val="ListLabel 3216"/>
    <w:qFormat/>
    <w:rPr>
      <w:rFonts w:cs="Courier New"/>
    </w:rPr>
  </w:style>
  <w:style w:type="character" w:customStyle="1" w:styleId="ListLabel3217">
    <w:name w:val="ListLabel 3217"/>
    <w:qFormat/>
    <w:rPr>
      <w:rFonts w:cs="Wingdings"/>
    </w:rPr>
  </w:style>
  <w:style w:type="character" w:customStyle="1" w:styleId="ListLabel3218">
    <w:name w:val="ListLabel 3218"/>
    <w:qFormat/>
    <w:rPr>
      <w:rFonts w:cs="Symbol"/>
    </w:rPr>
  </w:style>
  <w:style w:type="character" w:customStyle="1" w:styleId="ListLabel3219">
    <w:name w:val="ListLabel 3219"/>
    <w:qFormat/>
    <w:rPr>
      <w:rFonts w:cs="Courier New"/>
    </w:rPr>
  </w:style>
  <w:style w:type="character" w:customStyle="1" w:styleId="ListLabel3220">
    <w:name w:val="ListLabel 3220"/>
    <w:qFormat/>
    <w:rPr>
      <w:rFonts w:cs="Wingdings"/>
    </w:rPr>
  </w:style>
  <w:style w:type="character" w:customStyle="1" w:styleId="ListLabel3221">
    <w:name w:val="ListLabel 3221"/>
    <w:qFormat/>
    <w:rPr>
      <w:rFonts w:cs="Courier New"/>
    </w:rPr>
  </w:style>
  <w:style w:type="character" w:customStyle="1" w:styleId="ListLabel3222">
    <w:name w:val="ListLabel 3222"/>
    <w:qFormat/>
    <w:rPr>
      <w:rFonts w:cs="Wingdings"/>
    </w:rPr>
  </w:style>
  <w:style w:type="character" w:customStyle="1" w:styleId="ListLabel3223">
    <w:name w:val="ListLabel 3223"/>
    <w:qFormat/>
    <w:rPr>
      <w:rFonts w:cs="Symbol"/>
    </w:rPr>
  </w:style>
  <w:style w:type="character" w:customStyle="1" w:styleId="ListLabel3224">
    <w:name w:val="ListLabel 3224"/>
    <w:qFormat/>
    <w:rPr>
      <w:rFonts w:cs="Courier New"/>
    </w:rPr>
  </w:style>
  <w:style w:type="character" w:customStyle="1" w:styleId="ListLabel3225">
    <w:name w:val="ListLabel 3225"/>
    <w:qFormat/>
    <w:rPr>
      <w:rFonts w:cs="Wingdings"/>
    </w:rPr>
  </w:style>
  <w:style w:type="character" w:customStyle="1" w:styleId="ListLabel3226">
    <w:name w:val="ListLabel 3226"/>
    <w:qFormat/>
    <w:rPr>
      <w:rFonts w:cs="Symbol"/>
    </w:rPr>
  </w:style>
  <w:style w:type="character" w:customStyle="1" w:styleId="ListLabel3227">
    <w:name w:val="ListLabel 3227"/>
    <w:qFormat/>
    <w:rPr>
      <w:rFonts w:cs="Courier New"/>
    </w:rPr>
  </w:style>
  <w:style w:type="character" w:customStyle="1" w:styleId="ListLabel3228">
    <w:name w:val="ListLabel 3228"/>
    <w:qFormat/>
    <w:rPr>
      <w:rFonts w:cs="Wingdings"/>
    </w:rPr>
  </w:style>
  <w:style w:type="character" w:customStyle="1" w:styleId="ListLabel3229">
    <w:name w:val="ListLabel 3229"/>
    <w:qFormat/>
    <w:rPr>
      <w:rFonts w:ascii="Sylfaen" w:hAnsi="Sylfaen" w:cs="Symbol"/>
      <w:sz w:val="18"/>
    </w:rPr>
  </w:style>
  <w:style w:type="character" w:customStyle="1" w:styleId="ListLabel3230">
    <w:name w:val="ListLabel 3230"/>
    <w:qFormat/>
    <w:rPr>
      <w:rFonts w:cs="Courier New"/>
    </w:rPr>
  </w:style>
  <w:style w:type="character" w:customStyle="1" w:styleId="ListLabel3231">
    <w:name w:val="ListLabel 3231"/>
    <w:qFormat/>
    <w:rPr>
      <w:rFonts w:cs="Wingdings"/>
    </w:rPr>
  </w:style>
  <w:style w:type="character" w:customStyle="1" w:styleId="ListLabel3232">
    <w:name w:val="ListLabel 3232"/>
    <w:qFormat/>
    <w:rPr>
      <w:rFonts w:cs="Symbol"/>
    </w:rPr>
  </w:style>
  <w:style w:type="character" w:customStyle="1" w:styleId="ListLabel3233">
    <w:name w:val="ListLabel 3233"/>
    <w:qFormat/>
    <w:rPr>
      <w:rFonts w:cs="Courier New"/>
    </w:rPr>
  </w:style>
  <w:style w:type="character" w:customStyle="1" w:styleId="ListLabel3234">
    <w:name w:val="ListLabel 3234"/>
    <w:qFormat/>
    <w:rPr>
      <w:rFonts w:cs="Wingdings"/>
    </w:rPr>
  </w:style>
  <w:style w:type="character" w:customStyle="1" w:styleId="ListLabel3235">
    <w:name w:val="ListLabel 3235"/>
    <w:qFormat/>
    <w:rPr>
      <w:rFonts w:cs="Symbol"/>
    </w:rPr>
  </w:style>
  <w:style w:type="character" w:customStyle="1" w:styleId="ListLabel3236">
    <w:name w:val="ListLabel 3236"/>
    <w:qFormat/>
    <w:rPr>
      <w:rFonts w:cs="Courier New"/>
    </w:rPr>
  </w:style>
  <w:style w:type="character" w:customStyle="1" w:styleId="ListLabel3237">
    <w:name w:val="ListLabel 3237"/>
    <w:qFormat/>
    <w:rPr>
      <w:rFonts w:cs="Wingdings"/>
    </w:rPr>
  </w:style>
  <w:style w:type="character" w:customStyle="1" w:styleId="ListLabel3238">
    <w:name w:val="ListLabel 3238"/>
    <w:qFormat/>
    <w:rPr>
      <w:rFonts w:ascii="Sylfaen" w:hAnsi="Sylfaen" w:cs="Symbol"/>
      <w:sz w:val="18"/>
    </w:rPr>
  </w:style>
  <w:style w:type="character" w:customStyle="1" w:styleId="ListLabel3239">
    <w:name w:val="ListLabel 3239"/>
    <w:qFormat/>
    <w:rPr>
      <w:rFonts w:cs="Courier New"/>
    </w:rPr>
  </w:style>
  <w:style w:type="character" w:customStyle="1" w:styleId="ListLabel3240">
    <w:name w:val="ListLabel 3240"/>
    <w:qFormat/>
    <w:rPr>
      <w:rFonts w:cs="Wingdings"/>
    </w:rPr>
  </w:style>
  <w:style w:type="character" w:customStyle="1" w:styleId="ListLabel3241">
    <w:name w:val="ListLabel 3241"/>
    <w:qFormat/>
    <w:rPr>
      <w:rFonts w:cs="Symbol"/>
    </w:rPr>
  </w:style>
  <w:style w:type="character" w:customStyle="1" w:styleId="ListLabel3242">
    <w:name w:val="ListLabel 3242"/>
    <w:qFormat/>
    <w:rPr>
      <w:rFonts w:cs="Courier New"/>
    </w:rPr>
  </w:style>
  <w:style w:type="character" w:customStyle="1" w:styleId="ListLabel3243">
    <w:name w:val="ListLabel 3243"/>
    <w:qFormat/>
    <w:rPr>
      <w:rFonts w:cs="Wingdings"/>
    </w:rPr>
  </w:style>
  <w:style w:type="character" w:customStyle="1" w:styleId="ListLabel3244">
    <w:name w:val="ListLabel 3244"/>
    <w:qFormat/>
    <w:rPr>
      <w:rFonts w:cs="Symbol"/>
    </w:rPr>
  </w:style>
  <w:style w:type="character" w:customStyle="1" w:styleId="ListLabel3245">
    <w:name w:val="ListLabel 3245"/>
    <w:qFormat/>
    <w:rPr>
      <w:rFonts w:cs="Courier New"/>
    </w:rPr>
  </w:style>
  <w:style w:type="character" w:customStyle="1" w:styleId="ListLabel3246">
    <w:name w:val="ListLabel 3246"/>
    <w:qFormat/>
    <w:rPr>
      <w:rFonts w:cs="Wingdings"/>
    </w:rPr>
  </w:style>
  <w:style w:type="character" w:customStyle="1" w:styleId="ListLabel3247">
    <w:name w:val="ListLabel 3247"/>
    <w:qFormat/>
    <w:rPr>
      <w:rFonts w:ascii="Sylfaen" w:hAnsi="Sylfaen" w:cs="Symbol"/>
      <w:sz w:val="18"/>
    </w:rPr>
  </w:style>
  <w:style w:type="character" w:customStyle="1" w:styleId="ListLabel3248">
    <w:name w:val="ListLabel 3248"/>
    <w:qFormat/>
    <w:rPr>
      <w:rFonts w:cs="Courier New"/>
    </w:rPr>
  </w:style>
  <w:style w:type="character" w:customStyle="1" w:styleId="ListLabel3249">
    <w:name w:val="ListLabel 3249"/>
    <w:qFormat/>
    <w:rPr>
      <w:rFonts w:cs="Wingdings"/>
    </w:rPr>
  </w:style>
  <w:style w:type="character" w:customStyle="1" w:styleId="ListLabel3250">
    <w:name w:val="ListLabel 3250"/>
    <w:qFormat/>
    <w:rPr>
      <w:rFonts w:cs="Symbol"/>
    </w:rPr>
  </w:style>
  <w:style w:type="character" w:customStyle="1" w:styleId="ListLabel3251">
    <w:name w:val="ListLabel 3251"/>
    <w:qFormat/>
    <w:rPr>
      <w:rFonts w:cs="Courier New"/>
    </w:rPr>
  </w:style>
  <w:style w:type="character" w:customStyle="1" w:styleId="ListLabel3252">
    <w:name w:val="ListLabel 3252"/>
    <w:qFormat/>
    <w:rPr>
      <w:rFonts w:cs="Wingdings"/>
    </w:rPr>
  </w:style>
  <w:style w:type="character" w:customStyle="1" w:styleId="ListLabel3253">
    <w:name w:val="ListLabel 3253"/>
    <w:qFormat/>
    <w:rPr>
      <w:rFonts w:cs="Symbol"/>
    </w:rPr>
  </w:style>
  <w:style w:type="character" w:customStyle="1" w:styleId="ListLabel3254">
    <w:name w:val="ListLabel 3254"/>
    <w:qFormat/>
    <w:rPr>
      <w:rFonts w:cs="Courier New"/>
    </w:rPr>
  </w:style>
  <w:style w:type="character" w:customStyle="1" w:styleId="ListLabel3255">
    <w:name w:val="ListLabel 3255"/>
    <w:qFormat/>
    <w:rPr>
      <w:rFonts w:cs="Wingdings"/>
    </w:rPr>
  </w:style>
  <w:style w:type="character" w:customStyle="1" w:styleId="ListLabel3256">
    <w:name w:val="ListLabel 3256"/>
    <w:qFormat/>
    <w:rPr>
      <w:rFonts w:ascii="Sylfaen" w:hAnsi="Sylfaen"/>
      <w:b/>
      <w:sz w:val="18"/>
    </w:rPr>
  </w:style>
  <w:style w:type="character" w:customStyle="1" w:styleId="ListLabel3257">
    <w:name w:val="ListLabel 3257"/>
    <w:qFormat/>
    <w:rPr>
      <w:rFonts w:ascii="Sylfaen" w:hAnsi="Sylfaen" w:cs="Symbol"/>
      <w:sz w:val="18"/>
    </w:rPr>
  </w:style>
  <w:style w:type="character" w:customStyle="1" w:styleId="ListLabel3258">
    <w:name w:val="ListLabel 3258"/>
    <w:qFormat/>
    <w:rPr>
      <w:rFonts w:cs="Courier New"/>
    </w:rPr>
  </w:style>
  <w:style w:type="character" w:customStyle="1" w:styleId="ListLabel3259">
    <w:name w:val="ListLabel 3259"/>
    <w:qFormat/>
    <w:rPr>
      <w:rFonts w:cs="Wingdings"/>
    </w:rPr>
  </w:style>
  <w:style w:type="character" w:customStyle="1" w:styleId="ListLabel3260">
    <w:name w:val="ListLabel 3260"/>
    <w:qFormat/>
    <w:rPr>
      <w:rFonts w:cs="Symbol"/>
    </w:rPr>
  </w:style>
  <w:style w:type="character" w:customStyle="1" w:styleId="ListLabel3261">
    <w:name w:val="ListLabel 3261"/>
    <w:qFormat/>
    <w:rPr>
      <w:rFonts w:cs="Courier New"/>
    </w:rPr>
  </w:style>
  <w:style w:type="character" w:customStyle="1" w:styleId="ListLabel3262">
    <w:name w:val="ListLabel 3262"/>
    <w:qFormat/>
    <w:rPr>
      <w:rFonts w:cs="Wingdings"/>
    </w:rPr>
  </w:style>
  <w:style w:type="character" w:customStyle="1" w:styleId="ListLabel3263">
    <w:name w:val="ListLabel 3263"/>
    <w:qFormat/>
    <w:rPr>
      <w:rFonts w:cs="Symbol"/>
    </w:rPr>
  </w:style>
  <w:style w:type="character" w:customStyle="1" w:styleId="ListLabel3264">
    <w:name w:val="ListLabel 3264"/>
    <w:qFormat/>
    <w:rPr>
      <w:rFonts w:cs="Courier New"/>
    </w:rPr>
  </w:style>
  <w:style w:type="character" w:customStyle="1" w:styleId="ListLabel3265">
    <w:name w:val="ListLabel 3265"/>
    <w:qFormat/>
    <w:rPr>
      <w:rFonts w:cs="Wingdings"/>
    </w:rPr>
  </w:style>
  <w:style w:type="character" w:customStyle="1" w:styleId="ListLabel3266">
    <w:name w:val="ListLabel 3266"/>
    <w:qFormat/>
    <w:rPr>
      <w:rFonts w:ascii="Sylfaen" w:hAnsi="Sylfaen" w:cs="Times New Roman"/>
      <w:color w:val="00000A"/>
      <w:sz w:val="18"/>
    </w:rPr>
  </w:style>
  <w:style w:type="character" w:customStyle="1" w:styleId="ListLabel3267">
    <w:name w:val="ListLabel 3267"/>
    <w:qFormat/>
    <w:rPr>
      <w:rFonts w:cs="Times New Roman"/>
    </w:rPr>
  </w:style>
  <w:style w:type="character" w:customStyle="1" w:styleId="ListLabel3268">
    <w:name w:val="ListLabel 3268"/>
    <w:qFormat/>
    <w:rPr>
      <w:rFonts w:cs="Times New Roman"/>
    </w:rPr>
  </w:style>
  <w:style w:type="character" w:customStyle="1" w:styleId="ListLabel3269">
    <w:name w:val="ListLabel 3269"/>
    <w:qFormat/>
    <w:rPr>
      <w:rFonts w:cs="Times New Roman"/>
    </w:rPr>
  </w:style>
  <w:style w:type="character" w:customStyle="1" w:styleId="ListLabel3270">
    <w:name w:val="ListLabel 3270"/>
    <w:qFormat/>
    <w:rPr>
      <w:rFonts w:cs="Times New Roman"/>
    </w:rPr>
  </w:style>
  <w:style w:type="character" w:customStyle="1" w:styleId="ListLabel3271">
    <w:name w:val="ListLabel 3271"/>
    <w:qFormat/>
    <w:rPr>
      <w:rFonts w:cs="Times New Roman"/>
    </w:rPr>
  </w:style>
  <w:style w:type="character" w:customStyle="1" w:styleId="ListLabel3272">
    <w:name w:val="ListLabel 3272"/>
    <w:qFormat/>
    <w:rPr>
      <w:rFonts w:cs="Times New Roman"/>
    </w:rPr>
  </w:style>
  <w:style w:type="character" w:customStyle="1" w:styleId="ListLabel3273">
    <w:name w:val="ListLabel 3273"/>
    <w:qFormat/>
    <w:rPr>
      <w:rFonts w:cs="Times New Roman"/>
    </w:rPr>
  </w:style>
  <w:style w:type="character" w:customStyle="1" w:styleId="ListLabel3274">
    <w:name w:val="ListLabel 3274"/>
    <w:qFormat/>
    <w:rPr>
      <w:rFonts w:cs="Times New Roman"/>
    </w:rPr>
  </w:style>
  <w:style w:type="character" w:customStyle="1" w:styleId="ListLabel3275">
    <w:name w:val="ListLabel 3275"/>
    <w:qFormat/>
    <w:rPr>
      <w:rFonts w:ascii="Sylfaen" w:hAnsi="Sylfaen" w:cs="Times New Roman"/>
      <w:sz w:val="18"/>
    </w:rPr>
  </w:style>
  <w:style w:type="character" w:customStyle="1" w:styleId="ListLabel3276">
    <w:name w:val="ListLabel 3276"/>
    <w:qFormat/>
    <w:rPr>
      <w:rFonts w:cs="Times New Roman"/>
    </w:rPr>
  </w:style>
  <w:style w:type="character" w:customStyle="1" w:styleId="ListLabel3277">
    <w:name w:val="ListLabel 3277"/>
    <w:qFormat/>
    <w:rPr>
      <w:rFonts w:cs="Times New Roman"/>
    </w:rPr>
  </w:style>
  <w:style w:type="character" w:customStyle="1" w:styleId="ListLabel3278">
    <w:name w:val="ListLabel 3278"/>
    <w:qFormat/>
    <w:rPr>
      <w:rFonts w:cs="Times New Roman"/>
    </w:rPr>
  </w:style>
  <w:style w:type="character" w:customStyle="1" w:styleId="ListLabel3279">
    <w:name w:val="ListLabel 3279"/>
    <w:qFormat/>
    <w:rPr>
      <w:rFonts w:cs="Times New Roman"/>
    </w:rPr>
  </w:style>
  <w:style w:type="character" w:customStyle="1" w:styleId="ListLabel3280">
    <w:name w:val="ListLabel 3280"/>
    <w:qFormat/>
    <w:rPr>
      <w:rFonts w:cs="Times New Roman"/>
    </w:rPr>
  </w:style>
  <w:style w:type="character" w:customStyle="1" w:styleId="ListLabel3281">
    <w:name w:val="ListLabel 3281"/>
    <w:qFormat/>
    <w:rPr>
      <w:rFonts w:cs="Times New Roman"/>
    </w:rPr>
  </w:style>
  <w:style w:type="character" w:customStyle="1" w:styleId="ListLabel3282">
    <w:name w:val="ListLabel 3282"/>
    <w:qFormat/>
    <w:rPr>
      <w:rFonts w:cs="Times New Roman"/>
    </w:rPr>
  </w:style>
  <w:style w:type="character" w:customStyle="1" w:styleId="ListLabel3283">
    <w:name w:val="ListLabel 3283"/>
    <w:qFormat/>
    <w:rPr>
      <w:rFonts w:cs="Times New Roman"/>
    </w:rPr>
  </w:style>
  <w:style w:type="character" w:customStyle="1" w:styleId="ListLabel3284">
    <w:name w:val="ListLabel 3284"/>
    <w:qFormat/>
    <w:rPr>
      <w:rFonts w:ascii="Sylfaen" w:hAnsi="Sylfaen" w:cs="Times New Roman"/>
      <w:sz w:val="18"/>
    </w:rPr>
  </w:style>
  <w:style w:type="character" w:customStyle="1" w:styleId="ListLabel3285">
    <w:name w:val="ListLabel 3285"/>
    <w:qFormat/>
    <w:rPr>
      <w:rFonts w:cs="Times New Roman"/>
    </w:rPr>
  </w:style>
  <w:style w:type="character" w:customStyle="1" w:styleId="ListLabel3286">
    <w:name w:val="ListLabel 3286"/>
    <w:qFormat/>
    <w:rPr>
      <w:rFonts w:cs="Times New Roman"/>
    </w:rPr>
  </w:style>
  <w:style w:type="character" w:customStyle="1" w:styleId="ListLabel3287">
    <w:name w:val="ListLabel 3287"/>
    <w:qFormat/>
    <w:rPr>
      <w:rFonts w:cs="Times New Roman"/>
    </w:rPr>
  </w:style>
  <w:style w:type="character" w:customStyle="1" w:styleId="ListLabel3288">
    <w:name w:val="ListLabel 3288"/>
    <w:qFormat/>
    <w:rPr>
      <w:rFonts w:cs="Times New Roman"/>
    </w:rPr>
  </w:style>
  <w:style w:type="character" w:customStyle="1" w:styleId="ListLabel3289">
    <w:name w:val="ListLabel 3289"/>
    <w:qFormat/>
    <w:rPr>
      <w:rFonts w:cs="Times New Roman"/>
    </w:rPr>
  </w:style>
  <w:style w:type="character" w:customStyle="1" w:styleId="ListLabel3290">
    <w:name w:val="ListLabel 3290"/>
    <w:qFormat/>
    <w:rPr>
      <w:rFonts w:cs="Times New Roman"/>
    </w:rPr>
  </w:style>
  <w:style w:type="character" w:customStyle="1" w:styleId="ListLabel3291">
    <w:name w:val="ListLabel 3291"/>
    <w:qFormat/>
    <w:rPr>
      <w:rFonts w:cs="Times New Roman"/>
    </w:rPr>
  </w:style>
  <w:style w:type="character" w:customStyle="1" w:styleId="ListLabel3292">
    <w:name w:val="ListLabel 3292"/>
    <w:qFormat/>
    <w:rPr>
      <w:rFonts w:cs="Times New Roman"/>
    </w:rPr>
  </w:style>
  <w:style w:type="character" w:customStyle="1" w:styleId="ListLabel3293">
    <w:name w:val="ListLabel 3293"/>
    <w:qFormat/>
    <w:rPr>
      <w:rFonts w:ascii="Sylfaen" w:hAnsi="Sylfaen" w:cs="Times New Roman"/>
      <w:sz w:val="18"/>
    </w:rPr>
  </w:style>
  <w:style w:type="character" w:customStyle="1" w:styleId="ListLabel3294">
    <w:name w:val="ListLabel 3294"/>
    <w:qFormat/>
    <w:rPr>
      <w:rFonts w:cs="Times New Roman"/>
    </w:rPr>
  </w:style>
  <w:style w:type="character" w:customStyle="1" w:styleId="ListLabel3295">
    <w:name w:val="ListLabel 3295"/>
    <w:qFormat/>
    <w:rPr>
      <w:rFonts w:cs="Times New Roman"/>
    </w:rPr>
  </w:style>
  <w:style w:type="character" w:customStyle="1" w:styleId="ListLabel3296">
    <w:name w:val="ListLabel 3296"/>
    <w:qFormat/>
    <w:rPr>
      <w:rFonts w:cs="Times New Roman"/>
    </w:rPr>
  </w:style>
  <w:style w:type="character" w:customStyle="1" w:styleId="ListLabel3297">
    <w:name w:val="ListLabel 3297"/>
    <w:qFormat/>
    <w:rPr>
      <w:rFonts w:cs="Times New Roman"/>
    </w:rPr>
  </w:style>
  <w:style w:type="character" w:customStyle="1" w:styleId="ListLabel3298">
    <w:name w:val="ListLabel 3298"/>
    <w:qFormat/>
    <w:rPr>
      <w:rFonts w:cs="Times New Roman"/>
    </w:rPr>
  </w:style>
  <w:style w:type="character" w:customStyle="1" w:styleId="ListLabel3299">
    <w:name w:val="ListLabel 3299"/>
    <w:qFormat/>
    <w:rPr>
      <w:rFonts w:cs="Times New Roman"/>
    </w:rPr>
  </w:style>
  <w:style w:type="character" w:customStyle="1" w:styleId="ListLabel3300">
    <w:name w:val="ListLabel 3300"/>
    <w:qFormat/>
    <w:rPr>
      <w:rFonts w:cs="Times New Roman"/>
    </w:rPr>
  </w:style>
  <w:style w:type="character" w:customStyle="1" w:styleId="ListLabel3301">
    <w:name w:val="ListLabel 3301"/>
    <w:qFormat/>
    <w:rPr>
      <w:rFonts w:cs="Times New Roman"/>
    </w:rPr>
  </w:style>
  <w:style w:type="character" w:customStyle="1" w:styleId="ListLabel3302">
    <w:name w:val="ListLabel 3302"/>
    <w:qFormat/>
    <w:rPr>
      <w:rFonts w:cs="Times New Roman"/>
    </w:rPr>
  </w:style>
  <w:style w:type="character" w:customStyle="1" w:styleId="ListLabel3303">
    <w:name w:val="ListLabel 3303"/>
    <w:qFormat/>
    <w:rPr>
      <w:rFonts w:cs="Times New Roman"/>
    </w:rPr>
  </w:style>
  <w:style w:type="character" w:customStyle="1" w:styleId="ListLabel3304">
    <w:name w:val="ListLabel 3304"/>
    <w:qFormat/>
    <w:rPr>
      <w:rFonts w:cs="Times New Roman"/>
    </w:rPr>
  </w:style>
  <w:style w:type="character" w:customStyle="1" w:styleId="ListLabel3305">
    <w:name w:val="ListLabel 3305"/>
    <w:qFormat/>
    <w:rPr>
      <w:rFonts w:cs="Times New Roman"/>
    </w:rPr>
  </w:style>
  <w:style w:type="character" w:customStyle="1" w:styleId="ListLabel3306">
    <w:name w:val="ListLabel 3306"/>
    <w:qFormat/>
    <w:rPr>
      <w:rFonts w:cs="Times New Roman"/>
    </w:rPr>
  </w:style>
  <w:style w:type="character" w:customStyle="1" w:styleId="ListLabel3307">
    <w:name w:val="ListLabel 3307"/>
    <w:qFormat/>
    <w:rPr>
      <w:rFonts w:cs="Times New Roman"/>
    </w:rPr>
  </w:style>
  <w:style w:type="character" w:customStyle="1" w:styleId="ListLabel3308">
    <w:name w:val="ListLabel 3308"/>
    <w:qFormat/>
    <w:rPr>
      <w:rFonts w:cs="Times New Roman"/>
    </w:rPr>
  </w:style>
  <w:style w:type="character" w:customStyle="1" w:styleId="ListLabel3309">
    <w:name w:val="ListLabel 3309"/>
    <w:qFormat/>
    <w:rPr>
      <w:rFonts w:cs="Times New Roman"/>
    </w:rPr>
  </w:style>
  <w:style w:type="character" w:customStyle="1" w:styleId="ListLabel3310">
    <w:name w:val="ListLabel 3310"/>
    <w:qFormat/>
    <w:rPr>
      <w:rFonts w:ascii="Sylfaen" w:hAnsi="Sylfaen" w:cs="Symbol"/>
      <w:sz w:val="18"/>
    </w:rPr>
  </w:style>
  <w:style w:type="character" w:customStyle="1" w:styleId="ListLabel3311">
    <w:name w:val="ListLabel 3311"/>
    <w:qFormat/>
    <w:rPr>
      <w:rFonts w:cs="Courier New"/>
    </w:rPr>
  </w:style>
  <w:style w:type="character" w:customStyle="1" w:styleId="ListLabel3312">
    <w:name w:val="ListLabel 3312"/>
    <w:qFormat/>
    <w:rPr>
      <w:rFonts w:cs="Wingdings"/>
    </w:rPr>
  </w:style>
  <w:style w:type="character" w:customStyle="1" w:styleId="ListLabel3313">
    <w:name w:val="ListLabel 3313"/>
    <w:qFormat/>
    <w:rPr>
      <w:rFonts w:cs="Symbol"/>
    </w:rPr>
  </w:style>
  <w:style w:type="character" w:customStyle="1" w:styleId="ListLabel3314">
    <w:name w:val="ListLabel 3314"/>
    <w:qFormat/>
    <w:rPr>
      <w:rFonts w:cs="Courier New"/>
    </w:rPr>
  </w:style>
  <w:style w:type="character" w:customStyle="1" w:styleId="ListLabel3315">
    <w:name w:val="ListLabel 3315"/>
    <w:qFormat/>
    <w:rPr>
      <w:rFonts w:cs="Wingdings"/>
    </w:rPr>
  </w:style>
  <w:style w:type="character" w:customStyle="1" w:styleId="ListLabel3316">
    <w:name w:val="ListLabel 3316"/>
    <w:qFormat/>
    <w:rPr>
      <w:rFonts w:cs="Symbol"/>
    </w:rPr>
  </w:style>
  <w:style w:type="character" w:customStyle="1" w:styleId="ListLabel3317">
    <w:name w:val="ListLabel 3317"/>
    <w:qFormat/>
    <w:rPr>
      <w:rFonts w:cs="Courier New"/>
    </w:rPr>
  </w:style>
  <w:style w:type="character" w:customStyle="1" w:styleId="ListLabel3318">
    <w:name w:val="ListLabel 3318"/>
    <w:qFormat/>
    <w:rPr>
      <w:rFonts w:cs="Wingdings"/>
    </w:rPr>
  </w:style>
  <w:style w:type="character" w:customStyle="1" w:styleId="ListLabel3319">
    <w:name w:val="ListLabel 3319"/>
    <w:qFormat/>
    <w:rPr>
      <w:rFonts w:cs="Courier New"/>
    </w:rPr>
  </w:style>
  <w:style w:type="character" w:customStyle="1" w:styleId="ListLabel3320">
    <w:name w:val="ListLabel 3320"/>
    <w:qFormat/>
    <w:rPr>
      <w:rFonts w:cs="Wingdings"/>
    </w:rPr>
  </w:style>
  <w:style w:type="character" w:customStyle="1" w:styleId="ListLabel3321">
    <w:name w:val="ListLabel 3321"/>
    <w:qFormat/>
    <w:rPr>
      <w:rFonts w:cs="Symbol"/>
    </w:rPr>
  </w:style>
  <w:style w:type="character" w:customStyle="1" w:styleId="ListLabel3322">
    <w:name w:val="ListLabel 3322"/>
    <w:qFormat/>
    <w:rPr>
      <w:rFonts w:cs="Courier New"/>
    </w:rPr>
  </w:style>
  <w:style w:type="character" w:customStyle="1" w:styleId="ListLabel3323">
    <w:name w:val="ListLabel 3323"/>
    <w:qFormat/>
    <w:rPr>
      <w:rFonts w:cs="Wingdings"/>
    </w:rPr>
  </w:style>
  <w:style w:type="character" w:customStyle="1" w:styleId="ListLabel3324">
    <w:name w:val="ListLabel 3324"/>
    <w:qFormat/>
    <w:rPr>
      <w:rFonts w:cs="Symbol"/>
    </w:rPr>
  </w:style>
  <w:style w:type="character" w:customStyle="1" w:styleId="ListLabel3325">
    <w:name w:val="ListLabel 3325"/>
    <w:qFormat/>
    <w:rPr>
      <w:rFonts w:cs="Courier New"/>
    </w:rPr>
  </w:style>
  <w:style w:type="character" w:customStyle="1" w:styleId="ListLabel3326">
    <w:name w:val="ListLabel 3326"/>
    <w:qFormat/>
    <w:rPr>
      <w:rFonts w:cs="Wingdings"/>
    </w:rPr>
  </w:style>
  <w:style w:type="character" w:customStyle="1" w:styleId="ListLabel3327">
    <w:name w:val="ListLabel 3327"/>
    <w:qFormat/>
    <w:rPr>
      <w:rFonts w:ascii="Sylfaen" w:hAnsi="Sylfaen" w:cs="Symbol"/>
      <w:sz w:val="18"/>
    </w:rPr>
  </w:style>
  <w:style w:type="character" w:customStyle="1" w:styleId="ListLabel3328">
    <w:name w:val="ListLabel 3328"/>
    <w:qFormat/>
    <w:rPr>
      <w:rFonts w:cs="Courier New"/>
    </w:rPr>
  </w:style>
  <w:style w:type="character" w:customStyle="1" w:styleId="ListLabel3329">
    <w:name w:val="ListLabel 3329"/>
    <w:qFormat/>
    <w:rPr>
      <w:rFonts w:cs="Wingdings"/>
    </w:rPr>
  </w:style>
  <w:style w:type="character" w:customStyle="1" w:styleId="ListLabel3330">
    <w:name w:val="ListLabel 3330"/>
    <w:qFormat/>
    <w:rPr>
      <w:rFonts w:cs="Symbol"/>
    </w:rPr>
  </w:style>
  <w:style w:type="character" w:customStyle="1" w:styleId="ListLabel3331">
    <w:name w:val="ListLabel 3331"/>
    <w:qFormat/>
    <w:rPr>
      <w:rFonts w:cs="Courier New"/>
    </w:rPr>
  </w:style>
  <w:style w:type="character" w:customStyle="1" w:styleId="ListLabel3332">
    <w:name w:val="ListLabel 3332"/>
    <w:qFormat/>
    <w:rPr>
      <w:rFonts w:cs="Wingdings"/>
    </w:rPr>
  </w:style>
  <w:style w:type="character" w:customStyle="1" w:styleId="ListLabel3333">
    <w:name w:val="ListLabel 3333"/>
    <w:qFormat/>
    <w:rPr>
      <w:rFonts w:cs="Symbol"/>
    </w:rPr>
  </w:style>
  <w:style w:type="character" w:customStyle="1" w:styleId="ListLabel3334">
    <w:name w:val="ListLabel 3334"/>
    <w:qFormat/>
    <w:rPr>
      <w:rFonts w:cs="Courier New"/>
    </w:rPr>
  </w:style>
  <w:style w:type="character" w:customStyle="1" w:styleId="ListLabel3335">
    <w:name w:val="ListLabel 3335"/>
    <w:qFormat/>
    <w:rPr>
      <w:rFonts w:cs="Wingdings"/>
    </w:rPr>
  </w:style>
  <w:style w:type="character" w:customStyle="1" w:styleId="ListLabel3336">
    <w:name w:val="ListLabel 3336"/>
    <w:qFormat/>
    <w:rPr>
      <w:rFonts w:ascii="Sylfaen" w:hAnsi="Sylfaen" w:cs="Symbol"/>
      <w:sz w:val="18"/>
    </w:rPr>
  </w:style>
  <w:style w:type="character" w:customStyle="1" w:styleId="ListLabel3337">
    <w:name w:val="ListLabel 3337"/>
    <w:qFormat/>
    <w:rPr>
      <w:rFonts w:cs="Courier New"/>
    </w:rPr>
  </w:style>
  <w:style w:type="character" w:customStyle="1" w:styleId="ListLabel3338">
    <w:name w:val="ListLabel 3338"/>
    <w:qFormat/>
    <w:rPr>
      <w:rFonts w:cs="Wingdings"/>
    </w:rPr>
  </w:style>
  <w:style w:type="character" w:customStyle="1" w:styleId="ListLabel3339">
    <w:name w:val="ListLabel 3339"/>
    <w:qFormat/>
    <w:rPr>
      <w:rFonts w:cs="Symbol"/>
    </w:rPr>
  </w:style>
  <w:style w:type="character" w:customStyle="1" w:styleId="ListLabel3340">
    <w:name w:val="ListLabel 3340"/>
    <w:qFormat/>
    <w:rPr>
      <w:rFonts w:cs="Courier New"/>
    </w:rPr>
  </w:style>
  <w:style w:type="character" w:customStyle="1" w:styleId="ListLabel3341">
    <w:name w:val="ListLabel 3341"/>
    <w:qFormat/>
    <w:rPr>
      <w:rFonts w:cs="Wingdings"/>
    </w:rPr>
  </w:style>
  <w:style w:type="character" w:customStyle="1" w:styleId="ListLabel3342">
    <w:name w:val="ListLabel 3342"/>
    <w:qFormat/>
    <w:rPr>
      <w:rFonts w:cs="Symbol"/>
    </w:rPr>
  </w:style>
  <w:style w:type="character" w:customStyle="1" w:styleId="ListLabel3343">
    <w:name w:val="ListLabel 3343"/>
    <w:qFormat/>
    <w:rPr>
      <w:rFonts w:cs="Courier New"/>
    </w:rPr>
  </w:style>
  <w:style w:type="character" w:customStyle="1" w:styleId="ListLabel3344">
    <w:name w:val="ListLabel 3344"/>
    <w:qFormat/>
    <w:rPr>
      <w:rFonts w:cs="Wingdings"/>
    </w:rPr>
  </w:style>
  <w:style w:type="character" w:customStyle="1" w:styleId="ListLabel3345">
    <w:name w:val="ListLabel 3345"/>
    <w:qFormat/>
    <w:rPr>
      <w:rFonts w:ascii="Sylfaen" w:hAnsi="Sylfaen" w:cs="Symbol"/>
      <w:sz w:val="18"/>
    </w:rPr>
  </w:style>
  <w:style w:type="character" w:customStyle="1" w:styleId="ListLabel3346">
    <w:name w:val="ListLabel 3346"/>
    <w:qFormat/>
    <w:rPr>
      <w:rFonts w:cs="Courier New"/>
    </w:rPr>
  </w:style>
  <w:style w:type="character" w:customStyle="1" w:styleId="ListLabel3347">
    <w:name w:val="ListLabel 3347"/>
    <w:qFormat/>
    <w:rPr>
      <w:rFonts w:cs="Wingdings"/>
    </w:rPr>
  </w:style>
  <w:style w:type="character" w:customStyle="1" w:styleId="ListLabel3348">
    <w:name w:val="ListLabel 3348"/>
    <w:qFormat/>
    <w:rPr>
      <w:rFonts w:cs="Symbol"/>
    </w:rPr>
  </w:style>
  <w:style w:type="character" w:customStyle="1" w:styleId="ListLabel3349">
    <w:name w:val="ListLabel 3349"/>
    <w:qFormat/>
    <w:rPr>
      <w:rFonts w:cs="Courier New"/>
    </w:rPr>
  </w:style>
  <w:style w:type="character" w:customStyle="1" w:styleId="ListLabel3350">
    <w:name w:val="ListLabel 3350"/>
    <w:qFormat/>
    <w:rPr>
      <w:rFonts w:cs="Wingdings"/>
    </w:rPr>
  </w:style>
  <w:style w:type="character" w:customStyle="1" w:styleId="ListLabel3351">
    <w:name w:val="ListLabel 3351"/>
    <w:qFormat/>
    <w:rPr>
      <w:rFonts w:cs="Symbol"/>
    </w:rPr>
  </w:style>
  <w:style w:type="character" w:customStyle="1" w:styleId="ListLabel3352">
    <w:name w:val="ListLabel 3352"/>
    <w:qFormat/>
    <w:rPr>
      <w:rFonts w:cs="Courier New"/>
    </w:rPr>
  </w:style>
  <w:style w:type="character" w:customStyle="1" w:styleId="ListLabel3353">
    <w:name w:val="ListLabel 3353"/>
    <w:qFormat/>
    <w:rPr>
      <w:rFonts w:cs="Wingdings"/>
    </w:rPr>
  </w:style>
  <w:style w:type="character" w:customStyle="1" w:styleId="ListLabel3354">
    <w:name w:val="ListLabel 3354"/>
    <w:qFormat/>
    <w:rPr>
      <w:rFonts w:ascii="Sylfaen" w:hAnsi="Sylfaen"/>
      <w:b/>
      <w:sz w:val="18"/>
    </w:rPr>
  </w:style>
  <w:style w:type="character" w:customStyle="1" w:styleId="ListLabel3355">
    <w:name w:val="ListLabel 3355"/>
    <w:qFormat/>
    <w:rPr>
      <w:rFonts w:ascii="Sylfaen" w:hAnsi="Sylfaen" w:cs="Symbol"/>
      <w:sz w:val="18"/>
    </w:rPr>
  </w:style>
  <w:style w:type="character" w:customStyle="1" w:styleId="ListLabel3356">
    <w:name w:val="ListLabel 3356"/>
    <w:qFormat/>
    <w:rPr>
      <w:rFonts w:cs="Courier New"/>
    </w:rPr>
  </w:style>
  <w:style w:type="character" w:customStyle="1" w:styleId="ListLabel3357">
    <w:name w:val="ListLabel 3357"/>
    <w:qFormat/>
    <w:rPr>
      <w:rFonts w:cs="Wingdings"/>
    </w:rPr>
  </w:style>
  <w:style w:type="character" w:customStyle="1" w:styleId="ListLabel3358">
    <w:name w:val="ListLabel 3358"/>
    <w:qFormat/>
    <w:rPr>
      <w:rFonts w:cs="Symbol"/>
    </w:rPr>
  </w:style>
  <w:style w:type="character" w:customStyle="1" w:styleId="ListLabel3359">
    <w:name w:val="ListLabel 3359"/>
    <w:qFormat/>
    <w:rPr>
      <w:rFonts w:cs="Courier New"/>
    </w:rPr>
  </w:style>
  <w:style w:type="character" w:customStyle="1" w:styleId="ListLabel3360">
    <w:name w:val="ListLabel 3360"/>
    <w:qFormat/>
    <w:rPr>
      <w:rFonts w:cs="Wingdings"/>
    </w:rPr>
  </w:style>
  <w:style w:type="character" w:customStyle="1" w:styleId="ListLabel3361">
    <w:name w:val="ListLabel 3361"/>
    <w:qFormat/>
    <w:rPr>
      <w:rFonts w:cs="Symbol"/>
    </w:rPr>
  </w:style>
  <w:style w:type="character" w:customStyle="1" w:styleId="ListLabel3362">
    <w:name w:val="ListLabel 3362"/>
    <w:qFormat/>
    <w:rPr>
      <w:rFonts w:cs="Courier New"/>
    </w:rPr>
  </w:style>
  <w:style w:type="character" w:customStyle="1" w:styleId="ListLabel3363">
    <w:name w:val="ListLabel 3363"/>
    <w:qFormat/>
    <w:rPr>
      <w:rFonts w:cs="Wingdings"/>
    </w:rPr>
  </w:style>
  <w:style w:type="character" w:customStyle="1" w:styleId="ListLabel3364">
    <w:name w:val="ListLabel 3364"/>
    <w:qFormat/>
    <w:rPr>
      <w:rFonts w:ascii="Sylfaen" w:hAnsi="Sylfaen" w:cs="Times New Roman"/>
      <w:color w:val="00000A"/>
      <w:sz w:val="18"/>
    </w:rPr>
  </w:style>
  <w:style w:type="character" w:customStyle="1" w:styleId="ListLabel3365">
    <w:name w:val="ListLabel 3365"/>
    <w:qFormat/>
    <w:rPr>
      <w:rFonts w:cs="Times New Roman"/>
    </w:rPr>
  </w:style>
  <w:style w:type="character" w:customStyle="1" w:styleId="ListLabel3366">
    <w:name w:val="ListLabel 3366"/>
    <w:qFormat/>
    <w:rPr>
      <w:rFonts w:cs="Times New Roman"/>
    </w:rPr>
  </w:style>
  <w:style w:type="character" w:customStyle="1" w:styleId="ListLabel3367">
    <w:name w:val="ListLabel 3367"/>
    <w:qFormat/>
    <w:rPr>
      <w:rFonts w:cs="Times New Roman"/>
    </w:rPr>
  </w:style>
  <w:style w:type="character" w:customStyle="1" w:styleId="ListLabel3368">
    <w:name w:val="ListLabel 3368"/>
    <w:qFormat/>
    <w:rPr>
      <w:rFonts w:cs="Times New Roman"/>
    </w:rPr>
  </w:style>
  <w:style w:type="character" w:customStyle="1" w:styleId="ListLabel3369">
    <w:name w:val="ListLabel 3369"/>
    <w:qFormat/>
    <w:rPr>
      <w:rFonts w:cs="Times New Roman"/>
    </w:rPr>
  </w:style>
  <w:style w:type="character" w:customStyle="1" w:styleId="ListLabel3370">
    <w:name w:val="ListLabel 3370"/>
    <w:qFormat/>
    <w:rPr>
      <w:rFonts w:cs="Times New Roman"/>
    </w:rPr>
  </w:style>
  <w:style w:type="character" w:customStyle="1" w:styleId="ListLabel3371">
    <w:name w:val="ListLabel 3371"/>
    <w:qFormat/>
    <w:rPr>
      <w:rFonts w:cs="Times New Roman"/>
    </w:rPr>
  </w:style>
  <w:style w:type="character" w:customStyle="1" w:styleId="ListLabel3372">
    <w:name w:val="ListLabel 3372"/>
    <w:qFormat/>
    <w:rPr>
      <w:rFonts w:cs="Times New Roman"/>
    </w:rPr>
  </w:style>
  <w:style w:type="character" w:customStyle="1" w:styleId="ListLabel3373">
    <w:name w:val="ListLabel 3373"/>
    <w:qFormat/>
    <w:rPr>
      <w:rFonts w:ascii="Sylfaen" w:hAnsi="Sylfaen" w:cs="Times New Roman"/>
      <w:sz w:val="18"/>
    </w:rPr>
  </w:style>
  <w:style w:type="character" w:customStyle="1" w:styleId="ListLabel3374">
    <w:name w:val="ListLabel 3374"/>
    <w:qFormat/>
    <w:rPr>
      <w:rFonts w:cs="Times New Roman"/>
    </w:rPr>
  </w:style>
  <w:style w:type="character" w:customStyle="1" w:styleId="ListLabel3375">
    <w:name w:val="ListLabel 3375"/>
    <w:qFormat/>
    <w:rPr>
      <w:rFonts w:cs="Times New Roman"/>
    </w:rPr>
  </w:style>
  <w:style w:type="character" w:customStyle="1" w:styleId="ListLabel3376">
    <w:name w:val="ListLabel 3376"/>
    <w:qFormat/>
    <w:rPr>
      <w:rFonts w:cs="Times New Roman"/>
    </w:rPr>
  </w:style>
  <w:style w:type="character" w:customStyle="1" w:styleId="ListLabel3377">
    <w:name w:val="ListLabel 3377"/>
    <w:qFormat/>
    <w:rPr>
      <w:rFonts w:cs="Times New Roman"/>
    </w:rPr>
  </w:style>
  <w:style w:type="character" w:customStyle="1" w:styleId="ListLabel3378">
    <w:name w:val="ListLabel 3378"/>
    <w:qFormat/>
    <w:rPr>
      <w:rFonts w:cs="Times New Roman"/>
    </w:rPr>
  </w:style>
  <w:style w:type="character" w:customStyle="1" w:styleId="ListLabel3379">
    <w:name w:val="ListLabel 3379"/>
    <w:qFormat/>
    <w:rPr>
      <w:rFonts w:cs="Times New Roman"/>
    </w:rPr>
  </w:style>
  <w:style w:type="character" w:customStyle="1" w:styleId="ListLabel3380">
    <w:name w:val="ListLabel 3380"/>
    <w:qFormat/>
    <w:rPr>
      <w:rFonts w:cs="Times New Roman"/>
    </w:rPr>
  </w:style>
  <w:style w:type="character" w:customStyle="1" w:styleId="ListLabel3381">
    <w:name w:val="ListLabel 3381"/>
    <w:qFormat/>
    <w:rPr>
      <w:rFonts w:cs="Times New Roman"/>
    </w:rPr>
  </w:style>
  <w:style w:type="character" w:customStyle="1" w:styleId="ListLabel3382">
    <w:name w:val="ListLabel 3382"/>
    <w:qFormat/>
    <w:rPr>
      <w:rFonts w:ascii="Sylfaen" w:hAnsi="Sylfaen" w:cs="Times New Roman"/>
      <w:sz w:val="18"/>
    </w:rPr>
  </w:style>
  <w:style w:type="character" w:customStyle="1" w:styleId="ListLabel3383">
    <w:name w:val="ListLabel 3383"/>
    <w:qFormat/>
    <w:rPr>
      <w:rFonts w:cs="Times New Roman"/>
    </w:rPr>
  </w:style>
  <w:style w:type="character" w:customStyle="1" w:styleId="ListLabel3384">
    <w:name w:val="ListLabel 3384"/>
    <w:qFormat/>
    <w:rPr>
      <w:rFonts w:cs="Times New Roman"/>
    </w:rPr>
  </w:style>
  <w:style w:type="character" w:customStyle="1" w:styleId="ListLabel3385">
    <w:name w:val="ListLabel 3385"/>
    <w:qFormat/>
    <w:rPr>
      <w:rFonts w:cs="Times New Roman"/>
    </w:rPr>
  </w:style>
  <w:style w:type="character" w:customStyle="1" w:styleId="ListLabel3386">
    <w:name w:val="ListLabel 3386"/>
    <w:qFormat/>
    <w:rPr>
      <w:rFonts w:cs="Times New Roman"/>
    </w:rPr>
  </w:style>
  <w:style w:type="character" w:customStyle="1" w:styleId="ListLabel3387">
    <w:name w:val="ListLabel 3387"/>
    <w:qFormat/>
    <w:rPr>
      <w:rFonts w:cs="Times New Roman"/>
    </w:rPr>
  </w:style>
  <w:style w:type="character" w:customStyle="1" w:styleId="ListLabel3388">
    <w:name w:val="ListLabel 3388"/>
    <w:qFormat/>
    <w:rPr>
      <w:rFonts w:cs="Times New Roman"/>
    </w:rPr>
  </w:style>
  <w:style w:type="character" w:customStyle="1" w:styleId="ListLabel3389">
    <w:name w:val="ListLabel 3389"/>
    <w:qFormat/>
    <w:rPr>
      <w:rFonts w:cs="Times New Roman"/>
    </w:rPr>
  </w:style>
  <w:style w:type="character" w:customStyle="1" w:styleId="ListLabel3390">
    <w:name w:val="ListLabel 3390"/>
    <w:qFormat/>
    <w:rPr>
      <w:rFonts w:cs="Times New Roman"/>
    </w:rPr>
  </w:style>
  <w:style w:type="character" w:customStyle="1" w:styleId="ListLabel3391">
    <w:name w:val="ListLabel 3391"/>
    <w:qFormat/>
    <w:rPr>
      <w:rFonts w:ascii="Sylfaen" w:hAnsi="Sylfaen" w:cs="Times New Roman"/>
      <w:sz w:val="18"/>
    </w:rPr>
  </w:style>
  <w:style w:type="character" w:customStyle="1" w:styleId="ListLabel3392">
    <w:name w:val="ListLabel 3392"/>
    <w:qFormat/>
    <w:rPr>
      <w:rFonts w:cs="Times New Roman"/>
    </w:rPr>
  </w:style>
  <w:style w:type="character" w:customStyle="1" w:styleId="ListLabel3393">
    <w:name w:val="ListLabel 3393"/>
    <w:qFormat/>
    <w:rPr>
      <w:rFonts w:cs="Times New Roman"/>
    </w:rPr>
  </w:style>
  <w:style w:type="character" w:customStyle="1" w:styleId="ListLabel3394">
    <w:name w:val="ListLabel 3394"/>
    <w:qFormat/>
    <w:rPr>
      <w:rFonts w:cs="Times New Roman"/>
    </w:rPr>
  </w:style>
  <w:style w:type="character" w:customStyle="1" w:styleId="ListLabel3395">
    <w:name w:val="ListLabel 3395"/>
    <w:qFormat/>
    <w:rPr>
      <w:rFonts w:cs="Times New Roman"/>
    </w:rPr>
  </w:style>
  <w:style w:type="character" w:customStyle="1" w:styleId="ListLabel3396">
    <w:name w:val="ListLabel 3396"/>
    <w:qFormat/>
    <w:rPr>
      <w:rFonts w:cs="Times New Roman"/>
    </w:rPr>
  </w:style>
  <w:style w:type="character" w:customStyle="1" w:styleId="ListLabel3397">
    <w:name w:val="ListLabel 3397"/>
    <w:qFormat/>
    <w:rPr>
      <w:rFonts w:cs="Times New Roman"/>
    </w:rPr>
  </w:style>
  <w:style w:type="character" w:customStyle="1" w:styleId="ListLabel3398">
    <w:name w:val="ListLabel 3398"/>
    <w:qFormat/>
    <w:rPr>
      <w:rFonts w:cs="Times New Roman"/>
    </w:rPr>
  </w:style>
  <w:style w:type="character" w:customStyle="1" w:styleId="ListLabel3399">
    <w:name w:val="ListLabel 3399"/>
    <w:qFormat/>
    <w:rPr>
      <w:rFonts w:cs="Times New Roman"/>
    </w:rPr>
  </w:style>
  <w:style w:type="character" w:customStyle="1" w:styleId="ListLabel3400">
    <w:name w:val="ListLabel 3400"/>
    <w:qFormat/>
    <w:rPr>
      <w:rFonts w:cs="Times New Roman"/>
    </w:rPr>
  </w:style>
  <w:style w:type="character" w:customStyle="1" w:styleId="ListLabel3401">
    <w:name w:val="ListLabel 3401"/>
    <w:qFormat/>
    <w:rPr>
      <w:rFonts w:cs="Times New Roman"/>
    </w:rPr>
  </w:style>
  <w:style w:type="character" w:customStyle="1" w:styleId="ListLabel3402">
    <w:name w:val="ListLabel 3402"/>
    <w:qFormat/>
    <w:rPr>
      <w:rFonts w:cs="Times New Roman"/>
    </w:rPr>
  </w:style>
  <w:style w:type="character" w:customStyle="1" w:styleId="ListLabel3403">
    <w:name w:val="ListLabel 3403"/>
    <w:qFormat/>
    <w:rPr>
      <w:rFonts w:cs="Times New Roman"/>
    </w:rPr>
  </w:style>
  <w:style w:type="character" w:customStyle="1" w:styleId="ListLabel3404">
    <w:name w:val="ListLabel 3404"/>
    <w:qFormat/>
    <w:rPr>
      <w:rFonts w:cs="Times New Roman"/>
    </w:rPr>
  </w:style>
  <w:style w:type="character" w:customStyle="1" w:styleId="ListLabel3405">
    <w:name w:val="ListLabel 3405"/>
    <w:qFormat/>
    <w:rPr>
      <w:rFonts w:cs="Times New Roman"/>
    </w:rPr>
  </w:style>
  <w:style w:type="character" w:customStyle="1" w:styleId="ListLabel3406">
    <w:name w:val="ListLabel 3406"/>
    <w:qFormat/>
    <w:rPr>
      <w:rFonts w:cs="Times New Roman"/>
    </w:rPr>
  </w:style>
  <w:style w:type="character" w:customStyle="1" w:styleId="ListLabel3407">
    <w:name w:val="ListLabel 3407"/>
    <w:qFormat/>
    <w:rPr>
      <w:rFonts w:cs="Times New Roman"/>
    </w:rPr>
  </w:style>
  <w:style w:type="character" w:customStyle="1" w:styleId="ListLabel3408">
    <w:name w:val="ListLabel 3408"/>
    <w:qFormat/>
    <w:rPr>
      <w:rFonts w:ascii="Sylfaen" w:hAnsi="Sylfaen" w:cs="Symbol"/>
      <w:sz w:val="18"/>
    </w:rPr>
  </w:style>
  <w:style w:type="character" w:customStyle="1" w:styleId="ListLabel3409">
    <w:name w:val="ListLabel 3409"/>
    <w:qFormat/>
    <w:rPr>
      <w:rFonts w:cs="Courier New"/>
    </w:rPr>
  </w:style>
  <w:style w:type="character" w:customStyle="1" w:styleId="ListLabel3410">
    <w:name w:val="ListLabel 3410"/>
    <w:qFormat/>
    <w:rPr>
      <w:rFonts w:cs="Wingdings"/>
    </w:rPr>
  </w:style>
  <w:style w:type="character" w:customStyle="1" w:styleId="ListLabel3411">
    <w:name w:val="ListLabel 3411"/>
    <w:qFormat/>
    <w:rPr>
      <w:rFonts w:cs="Symbol"/>
    </w:rPr>
  </w:style>
  <w:style w:type="character" w:customStyle="1" w:styleId="ListLabel3412">
    <w:name w:val="ListLabel 3412"/>
    <w:qFormat/>
    <w:rPr>
      <w:rFonts w:cs="Courier New"/>
    </w:rPr>
  </w:style>
  <w:style w:type="character" w:customStyle="1" w:styleId="ListLabel3413">
    <w:name w:val="ListLabel 3413"/>
    <w:qFormat/>
    <w:rPr>
      <w:rFonts w:cs="Wingdings"/>
    </w:rPr>
  </w:style>
  <w:style w:type="character" w:customStyle="1" w:styleId="ListLabel3414">
    <w:name w:val="ListLabel 3414"/>
    <w:qFormat/>
    <w:rPr>
      <w:rFonts w:cs="Symbol"/>
    </w:rPr>
  </w:style>
  <w:style w:type="character" w:customStyle="1" w:styleId="ListLabel3415">
    <w:name w:val="ListLabel 3415"/>
    <w:qFormat/>
    <w:rPr>
      <w:rFonts w:cs="Courier New"/>
    </w:rPr>
  </w:style>
  <w:style w:type="character" w:customStyle="1" w:styleId="ListLabel3416">
    <w:name w:val="ListLabel 3416"/>
    <w:qFormat/>
    <w:rPr>
      <w:rFonts w:cs="Wingdings"/>
    </w:rPr>
  </w:style>
  <w:style w:type="character" w:customStyle="1" w:styleId="ListLabel3417">
    <w:name w:val="ListLabel 3417"/>
    <w:qFormat/>
    <w:rPr>
      <w:rFonts w:cs="Courier New"/>
    </w:rPr>
  </w:style>
  <w:style w:type="character" w:customStyle="1" w:styleId="ListLabel3418">
    <w:name w:val="ListLabel 3418"/>
    <w:qFormat/>
    <w:rPr>
      <w:rFonts w:cs="Wingdings"/>
    </w:rPr>
  </w:style>
  <w:style w:type="character" w:customStyle="1" w:styleId="ListLabel3419">
    <w:name w:val="ListLabel 3419"/>
    <w:qFormat/>
    <w:rPr>
      <w:rFonts w:cs="Symbol"/>
    </w:rPr>
  </w:style>
  <w:style w:type="character" w:customStyle="1" w:styleId="ListLabel3420">
    <w:name w:val="ListLabel 3420"/>
    <w:qFormat/>
    <w:rPr>
      <w:rFonts w:cs="Courier New"/>
    </w:rPr>
  </w:style>
  <w:style w:type="character" w:customStyle="1" w:styleId="ListLabel3421">
    <w:name w:val="ListLabel 3421"/>
    <w:qFormat/>
    <w:rPr>
      <w:rFonts w:cs="Wingdings"/>
    </w:rPr>
  </w:style>
  <w:style w:type="character" w:customStyle="1" w:styleId="ListLabel3422">
    <w:name w:val="ListLabel 3422"/>
    <w:qFormat/>
    <w:rPr>
      <w:rFonts w:cs="Symbol"/>
    </w:rPr>
  </w:style>
  <w:style w:type="character" w:customStyle="1" w:styleId="ListLabel3423">
    <w:name w:val="ListLabel 3423"/>
    <w:qFormat/>
    <w:rPr>
      <w:rFonts w:cs="Courier New"/>
    </w:rPr>
  </w:style>
  <w:style w:type="character" w:customStyle="1" w:styleId="ListLabel3424">
    <w:name w:val="ListLabel 3424"/>
    <w:qFormat/>
    <w:rPr>
      <w:rFonts w:cs="Wingdings"/>
    </w:rPr>
  </w:style>
  <w:style w:type="character" w:customStyle="1" w:styleId="ListLabel3425">
    <w:name w:val="ListLabel 3425"/>
    <w:qFormat/>
    <w:rPr>
      <w:rFonts w:ascii="Sylfaen" w:hAnsi="Sylfaen" w:cs="Symbol"/>
      <w:sz w:val="18"/>
    </w:rPr>
  </w:style>
  <w:style w:type="character" w:customStyle="1" w:styleId="ListLabel3426">
    <w:name w:val="ListLabel 3426"/>
    <w:qFormat/>
    <w:rPr>
      <w:rFonts w:cs="Courier New"/>
    </w:rPr>
  </w:style>
  <w:style w:type="character" w:customStyle="1" w:styleId="ListLabel3427">
    <w:name w:val="ListLabel 3427"/>
    <w:qFormat/>
    <w:rPr>
      <w:rFonts w:cs="Wingdings"/>
    </w:rPr>
  </w:style>
  <w:style w:type="character" w:customStyle="1" w:styleId="ListLabel3428">
    <w:name w:val="ListLabel 3428"/>
    <w:qFormat/>
    <w:rPr>
      <w:rFonts w:cs="Symbol"/>
    </w:rPr>
  </w:style>
  <w:style w:type="character" w:customStyle="1" w:styleId="ListLabel3429">
    <w:name w:val="ListLabel 3429"/>
    <w:qFormat/>
    <w:rPr>
      <w:rFonts w:cs="Courier New"/>
    </w:rPr>
  </w:style>
  <w:style w:type="character" w:customStyle="1" w:styleId="ListLabel3430">
    <w:name w:val="ListLabel 3430"/>
    <w:qFormat/>
    <w:rPr>
      <w:rFonts w:cs="Wingdings"/>
    </w:rPr>
  </w:style>
  <w:style w:type="character" w:customStyle="1" w:styleId="ListLabel3431">
    <w:name w:val="ListLabel 3431"/>
    <w:qFormat/>
    <w:rPr>
      <w:rFonts w:cs="Symbol"/>
    </w:rPr>
  </w:style>
  <w:style w:type="character" w:customStyle="1" w:styleId="ListLabel3432">
    <w:name w:val="ListLabel 3432"/>
    <w:qFormat/>
    <w:rPr>
      <w:rFonts w:cs="Courier New"/>
    </w:rPr>
  </w:style>
  <w:style w:type="character" w:customStyle="1" w:styleId="ListLabel3433">
    <w:name w:val="ListLabel 3433"/>
    <w:qFormat/>
    <w:rPr>
      <w:rFonts w:cs="Wingdings"/>
    </w:rPr>
  </w:style>
  <w:style w:type="character" w:customStyle="1" w:styleId="ListLabel3434">
    <w:name w:val="ListLabel 3434"/>
    <w:qFormat/>
    <w:rPr>
      <w:rFonts w:ascii="Sylfaen" w:hAnsi="Sylfaen" w:cs="Symbol"/>
      <w:sz w:val="18"/>
    </w:rPr>
  </w:style>
  <w:style w:type="character" w:customStyle="1" w:styleId="ListLabel3435">
    <w:name w:val="ListLabel 3435"/>
    <w:qFormat/>
    <w:rPr>
      <w:rFonts w:cs="Courier New"/>
    </w:rPr>
  </w:style>
  <w:style w:type="character" w:customStyle="1" w:styleId="ListLabel3436">
    <w:name w:val="ListLabel 3436"/>
    <w:qFormat/>
    <w:rPr>
      <w:rFonts w:cs="Wingdings"/>
    </w:rPr>
  </w:style>
  <w:style w:type="character" w:customStyle="1" w:styleId="ListLabel3437">
    <w:name w:val="ListLabel 3437"/>
    <w:qFormat/>
    <w:rPr>
      <w:rFonts w:cs="Symbol"/>
    </w:rPr>
  </w:style>
  <w:style w:type="character" w:customStyle="1" w:styleId="ListLabel3438">
    <w:name w:val="ListLabel 3438"/>
    <w:qFormat/>
    <w:rPr>
      <w:rFonts w:cs="Courier New"/>
    </w:rPr>
  </w:style>
  <w:style w:type="character" w:customStyle="1" w:styleId="ListLabel3439">
    <w:name w:val="ListLabel 3439"/>
    <w:qFormat/>
    <w:rPr>
      <w:rFonts w:cs="Wingdings"/>
    </w:rPr>
  </w:style>
  <w:style w:type="character" w:customStyle="1" w:styleId="ListLabel3440">
    <w:name w:val="ListLabel 3440"/>
    <w:qFormat/>
    <w:rPr>
      <w:rFonts w:cs="Symbol"/>
    </w:rPr>
  </w:style>
  <w:style w:type="character" w:customStyle="1" w:styleId="ListLabel3441">
    <w:name w:val="ListLabel 3441"/>
    <w:qFormat/>
    <w:rPr>
      <w:rFonts w:cs="Courier New"/>
    </w:rPr>
  </w:style>
  <w:style w:type="character" w:customStyle="1" w:styleId="ListLabel3442">
    <w:name w:val="ListLabel 3442"/>
    <w:qFormat/>
    <w:rPr>
      <w:rFonts w:cs="Wingdings"/>
    </w:rPr>
  </w:style>
  <w:style w:type="character" w:customStyle="1" w:styleId="ListLabel3443">
    <w:name w:val="ListLabel 3443"/>
    <w:qFormat/>
    <w:rPr>
      <w:rFonts w:ascii="Sylfaen" w:hAnsi="Sylfaen" w:cs="Symbol"/>
      <w:sz w:val="18"/>
    </w:rPr>
  </w:style>
  <w:style w:type="character" w:customStyle="1" w:styleId="ListLabel3444">
    <w:name w:val="ListLabel 3444"/>
    <w:qFormat/>
    <w:rPr>
      <w:rFonts w:cs="Courier New"/>
    </w:rPr>
  </w:style>
  <w:style w:type="character" w:customStyle="1" w:styleId="ListLabel3445">
    <w:name w:val="ListLabel 3445"/>
    <w:qFormat/>
    <w:rPr>
      <w:rFonts w:cs="Wingdings"/>
    </w:rPr>
  </w:style>
  <w:style w:type="character" w:customStyle="1" w:styleId="ListLabel3446">
    <w:name w:val="ListLabel 3446"/>
    <w:qFormat/>
    <w:rPr>
      <w:rFonts w:cs="Symbol"/>
    </w:rPr>
  </w:style>
  <w:style w:type="character" w:customStyle="1" w:styleId="ListLabel3447">
    <w:name w:val="ListLabel 3447"/>
    <w:qFormat/>
    <w:rPr>
      <w:rFonts w:cs="Courier New"/>
    </w:rPr>
  </w:style>
  <w:style w:type="character" w:customStyle="1" w:styleId="ListLabel3448">
    <w:name w:val="ListLabel 3448"/>
    <w:qFormat/>
    <w:rPr>
      <w:rFonts w:cs="Wingdings"/>
    </w:rPr>
  </w:style>
  <w:style w:type="character" w:customStyle="1" w:styleId="ListLabel3449">
    <w:name w:val="ListLabel 3449"/>
    <w:qFormat/>
    <w:rPr>
      <w:rFonts w:cs="Symbol"/>
    </w:rPr>
  </w:style>
  <w:style w:type="character" w:customStyle="1" w:styleId="ListLabel3450">
    <w:name w:val="ListLabel 3450"/>
    <w:qFormat/>
    <w:rPr>
      <w:rFonts w:cs="Courier New"/>
    </w:rPr>
  </w:style>
  <w:style w:type="character" w:customStyle="1" w:styleId="ListLabel3451">
    <w:name w:val="ListLabel 3451"/>
    <w:qFormat/>
    <w:rPr>
      <w:rFonts w:cs="Wingdings"/>
    </w:rPr>
  </w:style>
  <w:style w:type="character" w:customStyle="1" w:styleId="ListLabel3452">
    <w:name w:val="ListLabel 3452"/>
    <w:qFormat/>
    <w:rPr>
      <w:rFonts w:ascii="Sylfaen" w:hAnsi="Sylfaen"/>
      <w:b/>
      <w:sz w:val="18"/>
    </w:rPr>
  </w:style>
  <w:style w:type="character" w:customStyle="1" w:styleId="ListLabel3453">
    <w:name w:val="ListLabel 3453"/>
    <w:qFormat/>
    <w:rPr>
      <w:rFonts w:ascii="Sylfaen" w:hAnsi="Sylfaen" w:cs="Symbol"/>
      <w:sz w:val="18"/>
    </w:rPr>
  </w:style>
  <w:style w:type="character" w:customStyle="1" w:styleId="ListLabel3454">
    <w:name w:val="ListLabel 3454"/>
    <w:qFormat/>
    <w:rPr>
      <w:rFonts w:cs="Courier New"/>
    </w:rPr>
  </w:style>
  <w:style w:type="character" w:customStyle="1" w:styleId="ListLabel3455">
    <w:name w:val="ListLabel 3455"/>
    <w:qFormat/>
    <w:rPr>
      <w:rFonts w:cs="Wingdings"/>
    </w:rPr>
  </w:style>
  <w:style w:type="character" w:customStyle="1" w:styleId="ListLabel3456">
    <w:name w:val="ListLabel 3456"/>
    <w:qFormat/>
    <w:rPr>
      <w:rFonts w:cs="Symbol"/>
    </w:rPr>
  </w:style>
  <w:style w:type="character" w:customStyle="1" w:styleId="ListLabel3457">
    <w:name w:val="ListLabel 3457"/>
    <w:qFormat/>
    <w:rPr>
      <w:rFonts w:cs="Courier New"/>
    </w:rPr>
  </w:style>
  <w:style w:type="character" w:customStyle="1" w:styleId="ListLabel3458">
    <w:name w:val="ListLabel 3458"/>
    <w:qFormat/>
    <w:rPr>
      <w:rFonts w:cs="Wingdings"/>
    </w:rPr>
  </w:style>
  <w:style w:type="character" w:customStyle="1" w:styleId="ListLabel3459">
    <w:name w:val="ListLabel 3459"/>
    <w:qFormat/>
    <w:rPr>
      <w:rFonts w:cs="Symbol"/>
    </w:rPr>
  </w:style>
  <w:style w:type="character" w:customStyle="1" w:styleId="ListLabel3460">
    <w:name w:val="ListLabel 3460"/>
    <w:qFormat/>
    <w:rPr>
      <w:rFonts w:cs="Courier New"/>
    </w:rPr>
  </w:style>
  <w:style w:type="character" w:customStyle="1" w:styleId="ListLabel3461">
    <w:name w:val="ListLabel 3461"/>
    <w:qFormat/>
    <w:rPr>
      <w:rFonts w:cs="Wingdings"/>
    </w:rPr>
  </w:style>
  <w:style w:type="character" w:customStyle="1" w:styleId="ListLabel3462">
    <w:name w:val="ListLabel 3462"/>
    <w:qFormat/>
    <w:rPr>
      <w:rFonts w:ascii="Sylfaen" w:hAnsi="Sylfaen" w:cs="Times New Roman"/>
      <w:color w:val="00000A"/>
      <w:sz w:val="18"/>
    </w:rPr>
  </w:style>
  <w:style w:type="character" w:customStyle="1" w:styleId="ListLabel3463">
    <w:name w:val="ListLabel 3463"/>
    <w:qFormat/>
    <w:rPr>
      <w:rFonts w:cs="Times New Roman"/>
    </w:rPr>
  </w:style>
  <w:style w:type="character" w:customStyle="1" w:styleId="ListLabel3464">
    <w:name w:val="ListLabel 3464"/>
    <w:qFormat/>
    <w:rPr>
      <w:rFonts w:cs="Times New Roman"/>
    </w:rPr>
  </w:style>
  <w:style w:type="character" w:customStyle="1" w:styleId="ListLabel3465">
    <w:name w:val="ListLabel 3465"/>
    <w:qFormat/>
    <w:rPr>
      <w:rFonts w:cs="Times New Roman"/>
    </w:rPr>
  </w:style>
  <w:style w:type="character" w:customStyle="1" w:styleId="ListLabel3466">
    <w:name w:val="ListLabel 3466"/>
    <w:qFormat/>
    <w:rPr>
      <w:rFonts w:cs="Times New Roman"/>
    </w:rPr>
  </w:style>
  <w:style w:type="character" w:customStyle="1" w:styleId="ListLabel3467">
    <w:name w:val="ListLabel 3467"/>
    <w:qFormat/>
    <w:rPr>
      <w:rFonts w:cs="Times New Roman"/>
    </w:rPr>
  </w:style>
  <w:style w:type="character" w:customStyle="1" w:styleId="ListLabel3468">
    <w:name w:val="ListLabel 3468"/>
    <w:qFormat/>
    <w:rPr>
      <w:rFonts w:cs="Times New Roman"/>
    </w:rPr>
  </w:style>
  <w:style w:type="character" w:customStyle="1" w:styleId="ListLabel3469">
    <w:name w:val="ListLabel 3469"/>
    <w:qFormat/>
    <w:rPr>
      <w:rFonts w:cs="Times New Roman"/>
    </w:rPr>
  </w:style>
  <w:style w:type="character" w:customStyle="1" w:styleId="ListLabel3470">
    <w:name w:val="ListLabel 3470"/>
    <w:qFormat/>
    <w:rPr>
      <w:rFonts w:cs="Times New Roman"/>
    </w:rPr>
  </w:style>
  <w:style w:type="character" w:customStyle="1" w:styleId="ListLabel3471">
    <w:name w:val="ListLabel 3471"/>
    <w:qFormat/>
    <w:rPr>
      <w:rFonts w:ascii="Sylfaen" w:hAnsi="Sylfaen" w:cs="Times New Roman"/>
      <w:sz w:val="18"/>
    </w:rPr>
  </w:style>
  <w:style w:type="character" w:customStyle="1" w:styleId="ListLabel3472">
    <w:name w:val="ListLabel 3472"/>
    <w:qFormat/>
    <w:rPr>
      <w:rFonts w:cs="Times New Roman"/>
    </w:rPr>
  </w:style>
  <w:style w:type="character" w:customStyle="1" w:styleId="ListLabel3473">
    <w:name w:val="ListLabel 3473"/>
    <w:qFormat/>
    <w:rPr>
      <w:rFonts w:cs="Times New Roman"/>
    </w:rPr>
  </w:style>
  <w:style w:type="character" w:customStyle="1" w:styleId="ListLabel3474">
    <w:name w:val="ListLabel 3474"/>
    <w:qFormat/>
    <w:rPr>
      <w:rFonts w:cs="Times New Roman"/>
    </w:rPr>
  </w:style>
  <w:style w:type="character" w:customStyle="1" w:styleId="ListLabel3475">
    <w:name w:val="ListLabel 3475"/>
    <w:qFormat/>
    <w:rPr>
      <w:rFonts w:cs="Times New Roman"/>
    </w:rPr>
  </w:style>
  <w:style w:type="character" w:customStyle="1" w:styleId="ListLabel3476">
    <w:name w:val="ListLabel 3476"/>
    <w:qFormat/>
    <w:rPr>
      <w:rFonts w:cs="Times New Roman"/>
    </w:rPr>
  </w:style>
  <w:style w:type="character" w:customStyle="1" w:styleId="ListLabel3477">
    <w:name w:val="ListLabel 3477"/>
    <w:qFormat/>
    <w:rPr>
      <w:rFonts w:cs="Times New Roman"/>
    </w:rPr>
  </w:style>
  <w:style w:type="character" w:customStyle="1" w:styleId="ListLabel3478">
    <w:name w:val="ListLabel 3478"/>
    <w:qFormat/>
    <w:rPr>
      <w:rFonts w:cs="Times New Roman"/>
    </w:rPr>
  </w:style>
  <w:style w:type="character" w:customStyle="1" w:styleId="ListLabel3479">
    <w:name w:val="ListLabel 3479"/>
    <w:qFormat/>
    <w:rPr>
      <w:rFonts w:cs="Times New Roman"/>
    </w:rPr>
  </w:style>
  <w:style w:type="character" w:customStyle="1" w:styleId="ListLabel3480">
    <w:name w:val="ListLabel 3480"/>
    <w:qFormat/>
    <w:rPr>
      <w:rFonts w:ascii="Sylfaen" w:hAnsi="Sylfaen" w:cs="Times New Roman"/>
      <w:sz w:val="18"/>
    </w:rPr>
  </w:style>
  <w:style w:type="character" w:customStyle="1" w:styleId="ListLabel3481">
    <w:name w:val="ListLabel 3481"/>
    <w:qFormat/>
    <w:rPr>
      <w:rFonts w:cs="Times New Roman"/>
    </w:rPr>
  </w:style>
  <w:style w:type="character" w:customStyle="1" w:styleId="ListLabel3482">
    <w:name w:val="ListLabel 3482"/>
    <w:qFormat/>
    <w:rPr>
      <w:rFonts w:cs="Times New Roman"/>
    </w:rPr>
  </w:style>
  <w:style w:type="character" w:customStyle="1" w:styleId="ListLabel3483">
    <w:name w:val="ListLabel 3483"/>
    <w:qFormat/>
    <w:rPr>
      <w:rFonts w:cs="Times New Roman"/>
    </w:rPr>
  </w:style>
  <w:style w:type="character" w:customStyle="1" w:styleId="ListLabel3484">
    <w:name w:val="ListLabel 3484"/>
    <w:qFormat/>
    <w:rPr>
      <w:rFonts w:cs="Times New Roman"/>
    </w:rPr>
  </w:style>
  <w:style w:type="character" w:customStyle="1" w:styleId="ListLabel3485">
    <w:name w:val="ListLabel 3485"/>
    <w:qFormat/>
    <w:rPr>
      <w:rFonts w:cs="Times New Roman"/>
    </w:rPr>
  </w:style>
  <w:style w:type="character" w:customStyle="1" w:styleId="ListLabel3486">
    <w:name w:val="ListLabel 3486"/>
    <w:qFormat/>
    <w:rPr>
      <w:rFonts w:cs="Times New Roman"/>
    </w:rPr>
  </w:style>
  <w:style w:type="character" w:customStyle="1" w:styleId="ListLabel3487">
    <w:name w:val="ListLabel 3487"/>
    <w:qFormat/>
    <w:rPr>
      <w:rFonts w:cs="Times New Roman"/>
    </w:rPr>
  </w:style>
  <w:style w:type="character" w:customStyle="1" w:styleId="ListLabel3488">
    <w:name w:val="ListLabel 3488"/>
    <w:qFormat/>
    <w:rPr>
      <w:rFonts w:cs="Times New Roman"/>
    </w:rPr>
  </w:style>
  <w:style w:type="character" w:customStyle="1" w:styleId="ListLabel3489">
    <w:name w:val="ListLabel 3489"/>
    <w:qFormat/>
    <w:rPr>
      <w:rFonts w:ascii="Sylfaen" w:hAnsi="Sylfaen" w:cs="Times New Roman"/>
      <w:sz w:val="18"/>
    </w:rPr>
  </w:style>
  <w:style w:type="character" w:customStyle="1" w:styleId="ListLabel3490">
    <w:name w:val="ListLabel 3490"/>
    <w:qFormat/>
    <w:rPr>
      <w:rFonts w:cs="Times New Roman"/>
    </w:rPr>
  </w:style>
  <w:style w:type="character" w:customStyle="1" w:styleId="ListLabel3491">
    <w:name w:val="ListLabel 3491"/>
    <w:qFormat/>
    <w:rPr>
      <w:rFonts w:cs="Times New Roman"/>
    </w:rPr>
  </w:style>
  <w:style w:type="character" w:customStyle="1" w:styleId="ListLabel3492">
    <w:name w:val="ListLabel 3492"/>
    <w:qFormat/>
    <w:rPr>
      <w:rFonts w:cs="Times New Roman"/>
    </w:rPr>
  </w:style>
  <w:style w:type="character" w:customStyle="1" w:styleId="ListLabel3493">
    <w:name w:val="ListLabel 3493"/>
    <w:qFormat/>
    <w:rPr>
      <w:rFonts w:cs="Times New Roman"/>
    </w:rPr>
  </w:style>
  <w:style w:type="character" w:customStyle="1" w:styleId="ListLabel3494">
    <w:name w:val="ListLabel 3494"/>
    <w:qFormat/>
    <w:rPr>
      <w:rFonts w:cs="Times New Roman"/>
    </w:rPr>
  </w:style>
  <w:style w:type="character" w:customStyle="1" w:styleId="ListLabel3495">
    <w:name w:val="ListLabel 3495"/>
    <w:qFormat/>
    <w:rPr>
      <w:rFonts w:cs="Times New Roman"/>
    </w:rPr>
  </w:style>
  <w:style w:type="character" w:customStyle="1" w:styleId="ListLabel3496">
    <w:name w:val="ListLabel 3496"/>
    <w:qFormat/>
    <w:rPr>
      <w:rFonts w:cs="Times New Roman"/>
    </w:rPr>
  </w:style>
  <w:style w:type="character" w:customStyle="1" w:styleId="ListLabel3497">
    <w:name w:val="ListLabel 3497"/>
    <w:qFormat/>
    <w:rPr>
      <w:rFonts w:cs="Times New Roman"/>
    </w:rPr>
  </w:style>
  <w:style w:type="character" w:customStyle="1" w:styleId="ListLabel3498">
    <w:name w:val="ListLabel 3498"/>
    <w:qFormat/>
    <w:rPr>
      <w:rFonts w:cs="Times New Roman"/>
    </w:rPr>
  </w:style>
  <w:style w:type="character" w:customStyle="1" w:styleId="ListLabel3499">
    <w:name w:val="ListLabel 3499"/>
    <w:qFormat/>
    <w:rPr>
      <w:rFonts w:cs="Times New Roman"/>
    </w:rPr>
  </w:style>
  <w:style w:type="character" w:customStyle="1" w:styleId="ListLabel3500">
    <w:name w:val="ListLabel 3500"/>
    <w:qFormat/>
    <w:rPr>
      <w:rFonts w:cs="Times New Roman"/>
    </w:rPr>
  </w:style>
  <w:style w:type="character" w:customStyle="1" w:styleId="ListLabel3501">
    <w:name w:val="ListLabel 3501"/>
    <w:qFormat/>
    <w:rPr>
      <w:rFonts w:cs="Times New Roman"/>
    </w:rPr>
  </w:style>
  <w:style w:type="character" w:customStyle="1" w:styleId="ListLabel3502">
    <w:name w:val="ListLabel 3502"/>
    <w:qFormat/>
    <w:rPr>
      <w:rFonts w:cs="Times New Roman"/>
    </w:rPr>
  </w:style>
  <w:style w:type="character" w:customStyle="1" w:styleId="ListLabel3503">
    <w:name w:val="ListLabel 3503"/>
    <w:qFormat/>
    <w:rPr>
      <w:rFonts w:cs="Times New Roman"/>
    </w:rPr>
  </w:style>
  <w:style w:type="character" w:customStyle="1" w:styleId="ListLabel3504">
    <w:name w:val="ListLabel 3504"/>
    <w:qFormat/>
    <w:rPr>
      <w:rFonts w:cs="Times New Roman"/>
    </w:rPr>
  </w:style>
  <w:style w:type="character" w:customStyle="1" w:styleId="ListLabel3505">
    <w:name w:val="ListLabel 3505"/>
    <w:qFormat/>
    <w:rPr>
      <w:rFonts w:cs="Times New Roman"/>
    </w:rPr>
  </w:style>
  <w:style w:type="character" w:customStyle="1" w:styleId="ListLabel3506">
    <w:name w:val="ListLabel 3506"/>
    <w:qFormat/>
    <w:rPr>
      <w:rFonts w:ascii="Sylfaen" w:hAnsi="Sylfaen" w:cs="Symbol"/>
      <w:sz w:val="18"/>
    </w:rPr>
  </w:style>
  <w:style w:type="character" w:customStyle="1" w:styleId="ListLabel3507">
    <w:name w:val="ListLabel 3507"/>
    <w:qFormat/>
    <w:rPr>
      <w:rFonts w:cs="Courier New"/>
    </w:rPr>
  </w:style>
  <w:style w:type="character" w:customStyle="1" w:styleId="ListLabel3508">
    <w:name w:val="ListLabel 3508"/>
    <w:qFormat/>
    <w:rPr>
      <w:rFonts w:cs="Wingdings"/>
    </w:rPr>
  </w:style>
  <w:style w:type="character" w:customStyle="1" w:styleId="ListLabel3509">
    <w:name w:val="ListLabel 3509"/>
    <w:qFormat/>
    <w:rPr>
      <w:rFonts w:cs="Symbol"/>
    </w:rPr>
  </w:style>
  <w:style w:type="character" w:customStyle="1" w:styleId="ListLabel3510">
    <w:name w:val="ListLabel 3510"/>
    <w:qFormat/>
    <w:rPr>
      <w:rFonts w:cs="Courier New"/>
    </w:rPr>
  </w:style>
  <w:style w:type="character" w:customStyle="1" w:styleId="ListLabel3511">
    <w:name w:val="ListLabel 3511"/>
    <w:qFormat/>
    <w:rPr>
      <w:rFonts w:cs="Wingdings"/>
    </w:rPr>
  </w:style>
  <w:style w:type="character" w:customStyle="1" w:styleId="ListLabel3512">
    <w:name w:val="ListLabel 3512"/>
    <w:qFormat/>
    <w:rPr>
      <w:rFonts w:cs="Symbol"/>
    </w:rPr>
  </w:style>
  <w:style w:type="character" w:customStyle="1" w:styleId="ListLabel3513">
    <w:name w:val="ListLabel 3513"/>
    <w:qFormat/>
    <w:rPr>
      <w:rFonts w:cs="Courier New"/>
    </w:rPr>
  </w:style>
  <w:style w:type="character" w:customStyle="1" w:styleId="ListLabel3514">
    <w:name w:val="ListLabel 3514"/>
    <w:qFormat/>
    <w:rPr>
      <w:rFonts w:cs="Wingdings"/>
    </w:rPr>
  </w:style>
  <w:style w:type="character" w:customStyle="1" w:styleId="ListLabel3515">
    <w:name w:val="ListLabel 3515"/>
    <w:qFormat/>
    <w:rPr>
      <w:rFonts w:cs="Courier New"/>
    </w:rPr>
  </w:style>
  <w:style w:type="character" w:customStyle="1" w:styleId="ListLabel3516">
    <w:name w:val="ListLabel 3516"/>
    <w:qFormat/>
    <w:rPr>
      <w:rFonts w:cs="Wingdings"/>
    </w:rPr>
  </w:style>
  <w:style w:type="character" w:customStyle="1" w:styleId="ListLabel3517">
    <w:name w:val="ListLabel 3517"/>
    <w:qFormat/>
    <w:rPr>
      <w:rFonts w:cs="Symbol"/>
    </w:rPr>
  </w:style>
  <w:style w:type="character" w:customStyle="1" w:styleId="ListLabel3518">
    <w:name w:val="ListLabel 3518"/>
    <w:qFormat/>
    <w:rPr>
      <w:rFonts w:cs="Courier New"/>
    </w:rPr>
  </w:style>
  <w:style w:type="character" w:customStyle="1" w:styleId="ListLabel3519">
    <w:name w:val="ListLabel 3519"/>
    <w:qFormat/>
    <w:rPr>
      <w:rFonts w:cs="Wingdings"/>
    </w:rPr>
  </w:style>
  <w:style w:type="character" w:customStyle="1" w:styleId="ListLabel3520">
    <w:name w:val="ListLabel 3520"/>
    <w:qFormat/>
    <w:rPr>
      <w:rFonts w:cs="Symbol"/>
    </w:rPr>
  </w:style>
  <w:style w:type="character" w:customStyle="1" w:styleId="ListLabel3521">
    <w:name w:val="ListLabel 3521"/>
    <w:qFormat/>
    <w:rPr>
      <w:rFonts w:cs="Courier New"/>
    </w:rPr>
  </w:style>
  <w:style w:type="character" w:customStyle="1" w:styleId="ListLabel3522">
    <w:name w:val="ListLabel 3522"/>
    <w:qFormat/>
    <w:rPr>
      <w:rFonts w:cs="Wingdings"/>
    </w:rPr>
  </w:style>
  <w:style w:type="character" w:customStyle="1" w:styleId="ListLabel3523">
    <w:name w:val="ListLabel 3523"/>
    <w:qFormat/>
    <w:rPr>
      <w:rFonts w:ascii="Sylfaen" w:hAnsi="Sylfaen" w:cs="Symbol"/>
      <w:sz w:val="18"/>
    </w:rPr>
  </w:style>
  <w:style w:type="character" w:customStyle="1" w:styleId="ListLabel3524">
    <w:name w:val="ListLabel 3524"/>
    <w:qFormat/>
    <w:rPr>
      <w:rFonts w:cs="Courier New"/>
    </w:rPr>
  </w:style>
  <w:style w:type="character" w:customStyle="1" w:styleId="ListLabel3525">
    <w:name w:val="ListLabel 3525"/>
    <w:qFormat/>
    <w:rPr>
      <w:rFonts w:cs="Wingdings"/>
    </w:rPr>
  </w:style>
  <w:style w:type="character" w:customStyle="1" w:styleId="ListLabel3526">
    <w:name w:val="ListLabel 3526"/>
    <w:qFormat/>
    <w:rPr>
      <w:rFonts w:cs="Symbol"/>
    </w:rPr>
  </w:style>
  <w:style w:type="character" w:customStyle="1" w:styleId="ListLabel3527">
    <w:name w:val="ListLabel 3527"/>
    <w:qFormat/>
    <w:rPr>
      <w:rFonts w:cs="Courier New"/>
    </w:rPr>
  </w:style>
  <w:style w:type="character" w:customStyle="1" w:styleId="ListLabel3528">
    <w:name w:val="ListLabel 3528"/>
    <w:qFormat/>
    <w:rPr>
      <w:rFonts w:cs="Wingdings"/>
    </w:rPr>
  </w:style>
  <w:style w:type="character" w:customStyle="1" w:styleId="ListLabel3529">
    <w:name w:val="ListLabel 3529"/>
    <w:qFormat/>
    <w:rPr>
      <w:rFonts w:cs="Symbol"/>
    </w:rPr>
  </w:style>
  <w:style w:type="character" w:customStyle="1" w:styleId="ListLabel3530">
    <w:name w:val="ListLabel 3530"/>
    <w:qFormat/>
    <w:rPr>
      <w:rFonts w:cs="Courier New"/>
    </w:rPr>
  </w:style>
  <w:style w:type="character" w:customStyle="1" w:styleId="ListLabel3531">
    <w:name w:val="ListLabel 3531"/>
    <w:qFormat/>
    <w:rPr>
      <w:rFonts w:cs="Wingdings"/>
    </w:rPr>
  </w:style>
  <w:style w:type="character" w:customStyle="1" w:styleId="ListLabel3532">
    <w:name w:val="ListLabel 3532"/>
    <w:qFormat/>
    <w:rPr>
      <w:rFonts w:ascii="Sylfaen" w:hAnsi="Sylfaen" w:cs="Symbol"/>
      <w:sz w:val="18"/>
    </w:rPr>
  </w:style>
  <w:style w:type="character" w:customStyle="1" w:styleId="ListLabel3533">
    <w:name w:val="ListLabel 3533"/>
    <w:qFormat/>
    <w:rPr>
      <w:rFonts w:cs="Courier New"/>
    </w:rPr>
  </w:style>
  <w:style w:type="character" w:customStyle="1" w:styleId="ListLabel3534">
    <w:name w:val="ListLabel 3534"/>
    <w:qFormat/>
    <w:rPr>
      <w:rFonts w:cs="Wingdings"/>
    </w:rPr>
  </w:style>
  <w:style w:type="character" w:customStyle="1" w:styleId="ListLabel3535">
    <w:name w:val="ListLabel 3535"/>
    <w:qFormat/>
    <w:rPr>
      <w:rFonts w:cs="Symbol"/>
    </w:rPr>
  </w:style>
  <w:style w:type="character" w:customStyle="1" w:styleId="ListLabel3536">
    <w:name w:val="ListLabel 3536"/>
    <w:qFormat/>
    <w:rPr>
      <w:rFonts w:cs="Courier New"/>
    </w:rPr>
  </w:style>
  <w:style w:type="character" w:customStyle="1" w:styleId="ListLabel3537">
    <w:name w:val="ListLabel 3537"/>
    <w:qFormat/>
    <w:rPr>
      <w:rFonts w:cs="Wingdings"/>
    </w:rPr>
  </w:style>
  <w:style w:type="character" w:customStyle="1" w:styleId="ListLabel3538">
    <w:name w:val="ListLabel 3538"/>
    <w:qFormat/>
    <w:rPr>
      <w:rFonts w:cs="Symbol"/>
    </w:rPr>
  </w:style>
  <w:style w:type="character" w:customStyle="1" w:styleId="ListLabel3539">
    <w:name w:val="ListLabel 3539"/>
    <w:qFormat/>
    <w:rPr>
      <w:rFonts w:cs="Courier New"/>
    </w:rPr>
  </w:style>
  <w:style w:type="character" w:customStyle="1" w:styleId="ListLabel3540">
    <w:name w:val="ListLabel 3540"/>
    <w:qFormat/>
    <w:rPr>
      <w:rFonts w:cs="Wingdings"/>
    </w:rPr>
  </w:style>
  <w:style w:type="character" w:customStyle="1" w:styleId="ListLabel3541">
    <w:name w:val="ListLabel 3541"/>
    <w:qFormat/>
    <w:rPr>
      <w:rFonts w:ascii="Sylfaen" w:hAnsi="Sylfaen" w:cs="Symbol"/>
      <w:sz w:val="18"/>
    </w:rPr>
  </w:style>
  <w:style w:type="character" w:customStyle="1" w:styleId="ListLabel3542">
    <w:name w:val="ListLabel 3542"/>
    <w:qFormat/>
    <w:rPr>
      <w:rFonts w:cs="Courier New"/>
    </w:rPr>
  </w:style>
  <w:style w:type="character" w:customStyle="1" w:styleId="ListLabel3543">
    <w:name w:val="ListLabel 3543"/>
    <w:qFormat/>
    <w:rPr>
      <w:rFonts w:cs="Wingdings"/>
    </w:rPr>
  </w:style>
  <w:style w:type="character" w:customStyle="1" w:styleId="ListLabel3544">
    <w:name w:val="ListLabel 3544"/>
    <w:qFormat/>
    <w:rPr>
      <w:rFonts w:cs="Symbol"/>
    </w:rPr>
  </w:style>
  <w:style w:type="character" w:customStyle="1" w:styleId="ListLabel3545">
    <w:name w:val="ListLabel 3545"/>
    <w:qFormat/>
    <w:rPr>
      <w:rFonts w:cs="Courier New"/>
    </w:rPr>
  </w:style>
  <w:style w:type="character" w:customStyle="1" w:styleId="ListLabel3546">
    <w:name w:val="ListLabel 3546"/>
    <w:qFormat/>
    <w:rPr>
      <w:rFonts w:cs="Wingdings"/>
    </w:rPr>
  </w:style>
  <w:style w:type="character" w:customStyle="1" w:styleId="ListLabel3547">
    <w:name w:val="ListLabel 3547"/>
    <w:qFormat/>
    <w:rPr>
      <w:rFonts w:cs="Symbol"/>
    </w:rPr>
  </w:style>
  <w:style w:type="character" w:customStyle="1" w:styleId="ListLabel3548">
    <w:name w:val="ListLabel 3548"/>
    <w:qFormat/>
    <w:rPr>
      <w:rFonts w:cs="Courier New"/>
    </w:rPr>
  </w:style>
  <w:style w:type="character" w:customStyle="1" w:styleId="ListLabel3549">
    <w:name w:val="ListLabel 3549"/>
    <w:qFormat/>
    <w:rPr>
      <w:rFonts w:cs="Wingdings"/>
    </w:rPr>
  </w:style>
  <w:style w:type="character" w:customStyle="1" w:styleId="ListLabel3550">
    <w:name w:val="ListLabel 3550"/>
    <w:qFormat/>
    <w:rPr>
      <w:rFonts w:ascii="Sylfaen" w:hAnsi="Sylfaen"/>
      <w:b/>
      <w:sz w:val="18"/>
    </w:rPr>
  </w:style>
  <w:style w:type="character" w:customStyle="1" w:styleId="ListLabel3551">
    <w:name w:val="ListLabel 3551"/>
    <w:qFormat/>
    <w:rPr>
      <w:rFonts w:ascii="Sylfaen" w:hAnsi="Sylfaen" w:cs="Symbol"/>
      <w:sz w:val="18"/>
    </w:rPr>
  </w:style>
  <w:style w:type="character" w:customStyle="1" w:styleId="ListLabel3552">
    <w:name w:val="ListLabel 3552"/>
    <w:qFormat/>
    <w:rPr>
      <w:rFonts w:cs="Courier New"/>
    </w:rPr>
  </w:style>
  <w:style w:type="character" w:customStyle="1" w:styleId="ListLabel3553">
    <w:name w:val="ListLabel 3553"/>
    <w:qFormat/>
    <w:rPr>
      <w:rFonts w:cs="Wingdings"/>
    </w:rPr>
  </w:style>
  <w:style w:type="character" w:customStyle="1" w:styleId="ListLabel3554">
    <w:name w:val="ListLabel 3554"/>
    <w:qFormat/>
    <w:rPr>
      <w:rFonts w:cs="Symbol"/>
    </w:rPr>
  </w:style>
  <w:style w:type="character" w:customStyle="1" w:styleId="ListLabel3555">
    <w:name w:val="ListLabel 3555"/>
    <w:qFormat/>
    <w:rPr>
      <w:rFonts w:cs="Courier New"/>
    </w:rPr>
  </w:style>
  <w:style w:type="character" w:customStyle="1" w:styleId="ListLabel3556">
    <w:name w:val="ListLabel 3556"/>
    <w:qFormat/>
    <w:rPr>
      <w:rFonts w:cs="Wingdings"/>
    </w:rPr>
  </w:style>
  <w:style w:type="character" w:customStyle="1" w:styleId="ListLabel3557">
    <w:name w:val="ListLabel 3557"/>
    <w:qFormat/>
    <w:rPr>
      <w:rFonts w:cs="Symbol"/>
    </w:rPr>
  </w:style>
  <w:style w:type="character" w:customStyle="1" w:styleId="ListLabel3558">
    <w:name w:val="ListLabel 3558"/>
    <w:qFormat/>
    <w:rPr>
      <w:rFonts w:cs="Courier New"/>
    </w:rPr>
  </w:style>
  <w:style w:type="character" w:customStyle="1" w:styleId="ListLabel3559">
    <w:name w:val="ListLabel 3559"/>
    <w:qFormat/>
    <w:rPr>
      <w:rFonts w:cs="Wingdings"/>
    </w:rPr>
  </w:style>
  <w:style w:type="paragraph" w:customStyle="1" w:styleId="1">
    <w:name w:val="Заголовок1"/>
    <w:basedOn w:val="a"/>
    <w:next w:val="af5"/>
    <w:qFormat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af5">
    <w:name w:val="Body Text"/>
    <w:basedOn w:val="a"/>
    <w:pPr>
      <w:spacing w:after="140" w:line="288" w:lineRule="auto"/>
    </w:pPr>
  </w:style>
  <w:style w:type="paragraph" w:styleId="af6">
    <w:name w:val="List"/>
    <w:basedOn w:val="af5"/>
    <w:rPr>
      <w:rFonts w:cs="FreeSans"/>
    </w:rPr>
  </w:style>
  <w:style w:type="paragraph" w:styleId="af7">
    <w:name w:val="caption"/>
    <w:basedOn w:val="a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af8">
    <w:name w:val="index heading"/>
    <w:basedOn w:val="a"/>
    <w:qFormat/>
    <w:pPr>
      <w:suppressLineNumbers/>
    </w:pPr>
    <w:rPr>
      <w:rFonts w:cs="FreeSans"/>
    </w:rPr>
  </w:style>
  <w:style w:type="paragraph" w:styleId="af9">
    <w:name w:val="List Paragraph"/>
    <w:basedOn w:val="a"/>
    <w:uiPriority w:val="99"/>
    <w:qFormat/>
    <w:rsid w:val="00163FE0"/>
    <w:pPr>
      <w:ind w:left="720"/>
      <w:contextualSpacing/>
    </w:pPr>
    <w:rPr>
      <w:rFonts w:eastAsia="Times New Roman"/>
      <w:lang w:eastAsia="ru-RU"/>
    </w:rPr>
  </w:style>
  <w:style w:type="paragraph" w:styleId="afa">
    <w:name w:val="endnote text"/>
    <w:basedOn w:val="a"/>
  </w:style>
  <w:style w:type="paragraph" w:styleId="z-1">
    <w:name w:val="HTML Top of Form"/>
    <w:basedOn w:val="a"/>
    <w:uiPriority w:val="99"/>
    <w:semiHidden/>
    <w:qFormat/>
    <w:rsid w:val="00553270"/>
    <w:pPr>
      <w:pBdr>
        <w:bottom w:val="single" w:sz="6" w:space="1" w:color="00000A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2">
    <w:name w:val="HTML Bottom of Form"/>
    <w:basedOn w:val="a"/>
    <w:uiPriority w:val="99"/>
    <w:semiHidden/>
    <w:qFormat/>
    <w:rsid w:val="00553270"/>
    <w:pPr>
      <w:pBdr>
        <w:top w:val="single" w:sz="6" w:space="1" w:color="00000A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paragraph" w:styleId="afb">
    <w:name w:val="footnote text"/>
    <w:basedOn w:val="a"/>
    <w:uiPriority w:val="99"/>
    <w:semiHidden/>
    <w:qFormat/>
    <w:rsid w:val="007F615F"/>
    <w:pPr>
      <w:spacing w:after="0" w:line="240" w:lineRule="auto"/>
    </w:pPr>
    <w:rPr>
      <w:sz w:val="20"/>
      <w:szCs w:val="20"/>
    </w:rPr>
  </w:style>
  <w:style w:type="paragraph" w:styleId="32">
    <w:name w:val="Body Text 3"/>
    <w:basedOn w:val="a"/>
    <w:link w:val="31"/>
    <w:uiPriority w:val="99"/>
    <w:semiHidden/>
    <w:qFormat/>
    <w:rsid w:val="0008655D"/>
    <w:pPr>
      <w:widowControl w:val="0"/>
      <w:overflowPunct w:val="0"/>
      <w:spacing w:after="120" w:line="240" w:lineRule="auto"/>
    </w:pPr>
    <w:rPr>
      <w:rFonts w:ascii="Times Armenian" w:eastAsia="Times New Roman" w:hAnsi="Times Armenian"/>
      <w:sz w:val="16"/>
      <w:szCs w:val="16"/>
      <w:lang w:val="en-GB" w:eastAsia="ru-RU"/>
    </w:rPr>
  </w:style>
  <w:style w:type="paragraph" w:styleId="afc">
    <w:name w:val="No Spacing"/>
    <w:uiPriority w:val="99"/>
    <w:qFormat/>
    <w:rsid w:val="00521E36"/>
    <w:rPr>
      <w:color w:val="00000A"/>
      <w:sz w:val="22"/>
    </w:rPr>
  </w:style>
  <w:style w:type="paragraph" w:styleId="afd">
    <w:name w:val="header"/>
    <w:basedOn w:val="a"/>
    <w:uiPriority w:val="99"/>
    <w:semiHidden/>
    <w:rsid w:val="00E9402F"/>
    <w:pPr>
      <w:tabs>
        <w:tab w:val="center" w:pos="4677"/>
        <w:tab w:val="right" w:pos="9355"/>
      </w:tabs>
      <w:spacing w:after="0" w:line="240" w:lineRule="auto"/>
    </w:pPr>
  </w:style>
  <w:style w:type="paragraph" w:styleId="afe">
    <w:name w:val="footer"/>
    <w:basedOn w:val="a"/>
    <w:uiPriority w:val="99"/>
    <w:rsid w:val="00E9402F"/>
    <w:pPr>
      <w:tabs>
        <w:tab w:val="center" w:pos="4677"/>
        <w:tab w:val="right" w:pos="9355"/>
      </w:tabs>
      <w:spacing w:after="0" w:line="240" w:lineRule="auto"/>
    </w:pPr>
  </w:style>
  <w:style w:type="paragraph" w:styleId="aff">
    <w:name w:val="Balloon Text"/>
    <w:basedOn w:val="a"/>
    <w:uiPriority w:val="99"/>
    <w:semiHidden/>
    <w:qFormat/>
    <w:rsid w:val="00836202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f0">
    <w:name w:val="Normal (Web)"/>
    <w:basedOn w:val="a"/>
    <w:uiPriority w:val="99"/>
    <w:qFormat/>
    <w:rsid w:val="004252E7"/>
    <w:pPr>
      <w:spacing w:beforeAutospacing="1" w:afterAutospacing="1"/>
      <w:ind w:firstLine="360"/>
      <w:jc w:val="both"/>
    </w:pPr>
    <w:rPr>
      <w:rFonts w:ascii="Sylfaen" w:eastAsia="Times New Roman" w:hAnsi="Sylfaen"/>
      <w:lang w:val="hy-AM" w:eastAsia="ru-RU"/>
    </w:rPr>
  </w:style>
  <w:style w:type="paragraph" w:customStyle="1" w:styleId="CharCharCharCharCharCharCharCharCharCharCharChar">
    <w:name w:val="Char Char Char Char Char Char Char Char Char Char Char Char"/>
    <w:basedOn w:val="a"/>
    <w:uiPriority w:val="99"/>
    <w:qFormat/>
    <w:rsid w:val="00833DDB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styleId="aff1">
    <w:name w:val="annotation text"/>
    <w:basedOn w:val="a"/>
    <w:uiPriority w:val="99"/>
    <w:semiHidden/>
    <w:unhideWhenUsed/>
    <w:qFormat/>
    <w:rsid w:val="00FD4154"/>
    <w:pPr>
      <w:spacing w:line="240" w:lineRule="auto"/>
    </w:pPr>
    <w:rPr>
      <w:sz w:val="20"/>
      <w:szCs w:val="20"/>
    </w:rPr>
  </w:style>
  <w:style w:type="paragraph" w:styleId="aff2">
    <w:name w:val="annotation subject"/>
    <w:basedOn w:val="aff1"/>
    <w:uiPriority w:val="99"/>
    <w:semiHidden/>
    <w:unhideWhenUsed/>
    <w:qFormat/>
    <w:rsid w:val="00FD4154"/>
    <w:rPr>
      <w:b/>
      <w:bCs/>
    </w:rPr>
  </w:style>
  <w:style w:type="paragraph" w:customStyle="1" w:styleId="EndnoteSymbol">
    <w:name w:val="Endnote Symbol"/>
    <w:basedOn w:val="a"/>
    <w:qFormat/>
  </w:style>
  <w:style w:type="paragraph" w:customStyle="1" w:styleId="aff3">
    <w:name w:val="Содержимое таблицы"/>
    <w:basedOn w:val="a"/>
    <w:qFormat/>
  </w:style>
  <w:style w:type="paragraph" w:customStyle="1" w:styleId="aff4">
    <w:name w:val="Заголовок таблицы"/>
    <w:basedOn w:val="aff3"/>
    <w:qFormat/>
  </w:style>
  <w:style w:type="table" w:styleId="aff5">
    <w:name w:val="Table Grid"/>
    <w:basedOn w:val="a1"/>
    <w:uiPriority w:val="99"/>
    <w:rsid w:val="00802AB1"/>
    <w:rPr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lib.armedu.am/" TargetMode="External"/><Relationship Id="rId18" Type="http://schemas.openxmlformats.org/officeDocument/2006/relationships/hyperlink" Target="http://lib.armedu.am/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://forum.armedu.am/" TargetMode="External"/><Relationship Id="rId17" Type="http://schemas.openxmlformats.org/officeDocument/2006/relationships/hyperlink" Target="http://forum.armedu.am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armedu.am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armedu.am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ktak.am/" TargetMode="External"/><Relationship Id="rId10" Type="http://schemas.openxmlformats.org/officeDocument/2006/relationships/hyperlink" Target="http://ktak.am/" TargetMode="External"/><Relationship Id="rId19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www.dasaran.am/" TargetMode="External"/><Relationship Id="rId14" Type="http://schemas.openxmlformats.org/officeDocument/2006/relationships/hyperlink" Target="http://www.dasaran.a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F0198A-1F51-4A46-80AD-93E7ACB4B8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3312629</TotalTime>
  <Pages>31</Pages>
  <Words>11385</Words>
  <Characters>64897</Characters>
  <Application>Microsoft Office Word</Application>
  <DocSecurity>0</DocSecurity>
  <Lines>540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Nune Davtyan</dc:creator>
  <dc:description/>
  <cp:lastModifiedBy>User Windows</cp:lastModifiedBy>
  <cp:revision>1165</cp:revision>
  <cp:lastPrinted>2018-06-28T09:19:00Z</cp:lastPrinted>
  <dcterms:created xsi:type="dcterms:W3CDTF">2015-04-08T07:03:00Z</dcterms:created>
  <dcterms:modified xsi:type="dcterms:W3CDTF">2020-10-05T09:19:00Z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